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DD" w:rsidRPr="00B37DE2" w:rsidRDefault="00B37DE2" w:rsidP="00B37DE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7DE2">
        <w:rPr>
          <w:rFonts w:ascii="Times New Roman" w:hAnsi="Times New Roman" w:cs="Times New Roman"/>
          <w:b/>
          <w:sz w:val="44"/>
          <w:szCs w:val="44"/>
        </w:rPr>
        <w:t>Правила пожарной безопасности в весенне-летний пожароопасный период 2016 год</w:t>
      </w:r>
    </w:p>
    <w:p w:rsidR="00B37DE2" w:rsidRPr="00B37DE2" w:rsidRDefault="00B37DE2" w:rsidP="00B3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DE2">
        <w:rPr>
          <w:rFonts w:ascii="Times New Roman" w:hAnsi="Times New Roman" w:cs="Times New Roman"/>
          <w:sz w:val="28"/>
          <w:szCs w:val="28"/>
        </w:rPr>
        <w:t>Не выжигайте траву и стерню на полях.</w:t>
      </w:r>
    </w:p>
    <w:p w:rsidR="00B37DE2" w:rsidRPr="00B37DE2" w:rsidRDefault="00B37DE2" w:rsidP="00B3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DE2">
        <w:rPr>
          <w:rFonts w:ascii="Times New Roman" w:hAnsi="Times New Roman" w:cs="Times New Roman"/>
          <w:sz w:val="28"/>
          <w:szCs w:val="28"/>
        </w:rPr>
        <w:t>Не сжигайте сухую траву вблизи кустов, деревьев, деревянных построек.</w:t>
      </w:r>
    </w:p>
    <w:p w:rsidR="00B37DE2" w:rsidRPr="00B37DE2" w:rsidRDefault="00B37DE2" w:rsidP="00B3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DE2">
        <w:rPr>
          <w:rFonts w:ascii="Times New Roman" w:hAnsi="Times New Roman" w:cs="Times New Roman"/>
          <w:sz w:val="28"/>
          <w:szCs w:val="28"/>
        </w:rPr>
        <w:t>Не производите бесконтрольное сжигание мусора и разведение костров.</w:t>
      </w:r>
    </w:p>
    <w:p w:rsidR="00B37DE2" w:rsidRPr="00B37DE2" w:rsidRDefault="00B37DE2" w:rsidP="00B3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DE2">
        <w:rPr>
          <w:rFonts w:ascii="Times New Roman" w:hAnsi="Times New Roman" w:cs="Times New Roman"/>
          <w:sz w:val="28"/>
          <w:szCs w:val="28"/>
        </w:rPr>
        <w:t>Не разрешайте детям баловаться со спичками, не позволяйте им сжигать траву.</w:t>
      </w:r>
    </w:p>
    <w:p w:rsidR="00B37DE2" w:rsidRPr="00B37DE2" w:rsidRDefault="00B37DE2" w:rsidP="00B3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DE2">
        <w:rPr>
          <w:rFonts w:ascii="Times New Roman" w:hAnsi="Times New Roman" w:cs="Times New Roman"/>
          <w:sz w:val="28"/>
          <w:szCs w:val="28"/>
        </w:rPr>
        <w:t>Во избежание перехода огня с одного строения на другое, очистите от мусора и сухой травы территорию хозяйственных дворов.</w:t>
      </w:r>
    </w:p>
    <w:p w:rsidR="00B37DE2" w:rsidRPr="00B37DE2" w:rsidRDefault="00B37DE2" w:rsidP="00B3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DE2">
        <w:rPr>
          <w:rFonts w:ascii="Times New Roman" w:hAnsi="Times New Roman" w:cs="Times New Roman"/>
          <w:sz w:val="28"/>
          <w:szCs w:val="28"/>
        </w:rPr>
        <w:t>Не бросайте горящие спички и окурки.</w:t>
      </w:r>
    </w:p>
    <w:p w:rsidR="00B37DE2" w:rsidRPr="00B37DE2" w:rsidRDefault="00B37DE2" w:rsidP="00B3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DE2">
        <w:rPr>
          <w:rFonts w:ascii="Times New Roman" w:hAnsi="Times New Roman" w:cs="Times New Roman"/>
          <w:sz w:val="28"/>
          <w:szCs w:val="28"/>
        </w:rPr>
        <w:t>Не оставляйте на освещенном солнцем месте бутылки или осколки стекла.</w:t>
      </w:r>
    </w:p>
    <w:p w:rsidR="00B37DE2" w:rsidRDefault="00B37DE2" w:rsidP="00B37DE2">
      <w:pPr>
        <w:rPr>
          <w:rFonts w:ascii="Times New Roman" w:hAnsi="Times New Roman" w:cs="Times New Roman"/>
          <w:sz w:val="28"/>
          <w:szCs w:val="28"/>
        </w:rPr>
      </w:pPr>
      <w:r w:rsidRPr="00B37DE2">
        <w:rPr>
          <w:rFonts w:ascii="Times New Roman" w:hAnsi="Times New Roman" w:cs="Times New Roman"/>
          <w:sz w:val="28"/>
          <w:szCs w:val="28"/>
        </w:rPr>
        <w:t>Если вы обнаружили начинающийся пожар, например, небольшой травяной пал, постарайтесь затушить его самостоятельно. Иногда достаточно просто затоптать пламя (правда надо подождать и убедится, что трава действительно не тлеет, иначе огонь может появится вновь). Если пожар достаточно сильный, и вы не можете потушить его своими силами, постарайтесь как можно быстрее оповестить о нем тех, кто должен этим заниматься.</w:t>
      </w:r>
    </w:p>
    <w:p w:rsidR="00B37DE2" w:rsidRDefault="00B37DE2" w:rsidP="00B37DE2">
      <w:pPr>
        <w:rPr>
          <w:rFonts w:ascii="Times New Roman" w:hAnsi="Times New Roman" w:cs="Times New Roman"/>
          <w:sz w:val="28"/>
          <w:szCs w:val="28"/>
        </w:rPr>
      </w:pPr>
    </w:p>
    <w:p w:rsidR="00B37DE2" w:rsidRDefault="00B37DE2" w:rsidP="00B37DE2">
      <w:pPr>
        <w:rPr>
          <w:rFonts w:ascii="Times New Roman" w:hAnsi="Times New Roman" w:cs="Times New Roman"/>
          <w:sz w:val="28"/>
          <w:szCs w:val="28"/>
        </w:rPr>
      </w:pPr>
    </w:p>
    <w:p w:rsidR="00B37DE2" w:rsidRDefault="00B37DE2" w:rsidP="00B37DE2">
      <w:pPr>
        <w:rPr>
          <w:rFonts w:ascii="Times New Roman" w:hAnsi="Times New Roman" w:cs="Times New Roman"/>
          <w:sz w:val="28"/>
          <w:szCs w:val="28"/>
        </w:rPr>
      </w:pPr>
    </w:p>
    <w:p w:rsidR="00B37DE2" w:rsidRDefault="00B37DE2" w:rsidP="00B37DE2">
      <w:pPr>
        <w:rPr>
          <w:rFonts w:ascii="Times New Roman" w:hAnsi="Times New Roman" w:cs="Times New Roman"/>
          <w:sz w:val="28"/>
          <w:szCs w:val="28"/>
        </w:rPr>
      </w:pPr>
    </w:p>
    <w:p w:rsidR="00B37DE2" w:rsidRPr="00B37DE2" w:rsidRDefault="00B37DE2" w:rsidP="00B37D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поселения</w:t>
      </w:r>
    </w:p>
    <w:sectPr w:rsidR="00B37DE2" w:rsidRPr="00B3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566AB"/>
    <w:multiLevelType w:val="hybridMultilevel"/>
    <w:tmpl w:val="888E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E2"/>
    <w:rsid w:val="00B37DE2"/>
    <w:rsid w:val="00B5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F7490-E6F6-4A8F-A381-5A5716DF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2016-03-15T14:58:00Z</dcterms:created>
  <dcterms:modified xsi:type="dcterms:W3CDTF">2016-03-15T15:06:00Z</dcterms:modified>
</cp:coreProperties>
</file>