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5" w:rsidRDefault="000F1035" w:rsidP="000F1035">
      <w:pPr>
        <w:pStyle w:val="ac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2" name="Рисунок 8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0F1035" w:rsidRDefault="000F1035" w:rsidP="000F1035">
      <w:pPr>
        <w:pStyle w:val="ac"/>
        <w:ind w:firstLine="851"/>
        <w:jc w:val="center"/>
        <w:rPr>
          <w:rFonts w:ascii="Times New Roman" w:hAnsi="Times New Roman"/>
          <w:b/>
          <w:sz w:val="28"/>
        </w:rPr>
      </w:pP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0F1035" w:rsidRDefault="000F1035" w:rsidP="000F1035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0F1035" w:rsidRDefault="000F1035" w:rsidP="000F1035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0F1035" w:rsidRDefault="00A83195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16.05.</w:t>
      </w:r>
      <w:r w:rsidR="000F1035">
        <w:rPr>
          <w:rFonts w:ascii="Times New Roman" w:hAnsi="Times New Roman"/>
          <w:sz w:val="28"/>
        </w:rPr>
        <w:t>2018 года</w:t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  <w:t xml:space="preserve">                                                       № </w:t>
      </w:r>
      <w:r>
        <w:rPr>
          <w:rFonts w:ascii="Times New Roman" w:hAnsi="Times New Roman"/>
          <w:sz w:val="28"/>
        </w:rPr>
        <w:t>2</w:t>
      </w:r>
    </w:p>
    <w:p w:rsidR="000F1035" w:rsidRDefault="000F1035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 w:rsidR="00A83195">
        <w:rPr>
          <w:rFonts w:ascii="Times New Roman" w:hAnsi="Times New Roman"/>
          <w:sz w:val="28"/>
        </w:rPr>
        <w:t>62</w:t>
      </w:r>
    </w:p>
    <w:p w:rsidR="000F1035" w:rsidRDefault="000F1035" w:rsidP="000F1035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C1" w:rsidRDefault="007152E1" w:rsidP="00EB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9575C1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  <w:r w:rsidR="0023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0F103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</w:p>
    <w:p w:rsidR="0033091F" w:rsidRDefault="00EB26C2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0F1035" w:rsidRDefault="00FB6010" w:rsidP="000F103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035">
        <w:rPr>
          <w:rFonts w:ascii="Times New Roman" w:hAnsi="Times New Roman"/>
          <w:color w:val="000000" w:themeColor="text1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C16756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0A5336" w:rsidRPr="000F103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13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0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8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декабря 2017 года №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7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(Протокол №5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4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)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«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>О передаче части полномочий органов местного самоуправления Александровского сельского поселения Усть-Лабинского района</w:t>
      </w:r>
      <w:r w:rsid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035" w:rsidRPr="000F1035">
        <w:rPr>
          <w:rFonts w:ascii="Times New Roman" w:hAnsi="Times New Roman"/>
          <w:bCs/>
          <w:color w:val="000000" w:themeColor="text1"/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органам местного самоуправления муниципального образования Усть-Лабинский район»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492E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7C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Совет </w:t>
      </w:r>
      <w:r w:rsidR="000F1035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Усть-Лабинского района решил:</w:t>
      </w:r>
      <w:r w:rsidR="00A257C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0F103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9575C1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081AB0" w:rsidRPr="00610BA8">
        <w:rPr>
          <w:rFonts w:ascii="Times New Roman" w:hAnsi="Times New Roman" w:cs="Times New Roman"/>
          <w:sz w:val="28"/>
          <w:szCs w:val="28"/>
        </w:rPr>
        <w:t xml:space="preserve">№ 1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решения возложить на главу 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Усть-Лабинского района 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>О.В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Склярову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915803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>Глава</w:t>
      </w: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 xml:space="preserve">Александровского сельского </w:t>
      </w:r>
    </w:p>
    <w:p w:rsidR="0033091F" w:rsidRPr="000F1035" w:rsidRDefault="000F1035" w:rsidP="000F1035">
      <w:pPr>
        <w:rPr>
          <w:rFonts w:ascii="Times New Roman" w:hAnsi="Times New Roman" w:cs="Times New Roman"/>
        </w:rPr>
        <w:sectPr w:rsidR="0033091F" w:rsidRPr="000F1035" w:rsidSect="00465D8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F1035">
        <w:rPr>
          <w:rFonts w:ascii="Times New Roman" w:hAnsi="Times New Roman" w:cs="Times New Roman"/>
          <w:sz w:val="28"/>
        </w:rPr>
        <w:t xml:space="preserve">поселения Усть-Лабинского района                                              О.В. Склярова      </w:t>
      </w:r>
    </w:p>
    <w:p w:rsidR="004044B1" w:rsidRDefault="004044B1" w:rsidP="004044B1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Совета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Александровского сельского поселения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района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A8319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» </w:t>
      </w:r>
      <w:r w:rsidR="009575C1">
        <w:rPr>
          <w:rFonts w:ascii="Times New Roman" w:hAnsi="Times New Roman" w:cs="Times New Roman"/>
        </w:rPr>
        <w:t>мая</w:t>
      </w:r>
      <w:r w:rsidR="00003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2018г. № </w:t>
      </w:r>
      <w:r w:rsidR="00A831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протокол №</w:t>
      </w:r>
      <w:r w:rsidR="00003E32">
        <w:rPr>
          <w:rFonts w:ascii="Times New Roman" w:hAnsi="Times New Roman" w:cs="Times New Roman"/>
        </w:rPr>
        <w:t xml:space="preserve"> </w:t>
      </w:r>
      <w:r w:rsidR="00A83195">
        <w:rPr>
          <w:rFonts w:ascii="Times New Roman" w:hAnsi="Times New Roman" w:cs="Times New Roman"/>
        </w:rPr>
        <w:t>62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pStyle w:val="20"/>
        <w:shd w:val="clear" w:color="auto" w:fill="auto"/>
        <w:spacing w:before="0" w:after="0" w:line="324" w:lineRule="exact"/>
        <w:ind w:right="-1"/>
      </w:pPr>
      <w:r>
        <w:t>ПЕРЕЧЕНЬ</w:t>
      </w:r>
    </w:p>
    <w:p w:rsidR="004044B1" w:rsidRDefault="005A23A6" w:rsidP="004044B1">
      <w:pPr>
        <w:pStyle w:val="20"/>
        <w:shd w:val="clear" w:color="auto" w:fill="auto"/>
        <w:spacing w:before="0" w:after="0" w:line="324" w:lineRule="exact"/>
        <w:ind w:right="-1"/>
      </w:pPr>
      <w:r>
        <w:t>и</w:t>
      </w:r>
      <w:r w:rsidR="004044B1">
        <w:t>мущества</w:t>
      </w:r>
      <w:r>
        <w:t xml:space="preserve"> (библиотечный фонд)</w:t>
      </w:r>
      <w:r w:rsidR="004044B1">
        <w:t>, передаваемое на безвозмездной основе в собственность муниципального образования</w:t>
      </w:r>
    </w:p>
    <w:p w:rsidR="004044B1" w:rsidRDefault="004044B1" w:rsidP="004044B1">
      <w:pPr>
        <w:pStyle w:val="20"/>
        <w:shd w:val="clear" w:color="auto" w:fill="auto"/>
        <w:spacing w:before="0" w:after="0" w:line="324" w:lineRule="exact"/>
        <w:ind w:right="-1"/>
      </w:pPr>
      <w:r>
        <w:t>Усть-Лабинского района</w:t>
      </w:r>
    </w:p>
    <w:p w:rsidR="004044B1" w:rsidRDefault="004044B1" w:rsidP="004044B1">
      <w:pPr>
        <w:tabs>
          <w:tab w:val="left" w:pos="7371"/>
        </w:tabs>
        <w:spacing w:after="0" w:line="240" w:lineRule="auto"/>
      </w:pPr>
    </w:p>
    <w:p w:rsidR="004044B1" w:rsidRDefault="004044B1" w:rsidP="004044B1">
      <w:pPr>
        <w:pStyle w:val="a4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A23A6">
        <w:rPr>
          <w:rFonts w:ascii="Times New Roman" w:hAnsi="Times New Roman" w:cs="Times New Roman"/>
          <w:sz w:val="28"/>
          <w:szCs w:val="28"/>
        </w:rPr>
        <w:t>библиотечного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4B1" w:rsidRDefault="004044B1" w:rsidP="004044B1">
      <w:pPr>
        <w:tabs>
          <w:tab w:val="left" w:pos="7371"/>
        </w:tabs>
        <w:spacing w:after="0" w:line="240" w:lineRule="auto"/>
      </w:pPr>
    </w:p>
    <w:p w:rsidR="00AD3924" w:rsidRDefault="00AD3924" w:rsidP="00AD3924">
      <w:pPr>
        <w:tabs>
          <w:tab w:val="left" w:pos="7371"/>
        </w:tabs>
        <w:spacing w:after="0" w:line="240" w:lineRule="auto"/>
      </w:pPr>
    </w:p>
    <w:tbl>
      <w:tblPr>
        <w:tblW w:w="9503" w:type="dxa"/>
        <w:tblInd w:w="103" w:type="dxa"/>
        <w:tblLayout w:type="fixed"/>
        <w:tblLook w:val="04A0"/>
      </w:tblPr>
      <w:tblGrid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90"/>
        <w:gridCol w:w="324"/>
        <w:gridCol w:w="668"/>
        <w:gridCol w:w="707"/>
        <w:gridCol w:w="708"/>
        <w:gridCol w:w="534"/>
        <w:gridCol w:w="1311"/>
        <w:gridCol w:w="778"/>
        <w:gridCol w:w="759"/>
        <w:gridCol w:w="873"/>
      </w:tblGrid>
      <w:tr w:rsidR="00AD3924" w:rsidTr="005A23A6">
        <w:trPr>
          <w:trHeight w:val="930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объекта учета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аморт.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ОКОФ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экспл.</w:t>
            </w:r>
          </w:p>
        </w:tc>
      </w:tr>
      <w:tr w:rsidR="00AD3924" w:rsidTr="005A23A6">
        <w:trPr>
          <w:trHeight w:val="428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52190009000000006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D3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674 883,76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924" w:rsidRDefault="00AD3924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01.12.2004</w:t>
            </w:r>
          </w:p>
        </w:tc>
      </w:tr>
      <w:tr w:rsidR="005A23A6" w:rsidTr="005A23A6">
        <w:trPr>
          <w:trHeight w:val="428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5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52190009000000007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91 758,22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18.07.2013</w:t>
            </w:r>
          </w:p>
        </w:tc>
      </w:tr>
      <w:tr w:rsidR="005A23A6" w:rsidTr="005A23A6">
        <w:trPr>
          <w:trHeight w:val="244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Pr="005A23A6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3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P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3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766641,98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3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  <w:p w:rsidR="005A23A6" w:rsidRPr="005A23A6" w:rsidRDefault="005A23A6" w:rsidP="0095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23A6" w:rsidRDefault="005A23A6" w:rsidP="009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D3924" w:rsidRDefault="00AD3924" w:rsidP="00AD392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3924" w:rsidRDefault="00AD3924" w:rsidP="00AD392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A6" w:rsidRPr="00AD3924" w:rsidRDefault="005A23A6" w:rsidP="00AD392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A23A6" w:rsidRPr="00AD3924" w:rsidSect="00404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0D" w:rsidRDefault="00D8290D" w:rsidP="000F1035">
      <w:pPr>
        <w:spacing w:after="0" w:line="240" w:lineRule="auto"/>
      </w:pPr>
      <w:r>
        <w:separator/>
      </w:r>
    </w:p>
  </w:endnote>
  <w:endnote w:type="continuationSeparator" w:id="1">
    <w:p w:rsidR="00D8290D" w:rsidRDefault="00D8290D" w:rsidP="000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0D" w:rsidRDefault="00D8290D" w:rsidP="000F1035">
      <w:pPr>
        <w:spacing w:after="0" w:line="240" w:lineRule="auto"/>
      </w:pPr>
      <w:r>
        <w:separator/>
      </w:r>
    </w:p>
  </w:footnote>
  <w:footnote w:type="continuationSeparator" w:id="1">
    <w:p w:rsidR="00D8290D" w:rsidRDefault="00D8290D" w:rsidP="000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C1" w:rsidRDefault="009575C1" w:rsidP="000F1035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0FE4"/>
    <w:multiLevelType w:val="hybridMultilevel"/>
    <w:tmpl w:val="29B6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740EA"/>
    <w:multiLevelType w:val="hybridMultilevel"/>
    <w:tmpl w:val="29B6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730A8"/>
    <w:rsid w:val="00003E32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035"/>
    <w:rsid w:val="000F183A"/>
    <w:rsid w:val="000F1A03"/>
    <w:rsid w:val="00124F85"/>
    <w:rsid w:val="00142F3F"/>
    <w:rsid w:val="0017090F"/>
    <w:rsid w:val="00192581"/>
    <w:rsid w:val="001A1C99"/>
    <w:rsid w:val="001F0DF4"/>
    <w:rsid w:val="001F79E0"/>
    <w:rsid w:val="0020407E"/>
    <w:rsid w:val="002051C3"/>
    <w:rsid w:val="002077A2"/>
    <w:rsid w:val="002103FE"/>
    <w:rsid w:val="00231AF5"/>
    <w:rsid w:val="00232135"/>
    <w:rsid w:val="00236CCC"/>
    <w:rsid w:val="002444B3"/>
    <w:rsid w:val="00280508"/>
    <w:rsid w:val="00285E17"/>
    <w:rsid w:val="00287C0A"/>
    <w:rsid w:val="002A0925"/>
    <w:rsid w:val="002B76D7"/>
    <w:rsid w:val="002E72FB"/>
    <w:rsid w:val="002F4203"/>
    <w:rsid w:val="0033091F"/>
    <w:rsid w:val="00364C9B"/>
    <w:rsid w:val="003E5242"/>
    <w:rsid w:val="003F5955"/>
    <w:rsid w:val="004044B1"/>
    <w:rsid w:val="00416191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23A6"/>
    <w:rsid w:val="005A4470"/>
    <w:rsid w:val="005B531D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6F4942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51183"/>
    <w:rsid w:val="009575C1"/>
    <w:rsid w:val="00962E9C"/>
    <w:rsid w:val="009B3DC6"/>
    <w:rsid w:val="009C77FD"/>
    <w:rsid w:val="00A0096C"/>
    <w:rsid w:val="00A009BD"/>
    <w:rsid w:val="00A06E93"/>
    <w:rsid w:val="00A10210"/>
    <w:rsid w:val="00A1222A"/>
    <w:rsid w:val="00A15480"/>
    <w:rsid w:val="00A257C5"/>
    <w:rsid w:val="00A52671"/>
    <w:rsid w:val="00A60C1E"/>
    <w:rsid w:val="00A65A18"/>
    <w:rsid w:val="00A83195"/>
    <w:rsid w:val="00A87FC8"/>
    <w:rsid w:val="00A95389"/>
    <w:rsid w:val="00AB4C32"/>
    <w:rsid w:val="00AC418E"/>
    <w:rsid w:val="00AD3924"/>
    <w:rsid w:val="00AF2D9F"/>
    <w:rsid w:val="00B11A07"/>
    <w:rsid w:val="00B41535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290D"/>
    <w:rsid w:val="00D85F5F"/>
    <w:rsid w:val="00DA0BF9"/>
    <w:rsid w:val="00DA19EE"/>
    <w:rsid w:val="00DF67F1"/>
    <w:rsid w:val="00E4131C"/>
    <w:rsid w:val="00E7070F"/>
    <w:rsid w:val="00E7186A"/>
    <w:rsid w:val="00E751AF"/>
    <w:rsid w:val="00E85A25"/>
    <w:rsid w:val="00E90C0F"/>
    <w:rsid w:val="00EA4943"/>
    <w:rsid w:val="00EB26C2"/>
    <w:rsid w:val="00EB6201"/>
    <w:rsid w:val="00EF3C9A"/>
    <w:rsid w:val="00F141B7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0F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F1035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0F103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1035"/>
  </w:style>
  <w:style w:type="paragraph" w:styleId="af0">
    <w:name w:val="footer"/>
    <w:basedOn w:val="a"/>
    <w:link w:val="af1"/>
    <w:uiPriority w:val="99"/>
    <w:semiHidden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1035"/>
  </w:style>
  <w:style w:type="character" w:customStyle="1" w:styleId="2">
    <w:name w:val="Основной текст (2)_"/>
    <w:basedOn w:val="a0"/>
    <w:link w:val="20"/>
    <w:locked/>
    <w:rsid w:val="00404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4B1"/>
    <w:pPr>
      <w:widowControl w:val="0"/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admin</cp:lastModifiedBy>
  <cp:revision>14</cp:revision>
  <cp:lastPrinted>2018-05-16T07:56:00Z</cp:lastPrinted>
  <dcterms:created xsi:type="dcterms:W3CDTF">2018-03-06T11:00:00Z</dcterms:created>
  <dcterms:modified xsi:type="dcterms:W3CDTF">2018-05-16T07:57:00Z</dcterms:modified>
</cp:coreProperties>
</file>