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D274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Приложение</w:t>
      </w:r>
    </w:p>
    <w:p w14:paraId="2D8181DC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5FA6F8" w14:textId="3C4BB744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ОПЕРАТИВНЫЙ ЕЖЕДНЕВНЫЙ ПРОГНОЗ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возникновения чрезвычайных ситуаций и происшествий на территории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  <w:t xml:space="preserve">Российской Федерации на </w:t>
      </w:r>
      <w:r w:rsidR="00B67F5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23</w:t>
      </w:r>
      <w:r w:rsidR="00E118CF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апреля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2024 года.</w:t>
      </w:r>
    </w:p>
    <w:p w14:paraId="44DAF6D2" w14:textId="77777777" w:rsidR="00F1517C" w:rsidRPr="001E3726" w:rsidRDefault="00F1517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</w:p>
    <w:p w14:paraId="5C954DF6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ДАЛЬНЕВОСТОЧНЫЙ ФО</w:t>
      </w:r>
    </w:p>
    <w:p w14:paraId="66DCB659" w14:textId="77777777" w:rsidR="00266B96" w:rsidRPr="001E3726" w:rsidRDefault="00266B96" w:rsidP="00266B96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3C4C6852" w14:textId="77777777" w:rsidR="00266B96" w:rsidRPr="001E3726" w:rsidRDefault="00266B96" w:rsidP="00266B96">
      <w:pPr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Метеорологическая обстановка</w:t>
      </w:r>
    </w:p>
    <w:p w14:paraId="5A4AF285" w14:textId="0A94249A" w:rsidR="00266B96" w:rsidRPr="001E3726" w:rsidRDefault="003C178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bookmarkStart w:id="0" w:name="OLE_LINK3"/>
      <w:bookmarkStart w:id="1" w:name="OLE_LINK1"/>
      <w:bookmarkStart w:id="2" w:name="OLE_LINK2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Саха (Якутия), в Республике Бурятия, Магаданской области сильный снег, мокрый снег, дождь,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метель, налипание мокрого снега,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гололедные явления. В Чукотском АО сильный снег, метель, гололедица. В Приморском крае, на юге Хабаровского края, Амурской области, Еврейской АО сильный дождь, ливневой дождь, местами мокрый снег. Во всех субъектах округа ночью и утром местами туман, на севере гололедица.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севере и востоке Республики Саха (Якутия)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очень сильный ветер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20-25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м/с, в Республике Бурятия, Забайкальском, Камчатском краях, Сахалинской, Магаданской областях, Чукотском АО, </w:t>
      </w:r>
      <w:r w:rsidR="001162F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Курильских островах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846C544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1AE1B76F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bookmarkStart w:id="3" w:name="_Hlk149656001"/>
      <w:bookmarkStart w:id="4" w:name="_Hlk149654411"/>
      <w:bookmarkEnd w:id="0"/>
      <w:bookmarkEnd w:id="1"/>
      <w:bookmarkEnd w:id="2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719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Приморском крае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реках наблюдается завершающая фаза прохождения весеннего снегодождевого половодья. На большинстве рек края наблюдается спад воды. Небольшой подъем воды половодья продолжается в среднем течении реки Уссури </w:t>
      </w:r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(на границе с Хабаровским краем).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Общий весенний подъем воды снегодождевого половодья на реках бассейнов Уссури и оз.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Ханка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составляет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>в верхнем течении и на их малых притоках 0,5-1,8 м, в среднем и нижнем течении 2,1-3,4 м. На реках бассейна Японского моря общий весенний подъем воды составляет 0,4-1,5 м.</w:t>
      </w:r>
    </w:p>
    <w:p w14:paraId="6046D6B8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Отмечается подтопление участков пойм рек Уссури в среднем течении, Большая Уссурка и Малиновка в их нижнем течении,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Наумовка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, Илистая в нижнем течении. Опасных гидрологических явлений не отмечается.</w:t>
      </w:r>
    </w:p>
    <w:p w14:paraId="18A82FEE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Водность рек южной, западной и восточной половины края близка к норме для этого периода времени и на отдельных участках рек до 60% больше неё, водность северной половины края превышает норму в 2,3-2,8 раза.</w:t>
      </w:r>
    </w:p>
    <w:p w14:paraId="07438432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ближайшие трое суток на большинстве рек края ожидается преимущественно спад уровня воды весеннего половодья. На реке Уссури в среднем течении еще сохранится высокое стояние уровня воды, с подтоплением пониженных мест.</w:t>
      </w:r>
    </w:p>
    <w:p w14:paraId="4433379F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Опасных гидрологических явлений не прогнозируется.</w:t>
      </w:r>
    </w:p>
    <w:p w14:paraId="7BE9B735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719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Республике Бурятия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большинстве рек наблюдается процесс разрушения ледяного покрова. На реках северных районов преобладает ледостав с первичными формами разрушения льда </w:t>
      </w:r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(промоины, закраины, вода на льду)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На гидрологических постах, расположенных на р. Селенга в верхнем и среднем течении река полностью очистилась ото льда. В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уровенном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режиме рек преобладает спад с амплитудой колебания уровня воды      1-14 см. На р. Чикой в районе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Чиккожзавода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наблюдается ледоход, в районе с. Поворот отмечаются навалы льда на берегах. Река Уда в районе г. Улан-Удэ полностью очистилась ото льда. На гидрологических постах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</w:t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.У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-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с. Первомаевка, р. Хилок - с. Малый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Куналей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отмечаются навалы льда на берегах. По данным стационарных пунктов наблюдений все реки находятся в основных берегах. </w:t>
      </w:r>
    </w:p>
    <w:p w14:paraId="50267466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719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Забайкальском крае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Средняя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Олекма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появилась вода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на льду; на р. Ингода у с. Тарская начался ледоход; на реках Шилка у с.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Усть-Онон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Онон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Чирон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Ингода у сел Лесной городок и Тарская заторы льда разрушились, уровни воды понизились на 44-168 см, поймы освободились от воды. На р.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Аргунь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gram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Прорва</w:t>
      </w:r>
      <w:proofErr w:type="gram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ГП Молоканка, р. Хилок у с. Могзон пойма подтоплена на 10-12 см.</w:t>
      </w:r>
    </w:p>
    <w:p w14:paraId="6E4C488A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р. Шилка </w:t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 Усть-Карск сохраняется затор льда ниже поста, подъем уровня воды за сутки составил 340 см, пойма подтоплена на 133 см с достижением неблагоприятной отметки</w:t>
      </w:r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(НЯ 550 см)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течение суток возможно усиление затора льда, имеется угроза подтопления приусадебных участков и жилых домов. Ситуация на контроле специалистов ФГБУ «Забайкальское УГМС», при угрозе усиления затора льда и повышения уровня воды до опасных значений будет выпущено штормовое предупреждение.</w:t>
      </w:r>
    </w:p>
    <w:p w14:paraId="7F87CE04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719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 xml:space="preserve"> Сахалинской области</w:t>
      </w:r>
      <w:r w:rsidRPr="00271956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течение прошедших суток на большинстве рек о. Сахалин наблюдались спады уровней воды до 43 см.</w:t>
      </w:r>
    </w:p>
    <w:p w14:paraId="17F76146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В предстоящие сутки на реках острова сохранятся спады уровней воды на 5-25 см.</w:t>
      </w:r>
    </w:p>
    <w:p w14:paraId="085B6A9D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271956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bdr w:val="none" w:sz="0" w:space="0" w:color="auto"/>
          <w:lang w:eastAsia="en-US"/>
        </w:rPr>
        <w:t>Камчатском крае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большинстве рек южной половины сохраняется приток талых вод в русла рек интенсивностью 2-18 см в сутки, на реке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Начиловка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в районе с.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Карымай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Усть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-Большерецкого района начал отмечаться незначительный выход воды на пойму. На реках северной половины края значительных изменений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в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уровенном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и </w:t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ледовом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режимах не отмечалось.</w:t>
      </w:r>
    </w:p>
    <w:p w14:paraId="3615B4A5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В последующие сутки на реках края существенных изменений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>в гидрологическом режиме наблюдаться не будет.</w:t>
      </w:r>
    </w:p>
    <w:p w14:paraId="79BFECD6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71956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Амурской области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6 дней раньше нормы отмечается вскрытие р.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с. 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Суражевка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Интенсивность подъемов уровней воды на участке с.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Мазаново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– с. Белогорье 30-176 см за сутки.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Среднем Амуре, в сроки близкие к </w:t>
      </w:r>
      <w:proofErr w:type="gram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обычным</w:t>
      </w:r>
      <w:proofErr w:type="gram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, отмечаются подвижки льда у с. Константиновка.</w:t>
      </w:r>
    </w:p>
    <w:p w14:paraId="52EDD835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На р. Пр.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Уркан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выше п.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Арби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</w:t>
      </w:r>
      <w:proofErr w:type="gramStart"/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End"/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gramStart"/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Ивановка</w:t>
      </w:r>
      <w:proofErr w:type="gramEnd"/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)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затор льда разрушился естественным путем. Максимальный уровень при заторе льда отмечался 20 апреля 595 см </w:t>
      </w:r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(НЯ 620 см)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, его обеспеченность по ряду максимальных весенних уровней составила около 5%. Отмечалось подтопление низкой поймы на глубину 0,1-0,2 м.</w:t>
      </w:r>
    </w:p>
    <w:p w14:paraId="098C5CDF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В ближайшие дни (22-25 апреля) ожидается вскрытие р. </w:t>
      </w:r>
      <w:proofErr w:type="spell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spell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сс</w:t>
      </w:r>
      <w:proofErr w:type="spell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Мазаново</w:t>
      </w:r>
      <w:proofErr w:type="spell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, М. </w:t>
      </w:r>
      <w:proofErr w:type="spell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Сазанка</w:t>
      </w:r>
      <w:proofErr w:type="spell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 xml:space="preserve"> – устье с дополнительным подъемом уровней воды на 0,5-2,0 м, местами с достижением неблагоприятных отметок (с. </w:t>
      </w:r>
      <w:proofErr w:type="spellStart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Мазаново</w:t>
      </w:r>
      <w:proofErr w:type="spellEnd"/>
      <w:r w:rsidRPr="00271956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bdr w:val="none" w:sz="0" w:space="0" w:color="auto"/>
          <w:lang w:eastAsia="en-US"/>
        </w:rPr>
        <w:t>).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Подтоплена пойма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рр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Зея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с.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Мазаново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,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Деп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у </w:t>
      </w:r>
      <w:proofErr w:type="spell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с</w:t>
      </w:r>
      <w:proofErr w:type="gramStart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.Р</w:t>
      </w:r>
      <w:proofErr w:type="gram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ычково</w:t>
      </w:r>
      <w:proofErr w:type="spellEnd"/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на глубину 0,3-0,6 м.</w:t>
      </w:r>
    </w:p>
    <w:p w14:paraId="68D394E6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В</w:t>
      </w:r>
      <w:r w:rsidRPr="00271956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Start"/>
      <w:r w:rsidRPr="00271956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>Еврейской</w:t>
      </w:r>
      <w:proofErr w:type="gramEnd"/>
      <w:r w:rsidRPr="00271956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АО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на Амуре на отдельных участках отмечаются навалы льда </w:t>
      </w: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br/>
        <w:t xml:space="preserve">на берегах. </w:t>
      </w:r>
      <w:proofErr w:type="gram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У</w:t>
      </w:r>
      <w:proofErr w:type="gram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с.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Екатерино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-Никольское наблюдается </w:t>
      </w:r>
      <w:proofErr w:type="gram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ледоход</w:t>
      </w:r>
      <w:proofErr w:type="gram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с подъемом уровня воды на 167 см в сутки. </w:t>
      </w:r>
    </w:p>
    <w:p w14:paraId="18043D1C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 </w:t>
      </w:r>
      <w:r w:rsidRPr="00271956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Хабаровском крае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граница вскрытия Нижнего Амура проходит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 xml:space="preserve">в Комсомольском районе ниже с.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Малмыж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у г. Комсомольска в сроки близкие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</w:r>
      <w:proofErr w:type="gram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к</w:t>
      </w:r>
      <w:proofErr w:type="gram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обычным наблюдаются подвижки льда. Интенсивность подъема уровней воды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 xml:space="preserve">27-39 см в сутки. Подтоплена пойма реки на участке с. </w:t>
      </w:r>
      <w:proofErr w:type="gram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Троицкое</w:t>
      </w:r>
      <w:proofErr w:type="gram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– с.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Малмыж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на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lastRenderedPageBreak/>
        <w:t xml:space="preserve">глубину 0,4-0,7 м. </w:t>
      </w:r>
    </w:p>
    <w:p w14:paraId="75A910D1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Вскрытие Нижнего Амура у г. Комсомольска ожидается 24-27 апреля, 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br/>
        <w:t xml:space="preserve">с подъемом уровней воды до отметок 400-450 см </w:t>
      </w:r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(НЯ450).</w:t>
      </w:r>
    </w:p>
    <w:p w14:paraId="71F72439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Подтоплена пойма рек Бурея, Уссури,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Подхоренок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Хор, Кия,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Манома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, верхнее течение р.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Амгунь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.</w:t>
      </w:r>
    </w:p>
    <w:p w14:paraId="31359A1D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</w:t>
      </w:r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а р.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Тумнин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у пос. </w:t>
      </w:r>
      <w:proofErr w:type="spellStart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>Тумнин</w:t>
      </w:r>
      <w:proofErr w:type="spellEnd"/>
      <w:r w:rsidRPr="00271956"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bdr w:val="none" w:sz="0" w:space="0" w:color="auto"/>
          <w:lang w:eastAsia="en-US"/>
        </w:rPr>
        <w:t xml:space="preserve"> затор льда разрушился естественным путем. Максимальный уровень отмечался 21 апреля в 17 часов местного времени 625 см </w:t>
      </w:r>
      <w:r w:rsidRPr="00271956">
        <w:rPr>
          <w:rFonts w:ascii="Times New Roman" w:eastAsia="Calibri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(НЯ 670см).</w:t>
      </w:r>
    </w:p>
    <w:p w14:paraId="794C2929" w14:textId="70662AAA" w:rsidR="00C94E7D" w:rsidRPr="001E372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271956">
        <w:rPr>
          <w:rFonts w:ascii="Times New Roman" w:eastAsia="Calibri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На реках других субъектов округа преобладает зимний режим.</w:t>
      </w:r>
    </w:p>
    <w:bookmarkEnd w:id="3"/>
    <w:bookmarkEnd w:id="4"/>
    <w:p w14:paraId="4EB0E92D" w14:textId="5761836C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Японское море, Татарский пролив</w:t>
      </w:r>
      <w:r w:rsidRPr="001E372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</w:t>
      </w:r>
      <w:r w:rsidRPr="001E3726">
        <w:rPr>
          <w:rFonts w:ascii="Times New Roman" w:eastAsia="Times New Roman" w:hAnsi="Times New Roman" w:cs="Times New Roman"/>
          <w:b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3C1785" w:rsidRPr="003C178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73EE5589" w14:textId="0DB5965E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Охотское море </w:t>
      </w:r>
      <w:r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BD0777" w:rsidRPr="00BD0777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 м (4 балла).</w:t>
      </w:r>
    </w:p>
    <w:p w14:paraId="6A9321C6" w14:textId="0A1B99E3" w:rsidR="00F1373C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Берингово море </w:t>
      </w:r>
      <w:r w:rsidRPr="001E372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3C1785" w:rsidRPr="003C1785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2-3.5м (5 баллов).</w:t>
      </w:r>
    </w:p>
    <w:p w14:paraId="3342EBB5" w14:textId="77777777" w:rsidR="009E050C" w:rsidRPr="001E3726" w:rsidRDefault="009E05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18169F4F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36EA67B3" w14:textId="569D6A08" w:rsidR="00266B96" w:rsidRPr="001E3726" w:rsidRDefault="00F1517C" w:rsidP="00F151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       2.1. П</w:t>
      </w:r>
      <w:r w:rsidR="00266B96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риродные и природно-техногенные ЧС</w:t>
      </w:r>
    </w:p>
    <w:p w14:paraId="59991B3D" w14:textId="168C5A79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4F220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обрушения широкоформатны</w:t>
      </w:r>
      <w:r w:rsidR="005619A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х конструкций, падения деревьев </w:t>
      </w:r>
      <w:r w:rsidR="00E37C9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севере и востоке Республики Саха (Якутия), в Республике Бурятия, Забайкальском, Камчатском краях, Сахалинской, Магаданской областях, Чукотском АО, на Курильских островах</w:t>
      </w:r>
      <w:r w:rsidR="007961F1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</w:t>
      </w:r>
      <w:r w:rsidR="008C2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и очень сильный</w:t>
      </w:r>
      <w:r w:rsidR="0087360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</w:t>
      </w:r>
      <w:r w:rsidR="008D2B6D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),</w:t>
      </w:r>
      <w:r w:rsidR="00A17B09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а юге Республики Саха (Якутия), в Республике Бурятия, Магаданской области </w:t>
      </w:r>
      <w:r w:rsidR="008D2B6D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8D2B6D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64F3E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D931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налипание</w:t>
      </w:r>
      <w:proofErr w:type="gramEnd"/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мокрого снега,</w:t>
      </w:r>
      <w:r w:rsid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64F3E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явления).</w:t>
      </w:r>
    </w:p>
    <w:p w14:paraId="61B6CB80" w14:textId="51287D48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юге Республики Саха (Якутия), в Республи</w:t>
      </w:r>
      <w:r w:rsid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ке Бурятия, Магаданской области, 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Чукотском АО </w:t>
      </w:r>
      <w:r w:rsidR="00F824E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824EF"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824E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7D4CD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снег,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D4CD6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D82E2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),</w:t>
      </w:r>
      <w:r w:rsidR="00FC32B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1162F8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D931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Приморском крае, на юге Хабаровского края, Амурской области, Еврейской АО</w:t>
      </w:r>
      <w:r w:rsidR="001778DC" w:rsidRPr="001778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 w:rsid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90F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</w:t>
      </w:r>
      <w:r w:rsidR="00D931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севере округа 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44691" w:rsidRPr="009446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proofErr w:type="gramEnd"/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</w:t>
      </w:r>
      <w:r w:rsid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всей территории округа 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944691" w:rsidRPr="009446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туман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78911F0" w14:textId="645153EB" w:rsidR="00C3090B" w:rsidRDefault="00266B96" w:rsidP="00C3090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Саха (Якутия), в Республике Бурятия, Магаданской области, Чукотском АО </w:t>
      </w:r>
      <w:r w:rsidR="001778DC" w:rsidRPr="001778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1778DC" w:rsidRPr="001778D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1778DC" w:rsidRPr="001778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метель)</w:t>
      </w:r>
      <w:r w:rsid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всей территории округа (</w:t>
      </w:r>
      <w:r w:rsidR="00944691" w:rsidRPr="009446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944691" w:rsidRPr="0094469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туман).</w:t>
      </w:r>
    </w:p>
    <w:p w14:paraId="7C54C3E3" w14:textId="77777777" w:rsidR="00271956" w:rsidRDefault="008C214F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C21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8C2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Берингова</w:t>
      </w:r>
      <w:r w:rsidR="003C178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моря</w:t>
      </w:r>
      <w:r w:rsidRPr="008C214F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, </w:t>
      </w:r>
      <w:r w:rsidRPr="008C2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8C21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</w:t>
      </w:r>
      <w:r w:rsidRPr="008C214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4975008B" w14:textId="21A54B7E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Республики Бурятия, Амурской области, Приморского, Камчатского, Хабаровского, Забайкальский краев, Еврейской АО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снеготаяние, осадки, подъемы уровней воды на реках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</w:t>
      </w:r>
      <w:r w:rsidRPr="00271956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>.</w:t>
      </w:r>
      <w:proofErr w:type="gramEnd"/>
    </w:p>
    <w:p w14:paraId="75D2E146" w14:textId="28A2AE90" w:rsidR="005E418D" w:rsidRPr="00EE34A0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271956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Сохраняется вероятность</w:t>
      </w:r>
      <w:r w:rsidRPr="0027195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на территории округа;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водохранилищах, в руслах рек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и в прибрежных акваториях морей повышается вероятность отрыва ледовых полей.</w:t>
      </w:r>
    </w:p>
    <w:p w14:paraId="15685B6A" w14:textId="7FCB3849" w:rsidR="00CE54EC" w:rsidRPr="001E3726" w:rsidRDefault="00462956" w:rsidP="005E41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62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462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462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462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462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462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462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от палов сухой растительности на населенные пункты, дачные поселки и объекты экономики)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</w:t>
      </w:r>
      <w:r w:rsidRPr="00462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Забайкальского</w:t>
      </w:r>
      <w:r w:rsid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22086" w:rsidRPr="00F22086">
        <w:rPr>
          <w:rFonts w:ascii="Times New Roman" w:hAnsi="Times New Roman"/>
          <w:sz w:val="28"/>
          <w:szCs w:val="28"/>
        </w:rPr>
        <w:t>Хабаровского</w:t>
      </w:r>
      <w:r w:rsidR="00524D5F">
        <w:rPr>
          <w:rFonts w:ascii="Times New Roman" w:hAnsi="Times New Roman"/>
          <w:sz w:val="28"/>
          <w:szCs w:val="28"/>
        </w:rPr>
        <w:t>, Приморского краев</w:t>
      </w:r>
      <w:r w:rsidR="008969D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8969D7" w:rsidRPr="008969D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Амурской области</w:t>
      </w:r>
      <w:r w:rsidR="00F2208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Еврейской АО.</w:t>
      </w:r>
    </w:p>
    <w:p w14:paraId="402683E0" w14:textId="57208BE6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="00A905F3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 Саха (Якутия),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Бурятия, Камчат</w:t>
      </w:r>
      <w:r w:rsidR="002B7BC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ского,</w:t>
      </w:r>
      <w:r w:rsidR="00472E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Сах</w:t>
      </w:r>
      <w:r w:rsidR="002B7BC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алинской</w:t>
      </w:r>
      <w:r w:rsidR="00472E6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="002B7BC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Магаданской областей</w:t>
      </w:r>
      <w:r w:rsidR="00472E6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Чукотского  АО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сход снежных лавин).</w:t>
      </w:r>
      <w:proofErr w:type="gramEnd"/>
    </w:p>
    <w:p w14:paraId="209E0A29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69F87BF1" w14:textId="10D2FBE5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</w:t>
      </w:r>
      <w:r w:rsidR="00281926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(в </w:t>
      </w:r>
      <w:proofErr w:type="spellStart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. взрывов бытового газа), бытовых пожаров в частном секторе </w:t>
      </w:r>
      <w:r w:rsidR="00D32A64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износ оборудования, нарушение и несоблюдение производственно-технологических норм и правил эксплуатации газового оборудования, </w:t>
      </w:r>
      <w:r w:rsidR="00281926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  <w:proofErr w:type="gramEnd"/>
    </w:p>
    <w:p w14:paraId="357265A7" w14:textId="77777777" w:rsidR="00D32A64" w:rsidRPr="001E3726" w:rsidRDefault="00D32A64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7CB7BD77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СИБИРСКИЙ ФО</w:t>
      </w:r>
    </w:p>
    <w:p w14:paraId="2FEC742B" w14:textId="77777777" w:rsidR="00266B96" w:rsidRPr="001E3726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1D316BDE" w14:textId="77777777" w:rsidR="00266B96" w:rsidRPr="001E3726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C03D9C0" w14:textId="4001BE5A" w:rsidR="00266B96" w:rsidRPr="001E3726" w:rsidRDefault="003C1785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Иркутской области сильный снег, мокрый снег, дождь, гололедные явления.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республиках Алтай, Хакасия, Тыва, Алтайском крае, Омской, Новосибирской, Томской, Кемеровской областях, на севере Иркутской области, в Туруханском МР Красноярского края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12-17м/с, в Эвенкийском МР Красноярского края, на востоке Таймыра 15-20м/</w:t>
      </w:r>
      <w:proofErr w:type="gramStart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F32B0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0FB24046" w14:textId="77777777" w:rsidR="00C94E86" w:rsidRDefault="00266B96" w:rsidP="00C94E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1.2.Гидрологическая обстановка: </w:t>
      </w:r>
    </w:p>
    <w:p w14:paraId="2B4BB770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27195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22</w:t>
      </w:r>
      <w:r w:rsidRPr="002719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жилых домов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(6 – Томская область,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br/>
        <w:t>2 – Новосибирская область),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13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дачных домов (13 –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Томская область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392 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приусадебных участка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(353 – Томская область, 28 – Новосибирская область,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br/>
        <w:t>11 – Омская область)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.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</w:p>
    <w:p w14:paraId="12C90FF8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Томской области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п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 состоянию на 14:00 (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нск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22 апреля на территории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г. Томска,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Кривошеинского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Шегарского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Молчановского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районов частично затоплено 5 населенных пунктов (Победа, Старая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Шегарка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Никольское,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Карнаухово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Молчаново) и 2 СНТ. Всего затоплено 353 приусадебных участков, из них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284 дачных участков. </w:t>
      </w:r>
    </w:p>
    <w:p w14:paraId="46764D1F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Остаются 4 перелива автодорог районного значения в 2 МО (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Молчаносвком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Кривошеинском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районах). </w:t>
      </w:r>
    </w:p>
    <w:p w14:paraId="437988A9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23 апреля на р. Обь в районе с. Молчаново продолжится подъем уровня воды до отметок 890 – 950 см (опасные отметки 805, 870, 910, 945, 948 см), возможны переливы автодорог Молчаново – Новая Федоровка,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Могочино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Суйга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подтопление приусадебных участков в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Могочино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Игреково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Молчаново, Нижняя Федоровка, Коломино.</w:t>
      </w:r>
    </w:p>
    <w:p w14:paraId="287C928A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период 23 – 25 апреля на р. Обь в районе г. Колпашево продолжится подъем уровня воды до отметок 790 – 885 см (опасные отметки 823, 850, 855, 883см), возможно подтопление приусадебных участков н. п.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Тискино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Тогур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мкр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«Рейд»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и «Шпальный»,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Иванкино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-Чая, перелив автодороги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Усть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-Ча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я-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Новогорное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4E0E7520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период 23 – 26 апреля на р. Обь – с. Никольское уровень, высокая водность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и превышение опасных отметок сохранится (опасные отметки 864, 1020, 1030, 1046 см).</w:t>
      </w:r>
    </w:p>
    <w:p w14:paraId="1BB020EC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24 - 29 апреля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 ожидается вскрытие Оби на участке г. Колпашево – с. Александровское.</w:t>
      </w:r>
    </w:p>
    <w:p w14:paraId="4EEBBE79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Красноярском крае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кромка льда на реке Енисей, в нижнем бьефе Красноярской ГЭС, находится на расстоянии 60 км выше </w:t>
      </w:r>
      <w:proofErr w:type="spellStart"/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proofErr w:type="gramStart"/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Назимово</w:t>
      </w:r>
      <w:proofErr w:type="spellEnd"/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(АППГ: 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br/>
        <w:t>на участке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г. Енисейск -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Назимово</w:t>
      </w:r>
      <w:proofErr w:type="spellEnd"/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).</w:t>
      </w:r>
      <w:proofErr w:type="gramEnd"/>
    </w:p>
    <w:p w14:paraId="44F6FF66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Новосибирской области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 состоянию на 14:00 (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нск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22 апреля в 5-ти населенных пунктах Карасукского,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Сузунского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Тогучинского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Колыванского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Кыштовского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районов (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Ягодный,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Мереть,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.Т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огучин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 xml:space="preserve">Пихтовка,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Орловка) подтоплено 2 жилых дома, 18 приусадебных участков, в 1 СНТ Новосибирского района (СНТ «Рябинка») подтоплены 10 дачных участков.</w:t>
      </w:r>
      <w:proofErr w:type="gramEnd"/>
    </w:p>
    <w:p w14:paraId="52B0C4EB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Понижение среднесуточной температуры воздуха будет способствовать замедлению развития паводковой обстановки.</w:t>
      </w:r>
    </w:p>
    <w:p w14:paraId="627F558B" w14:textId="15E1DECA" w:rsidR="00271956" w:rsidRPr="00271956" w:rsidRDefault="001162F8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23 апреля н</w:t>
      </w:r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 реке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Омь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с.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Крещенка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продолжится незначительный рост уровня воды. Достижение опасной отметки 1048 см (начало подтопления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придворовых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территорий) в ближайшие сутки маловероятно. В районе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Лисьи Норки Убинского района на р.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Омь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случае достижение опасной отметки 1048 по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гидропосту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с. </w:t>
      </w:r>
      <w:proofErr w:type="spellStart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Крещенка</w:t>
      </w:r>
      <w:proofErr w:type="spellEnd"/>
      <w:r w:rsidR="00271956"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будет нарушено сообщение между населенными пунктами (прекращение функционирования понтонного моста) до стабилизации паводковой обстановки, сообщение будет осуществляться при помощи плав средств. Подтопление жилых домов маловероятно.</w:t>
      </w:r>
    </w:p>
    <w:p w14:paraId="4A019E18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Дальнейшее повышение уровня воды в реке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Уй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протекающей через н. п. Орловка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Кыштовского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района, может привести к увеличению количества подтопленных приусадебных участков.</w:t>
      </w:r>
    </w:p>
    <w:p w14:paraId="3B1AEE70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реках Тара 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Тартас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продолжится ледоход, достижение критических отметок и подтопление прибрежных территорий населенных пунктов маловероятно.</w:t>
      </w:r>
    </w:p>
    <w:p w14:paraId="133A11DC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Бакса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наблюдается стабилизация паводковой обстановки, увеличение количества подтопленных участков не прогнозируется. </w:t>
      </w:r>
    </w:p>
    <w:p w14:paraId="35CBF03A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Майзас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процесс ледохода входит в завершающую стадию. В случае дальнейшего повышения уровня воды в реке до уровня критической отметки (775см), возможно подтопление прибрежных территорий в н. п. Верх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Майзас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подтопления жилых домов не прогнозируется. </w:t>
      </w:r>
    </w:p>
    <w:p w14:paraId="6BCBA999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 С увеличением сбросов в нижний бьеф Новосибирского водохранилища до 4300 + 100 м3/с, уровень воды в р. Обь по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гидропосту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г. Новосибирска ожидается в пределах 360+ 10см, что может привести к подтоплению дачных участков в Первомайском районе г. Новосибирска. </w:t>
      </w:r>
    </w:p>
    <w:p w14:paraId="7F364C30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остальных реках области достижение опасных отметок маловероятно.</w:t>
      </w:r>
    </w:p>
    <w:p w14:paraId="6115C625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Алтайском крае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верховьях реки Алей (выше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Гилевского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водохранилища) продолжится интенсивное разрушения оставшихся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снегозапасов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возможно подтопление прибрежных территорий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Старо-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Алейское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Третьяковского района.</w:t>
      </w:r>
    </w:p>
    <w:p w14:paraId="1B5F6B43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период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23 – 24 апреля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р. Алей в районе с. Старо-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Алейское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продолжится подъём уровня воды до отметок 285-310 см (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опасная отметка 300 см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), возможно подтопление прибрежных территорий населенного пункта. </w:t>
      </w:r>
    </w:p>
    <w:p w14:paraId="36A29972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В Республике Тыва 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уществует риск возникновения происшествий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и чрезвычайных ситуаций, связанный с интенсивным таянием снежных масс, вызванным резким повышением дневных температур воздуха, возможно подтопление низменных участков местности и участков автодорог талыми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 и склоновыми водами на территории 7 муниципальных образованиях: г. Кызыла,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Кызылского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Каа-Хемского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Чеди-Хольского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Дзун-Хемчикского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Улуг-Хемского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 районов.</w:t>
      </w:r>
    </w:p>
    <w:p w14:paraId="16E5756C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В Омской области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23 апреля в р. Шиш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Васисс ожидается достижение критериев опасного явления с затоплением пойменных территорий (ОЯ=867 см). Ожидается подтопление домов и приусадебных участков.</w:t>
      </w:r>
    </w:p>
    <w:p w14:paraId="14502FEB" w14:textId="7BD65CE3" w:rsidR="00800DBA" w:rsidRPr="002301FD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Кемеровской области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результате выпадения сильных дождей, прошедших по югу области, наблюдались резкие повышения уровней воды на р. Томь и ее притоках. 21 апреля в 04.00 </w:t>
      </w:r>
      <w:proofErr w:type="spellStart"/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мск</w:t>
      </w:r>
      <w:proofErr w:type="spellEnd"/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р. Томь - г. Новокузнецк максимальный уровень воды составил 642 см (ОО 630 см). Наблюдалось кратковременное подтопление приусадебных участков по ул.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Заливная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ул. Предмостная, пер. Гранатовый.</w:t>
      </w:r>
    </w:p>
    <w:p w14:paraId="5AECD2DC" w14:textId="306049AF" w:rsidR="00800DBA" w:rsidRPr="001E3726" w:rsidRDefault="00800DBA" w:rsidP="00800DB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0CA0C35C" w14:textId="77777777" w:rsidR="00266B96" w:rsidRPr="001E3726" w:rsidRDefault="00266B96" w:rsidP="00266B96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0E734FC8" w14:textId="77777777" w:rsidR="00266B96" w:rsidRPr="001E3726" w:rsidRDefault="00266B96" w:rsidP="00266B96">
      <w:pPr>
        <w:widowControl w:val="0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Природные и природно-техногенные ЧС</w:t>
      </w:r>
    </w:p>
    <w:p w14:paraId="13351536" w14:textId="6674C339" w:rsidR="00232BF0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88523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</w:t>
      </w:r>
      <w:r w:rsidR="00180E3C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E428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Алтай, Хакасия, Тыва, Алтайском крае, Омской, Новосибирской, Томской, Кемеровской областях, на севере Иркутской области, в Туруханском МР Красноярского края, в Эвенкийском МР Красноярского края, на востоке Таймыра</w:t>
      </w:r>
      <w:r w:rsidR="00FD1DE6" w:rsidRP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77245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C5378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77245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EE47D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1778D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FD1DE6" w:rsidRP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Иркутской области </w:t>
      </w:r>
      <w:r w:rsidR="000045C2" w:rsidRPr="000045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0045C2" w:rsidRPr="000045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0045C2" w:rsidRPr="000045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0045C2" w:rsidRPr="000045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гололедные явления</w:t>
      </w:r>
      <w:r w:rsidR="000045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38CB7A79" w14:textId="3A98F514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FD1DE6" w:rsidRP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Иркутской области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D1DE6" w:rsidRP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FD1DE6" w:rsidRPr="00FD1DE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D1DE6" w:rsidRP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снег, гололедица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08418DC1" w14:textId="77777777" w:rsidR="004D11D0" w:rsidRDefault="00935F11" w:rsidP="004D11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3C1785"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Иркутской области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E8734C" w:rsidRPr="00E873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E8734C" w:rsidRPr="00E8734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</w:t>
      </w:r>
      <w:r w:rsidR="000045C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54A08EAF" w14:textId="55E7CF12" w:rsidR="004D11D0" w:rsidRPr="004D11D0" w:rsidRDefault="004D11D0" w:rsidP="004D11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Повышается вероятность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возникновения чрезвычайных ситуаций (происшествий)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приусадебных участков, жилых построек, объектов инфраструктуры, низководных мостов, подмывом дорог на территории 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Алтайского, Красноярского краев,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республик Алтай, Хакасия, Тыва, Кемеровской, Иркутской, Новосибирской, Томской, Омской областей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снеготаяние, высокие уровни воды, подъемы уровней воды на реках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). </w:t>
      </w:r>
      <w:proofErr w:type="gramEnd"/>
    </w:p>
    <w:p w14:paraId="13EAF3E7" w14:textId="2E8EB661" w:rsidR="00922880" w:rsidRDefault="004D11D0" w:rsidP="004D11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</w:pPr>
      <w:r w:rsidRPr="004D11D0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Существует риск</w:t>
      </w:r>
      <w:r w:rsidRPr="004D11D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</w:t>
      </w:r>
      <w:r w:rsidRPr="004D11D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br/>
        <w:t>на территории округа;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 и в руслах рек повышается вероятность отрыва ледовых полей.</w:t>
      </w:r>
    </w:p>
    <w:p w14:paraId="49F59C64" w14:textId="4D137DBA" w:rsidR="000C4825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>ЧС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(происшествий),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Красноярского края, </w:t>
      </w:r>
      <w:r w:rsidR="003A1C30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Иркутской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област</w:t>
      </w:r>
      <w:r w:rsidR="00BD1B6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2BA6506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3C25F69" w14:textId="6E1B42FF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локального уровня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, связанных с авариями в работе систем коммунального жизнеобеспечения, а также риск возникновения техногенных пожаров</w:t>
      </w:r>
      <w:r w:rsidR="005963C5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="006000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(в</w:t>
      </w:r>
      <w:r w:rsidR="000D0217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</w:t>
      </w:r>
      <w:r w:rsidR="005963C5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использованием печного отопления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–</w:t>
      </w:r>
      <w:r w:rsidR="00C82181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износ оборудования, нарушение и несоблюдение производственно-технологических норм и правил эксплуатации газового оборудования,</w:t>
      </w:r>
      <w:r w:rsidR="00C30168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не соблюдение правил пожарной безопасности).</w:t>
      </w:r>
      <w:proofErr w:type="gramEnd"/>
    </w:p>
    <w:p w14:paraId="5B2EC181" w14:textId="77777777" w:rsidR="00B67378" w:rsidRPr="001E3726" w:rsidRDefault="00B67378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29962409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УРАЛЬСКИЙ ФО</w:t>
      </w:r>
    </w:p>
    <w:p w14:paraId="7FF125D6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1458843" w14:textId="77777777" w:rsidR="00966F1C" w:rsidRPr="001E3726" w:rsidRDefault="00966F1C" w:rsidP="00966F1C">
      <w:pPr>
        <w:widowControl w:val="0"/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4389668E" w14:textId="2C4ED3B8" w:rsidR="00966F1C" w:rsidRPr="001E3726" w:rsidRDefault="003C1785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Свердловской области сильный дождь, мокрый снег</w:t>
      </w:r>
      <w:r w:rsid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Челябинской</w:t>
      </w:r>
      <w:proofErr w:type="gramEnd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Курганской областях с</w:t>
      </w:r>
      <w:r w:rsid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ильный дождь, ливневой дождь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местами гроза. На юге Ямало-Ненецкого АО сильный снег, метель, гололедица. В южных субъектах округа ночью и утром местами туман. </w:t>
      </w:r>
      <w:r w:rsid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а востоке Ямало-Ненецкого, Ханты-Мансийского АО и при грозе</w:t>
      </w:r>
      <w:r w:rsid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15-20</w:t>
      </w:r>
      <w:r w:rsid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в Свердловской, Челябинской, Курганской областях до 15</w:t>
      </w:r>
      <w:r w:rsid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3C178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3263F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50E62E9B" w14:textId="77777777" w:rsidR="005F0F93" w:rsidRDefault="00966F1C" w:rsidP="005F0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490CFC65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27195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>22</w:t>
      </w:r>
      <w:r w:rsidRPr="002719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2 274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жилых дома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(2 188 – Курганская область, 107– Тюменская область), </w:t>
      </w:r>
      <w:r w:rsidRPr="0027195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3 849 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дачных домов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(3 405 – Курганская область, 444 – Тюменская область), </w:t>
      </w:r>
      <w:r w:rsidRPr="00271956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bdr w:val="none" w:sz="0" w:space="0" w:color="auto"/>
        </w:rPr>
        <w:t xml:space="preserve">6 825 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>приусадебных участков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(6 171 – Курганская область, 654– Тюменская область).</w:t>
      </w:r>
    </w:p>
    <w:p w14:paraId="123B895C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В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Тюменской области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 состоянию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на 22.04.2024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муниципальных образованиях,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178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населенных пунктах -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107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жилых и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444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дачных дома,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654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приусадебных участков,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13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низководных мостов и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9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участков автомобильных дорог</w:t>
      </w:r>
    </w:p>
    <w:p w14:paraId="111139A9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По состоянию на 08:00 22.04.2024:</w:t>
      </w:r>
    </w:p>
    <w:p w14:paraId="5CDDB473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в р. Ишим у г. Ишим составил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1064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см (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13 см за сутки)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</w:p>
    <w:p w14:paraId="4060987D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Уровень воды в р. Ишим у с. Ильинка составил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850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(- 10 см за сутки).</w:t>
      </w:r>
      <w:proofErr w:type="gramEnd"/>
    </w:p>
    <w:p w14:paraId="54C6BEC9" w14:textId="5556829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Прогнозируются подтопление: в г. Ишиме; в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Ишимском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МР: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СНТ: «Техник»,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д.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Кошкарагай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д. Большой Остров, с.</w:t>
      </w:r>
      <w:r w:rsidR="001162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Пахомова, д.</w:t>
      </w:r>
      <w:r w:rsidR="001162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Орловка, д. Зырянка,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с.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Стрехнино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д.</w:t>
      </w:r>
      <w:r w:rsidR="001162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Мезенка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1 низководный мост д. Завьялово длиной 5 км, состояние дорожного полотна – удовлетворительное (грунтовая дорога, шириной 4 метра).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В результате его подтопления будет ограничено автотранспортное сообщение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с 1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д. Завьялова, </w:t>
      </w:r>
      <w:proofErr w:type="spellStart"/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ул</w:t>
      </w:r>
      <w:proofErr w:type="spellEnd"/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Карасульская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(10 домов, 20 человек, 3 ребёнка. Имеется объездные грунтовые дороги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из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с.</w:t>
      </w:r>
      <w:r w:rsidR="001162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Ершово, с.</w:t>
      </w:r>
      <w:r w:rsidR="001162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Тоболово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с.</w:t>
      </w:r>
      <w:r w:rsidR="001162F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Мизоново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Ишимского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МР.</w:t>
      </w:r>
    </w:p>
    <w:p w14:paraId="67921AE1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Курганской области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состоянию на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22.04.2024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муниципальных образованиях,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38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населенных пунктах и 110 СНТ -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2 188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жилых и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3 405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дачных домов,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6 171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приусадебных участков,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5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низководных мостов и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13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участков автомобильных дорог.</w:t>
      </w:r>
    </w:p>
    <w:p w14:paraId="46D80309" w14:textId="77777777" w:rsid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 22 апреля по данным на 04.00 </w:t>
      </w:r>
      <w:proofErr w:type="spellStart"/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мск</w:t>
      </w:r>
      <w:proofErr w:type="spellEnd"/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уровень воды в р. Тобол у г. Курган составил 986 см над нулем поста, превышение над отметкой ОЯ 136 см (ОЯ 850 см). Снижение уровня за сутки 18 см.</w:t>
      </w:r>
    </w:p>
    <w:p w14:paraId="7AA92A2D" w14:textId="67F95D96" w:rsidR="00CC6754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ближайшие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1-2 дня возможно подтопление жилых домов, приусадебных участков и автомобильных дорог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Шкодинское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Белый Яр,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Костоусово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Галкино 2-е,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Передергина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Б.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Чаусово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Кетовского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МО;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Иковское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Белозерское,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Корюкино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Кошкино,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Речкино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Бузан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Куликово,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Рычково,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Русаково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Волосниково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Екимово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Малый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Заполой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Масляное,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Редькино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Памятное,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Нижнетобольное,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Охотино,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Лихачи,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н.п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Гагарье Белозерского МО.</w:t>
      </w:r>
      <w:r w:rsidR="00CC6754" w:rsidRPr="007965E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</w:p>
    <w:p w14:paraId="2959542D" w14:textId="77777777" w:rsidR="009E050C" w:rsidRPr="001E3726" w:rsidRDefault="009E050C" w:rsidP="000B37B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6637EFDF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AFA2424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1763D8E6" w14:textId="18745673" w:rsidR="00601E24" w:rsidRDefault="002F7E07" w:rsidP="00601E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61580C"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востоке Ямало-Ненецкого, Ханты-Мансийского АО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B773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53399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EB7737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FD1DE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CBF87EA" w14:textId="15D0B67D" w:rsidR="0061580C" w:rsidRPr="0061580C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в Челябинской, Курганской областях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7ACDCCDC" w14:textId="5A05EDA3" w:rsidR="0061580C" w:rsidRPr="0061580C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субъектов округа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туман), в Свердловской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Челябинской, Курганской областях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дождь), на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Ямало-Ненецкого АО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метель, гололедица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25BE7302" w14:textId="77777777" w:rsidR="004D11D0" w:rsidRDefault="0061580C" w:rsidP="004D11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южных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субъектов округа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туман),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Ямало-Ненецкого АО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снег, метель</w:t>
      </w:r>
      <w:r w:rsid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299CEE2" w14:textId="164EE4E0" w:rsidR="004D11D0" w:rsidRPr="004D11D0" w:rsidRDefault="004D11D0" w:rsidP="004D11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возникновения чрезвычайных ситуаций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(происшествий)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подтоплением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Тюменской, Курганской, Свердловской, Челябинской областей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высокие уровни воды, высокая водность, подъемы уровней воды на реках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).</w:t>
      </w:r>
      <w:r w:rsidRPr="004D11D0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End"/>
    </w:p>
    <w:p w14:paraId="6AE4A78E" w14:textId="71A2841F" w:rsidR="00D661E6" w:rsidRDefault="004D11D0" w:rsidP="004D11D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D11D0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Сохраняется вероятность</w:t>
      </w:r>
      <w:r w:rsidRPr="004D11D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на севере округа; на озерах, водохранилищах и в руслах рек повышается вероятность отрыва ледовых полей.</w:t>
      </w:r>
    </w:p>
    <w:p w14:paraId="36283696" w14:textId="011FAFE9" w:rsidR="00127565" w:rsidRPr="00127565" w:rsidRDefault="00127565" w:rsidP="005F0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2756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</w:t>
      </w:r>
      <w:r w:rsidRPr="0012756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2756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2756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2756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</w:t>
      </w:r>
      <w:r w:rsidRPr="001275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северных районов</w:t>
      </w:r>
      <w:r w:rsidRPr="0012756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Челябинской области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9219991" w14:textId="77777777" w:rsidR="00966F1C" w:rsidRPr="001E3726" w:rsidRDefault="00966F1C" w:rsidP="00966F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07C76A10" w14:textId="6695CB49" w:rsidR="00A3215F" w:rsidRPr="005F0F93" w:rsidRDefault="00966F1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</w:p>
    <w:p w14:paraId="7E31AEB0" w14:textId="77777777" w:rsidR="00A449A2" w:rsidRDefault="00A449A2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14:paraId="4BA83734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ПРИВОЛЖСКИЙ ФО</w:t>
      </w:r>
    </w:p>
    <w:p w14:paraId="0F5AA4C1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36F31F1" w14:textId="77777777" w:rsidR="00266B96" w:rsidRPr="001E3726" w:rsidRDefault="00266B96" w:rsidP="00266B96">
      <w:pPr>
        <w:widowControl w:val="0"/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7BDBBC5F" w14:textId="2C8EAFD6" w:rsidR="00266B96" w:rsidRPr="001E3726" w:rsidRDefault="0061580C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vertAlign w:val="superscript"/>
        </w:rPr>
      </w:pPr>
      <w:proofErr w:type="gramStart"/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республиках Марий-Эл, Татарстан, Чувашской Республике, Пермском крае, Кировской, Ульяновской, Самарской</w:t>
      </w:r>
      <w:r w:rsidR="004B1A96">
        <w:rPr>
          <w:rFonts w:ascii="Times New Roman" w:eastAsiaTheme="minorHAnsi" w:hAnsi="Times New Roman" w:cs="Times New Roman"/>
          <w:color w:val="auto"/>
          <w:bdr w:val="none" w:sz="0" w:space="0" w:color="auto"/>
          <w:lang w:eastAsia="en-US"/>
        </w:rPr>
        <w:t xml:space="preserve">, </w:t>
      </w:r>
      <w:r w:rsidR="004B1A96" w:rsidRP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Саратовской, Пензенской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областях, на востоке Нижегородской области сильный дождь, ливневой дождь, местами гроза</w:t>
      </w:r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град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Во всех субъектах округа ночью и утром местами туман.</w:t>
      </w:r>
      <w:proofErr w:type="gramEnd"/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 всех субъектах округа 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ветер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до 15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м/с, при грозе 18-23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8175FD" w:rsidRPr="008175F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B14CCB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D66FD7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3F0C7675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2719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22.04.2024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12 437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жилых домов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(12 302 – Оренбургская область, 135 – Самарская область),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21 513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приусадебных участков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(19 743 – Оренбургская область, 1 001 – Республика Башкортостан, 662 – Самарская область, 57 – Удмуртская Республика, 22– Саратовская область, 17 – Нижегородская область, 11 –Кировская область). </w:t>
      </w:r>
    </w:p>
    <w:p w14:paraId="5C29443D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Оренбургской области 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2719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22.04.2024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в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14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муниципальных образованиях, в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68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населенных пунктах и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44 </w:t>
      </w: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СНТ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- 12 302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жилых дома,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19 743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приусадебных участка и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19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низководных мостов.</w:t>
      </w:r>
    </w:p>
    <w:p w14:paraId="362BBAEB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городе Орске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–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282 </w:t>
      </w:r>
      <w:proofErr w:type="gramStart"/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жи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лых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дома с приусадебными участками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(</w:t>
      </w:r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 xml:space="preserve">уменьшение </w:t>
      </w:r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br/>
        <w:t>на 504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)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В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/>
        </w:rPr>
        <w:t xml:space="preserve">городском округе Оренбург </w:t>
      </w:r>
      <w:r w:rsidRPr="0027195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/>
        </w:rPr>
        <w:t>–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13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мкр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города Оренбурга, в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3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населенных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пунктах и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22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СНТ -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5 444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жилых дома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(</w:t>
      </w:r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уменьшение на 199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)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10 094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приусадебных участка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(</w:t>
      </w:r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уменьшение на 222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)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46AE8C48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Сбросы воды с водохранилищ составляют: </w:t>
      </w:r>
    </w:p>
    <w:p w14:paraId="314887DD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Актюбинское –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15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куб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.м</w:t>
      </w:r>
      <w:proofErr w:type="spellEnd"/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/с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(за сутки </w:t>
      </w:r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без изменений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)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 </w:t>
      </w:r>
    </w:p>
    <w:p w14:paraId="4690FDBB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Ириклинское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243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куб. м/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(</w:t>
      </w:r>
      <w:proofErr w:type="gramStart"/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за</w:t>
      </w:r>
      <w:proofErr w:type="gramEnd"/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 xml:space="preserve"> сутки уменьшение на 51 куб. м/с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) </w:t>
      </w:r>
    </w:p>
    <w:p w14:paraId="4362BD9C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Сорочинское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50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куб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.м</w:t>
      </w:r>
      <w:proofErr w:type="spellEnd"/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/с 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(за сутки </w:t>
      </w:r>
      <w:r w:rsidRPr="00271956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bdr w:val="none" w:sz="0" w:space="0" w:color="auto"/>
        </w:rPr>
        <w:t>без изменений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>)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3E10D8DF" w14:textId="77777777" w:rsidR="00271956" w:rsidRPr="0027195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lastRenderedPageBreak/>
        <w:t>22 - 24 апреля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начнётся очищение ото льда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Воткинского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водохранилища,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22-28 апреля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Камского водохранилища (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Пермский край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19D4EAC5" w14:textId="275CBCA1" w:rsidR="00711D5A" w:rsidRPr="001E3726" w:rsidRDefault="00271956" w:rsidP="002719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Наблюдается подъем воды на реках Кама, Сива,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Иж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Чепца и Лоза (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Удмуртская Республика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26F910D3" w14:textId="77777777" w:rsidR="00711D5A" w:rsidRPr="001E3726" w:rsidRDefault="00711D5A" w:rsidP="00B178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</w:pPr>
    </w:p>
    <w:p w14:paraId="725045BE" w14:textId="428E3B04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0C908ECD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F3E0FC1" w14:textId="3D5BA003" w:rsidR="0061580C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населения,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AEF385B" w14:textId="619E0667" w:rsidR="0061580C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в 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Марий-Эл, Татарстан, Чувашской Республике, Пермском крае, Кировской, Ульяновской, Самарской областях, на востоке Нижегородской области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  <w:proofErr w:type="gramEnd"/>
    </w:p>
    <w:p w14:paraId="1DDB643E" w14:textId="210C992C" w:rsidR="002F6BF9" w:rsidRPr="0061580C" w:rsidRDefault="002F6BF9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2F6B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Сохраняется вероятность</w:t>
      </w:r>
      <w:r w:rsidRPr="002F6BF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муниципального уровня, связанных с повреждением крыш и остекления зданий, сооружений, автотранспортных средств, повреждением сельскохозяйственных культур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2F6BF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республиках Марий-Эл, Татарстан, Чувашской Республике, Пермском крае, Кировской, Ульяновской, Самарской, Саратовской, Пензенской областях, на востоке Нижегородской области (</w:t>
      </w:r>
      <w:r w:rsidRPr="002F6B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2F6BF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град).</w:t>
      </w:r>
      <w:proofErr w:type="gramEnd"/>
    </w:p>
    <w:p w14:paraId="6651BB58" w14:textId="00301492" w:rsidR="0061580C" w:rsidRPr="0061580C" w:rsidRDefault="0061580C" w:rsidP="0061580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субъектов округа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туман), в </w:t>
      </w:r>
      <w:r w:rsidR="00EB1B6E"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республиках Марий-Эл, Татарстан, Чувашской Республике, Пермском крае, Кировской, Ульяновской, Самарской областях, на востоке Нижегородской области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дождь).</w:t>
      </w:r>
      <w:proofErr w:type="gramEnd"/>
    </w:p>
    <w:p w14:paraId="0767F48F" w14:textId="2B4B0CA7" w:rsidR="009734FC" w:rsidRPr="0061580C" w:rsidRDefault="0061580C" w:rsidP="008175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всех</w:t>
      </w:r>
      <w:r w:rsidRPr="0061580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субъектов округа (</w:t>
      </w:r>
      <w:r w:rsidRPr="0061580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7285CFA1" w14:textId="6C21AB61" w:rsidR="00266B96" w:rsidRDefault="004D11D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Сохраняется вероятность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,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связанных с подтоплениями пониженных участков местности, приусадебных участков, жилых построек, объектов инфраструктуры, низководных мостов, подмывом дорог на территории 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республик Башкортостан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Татарстан, Марий-Эл, Удмуртской, Чувашской республик, Пермского края,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Нижегородской, Пензенской, Оренбургской, Ульяновской, Самарской, Саратовской, Кировской областей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высокие уровни воды, высокая водность, подъемы уровней воды на реках</w:t>
      </w:r>
      <w:r w:rsidRPr="004D11D0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).</w:t>
      </w:r>
      <w:proofErr w:type="gramEnd"/>
    </w:p>
    <w:p w14:paraId="085A3947" w14:textId="372DF0FE" w:rsidR="002220E0" w:rsidRPr="000C4825" w:rsidRDefault="002220E0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возникновения единичных </w:t>
      </w:r>
      <w:r w:rsidRPr="009213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0C4825" w:rsidRPr="000C4825">
        <w:rPr>
          <w:rFonts w:ascii="Times New Roman" w:hAnsi="Times New Roman"/>
          <w:sz w:val="28"/>
          <w:szCs w:val="28"/>
        </w:rPr>
        <w:t xml:space="preserve">республик Башкортостан, </w:t>
      </w:r>
      <w:r w:rsidR="000C4825" w:rsidRPr="000C4825">
        <w:rPr>
          <w:rFonts w:ascii="Times New Roman" w:hAnsi="Times New Roman"/>
          <w:bCs/>
          <w:sz w:val="28"/>
          <w:szCs w:val="28"/>
        </w:rPr>
        <w:t>Татарстан</w:t>
      </w:r>
      <w:r w:rsidR="000C4825" w:rsidRPr="000C4825">
        <w:rPr>
          <w:rFonts w:ascii="Times New Roman" w:hAnsi="Times New Roman"/>
          <w:sz w:val="28"/>
          <w:szCs w:val="28"/>
        </w:rPr>
        <w:t>, Саратовской, Оренбургской</w:t>
      </w:r>
      <w:r w:rsidR="000C4825">
        <w:rPr>
          <w:rFonts w:ascii="Times New Roman" w:hAnsi="Times New Roman"/>
          <w:sz w:val="28"/>
          <w:szCs w:val="28"/>
        </w:rPr>
        <w:t xml:space="preserve"> областей</w:t>
      </w:r>
      <w:proofErr w:type="gramStart"/>
      <w:r w:rsidR="000C4825">
        <w:rPr>
          <w:rFonts w:ascii="Times New Roman" w:hAnsi="Times New Roman"/>
          <w:sz w:val="28"/>
          <w:szCs w:val="28"/>
        </w:rPr>
        <w:t>.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127B55F1" w14:textId="77777777" w:rsidR="00266B96" w:rsidRPr="001E3726" w:rsidRDefault="00266B96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 Техногенные ЧС </w:t>
      </w:r>
    </w:p>
    <w:p w14:paraId="507ED277" w14:textId="11D59362" w:rsidR="008005B5" w:rsidRPr="001E3726" w:rsidRDefault="0050733B" w:rsidP="00266B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EC38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C107594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ЮЖНЫЙ ФО</w:t>
      </w:r>
    </w:p>
    <w:p w14:paraId="5E7B71D3" w14:textId="77777777" w:rsidR="0002779E" w:rsidRPr="001E3726" w:rsidRDefault="0002779E" w:rsidP="0002779E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40CA9B4C" w14:textId="77777777" w:rsidR="0002779E" w:rsidRPr="001E3726" w:rsidRDefault="0002779E" w:rsidP="0002779E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37B47ED0" w14:textId="7789BDB7" w:rsidR="0002779E" w:rsidRPr="001E3726" w:rsidRDefault="00EB1B6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ночью и утром местами туман. Во всех субъектах округа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ветер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 порывами до 15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  <w:r w:rsidR="006A3AB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2271C0FD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5FA9BC1C" w14:textId="799EFAA7" w:rsidR="00B21D7C" w:rsidRPr="00B21D7C" w:rsidRDefault="002301FD" w:rsidP="00B21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1FD">
        <w:rPr>
          <w:rFonts w:ascii="Times New Roman" w:hAnsi="Times New Roman" w:cs="Times New Roman"/>
          <w:sz w:val="28"/>
          <w:szCs w:val="28"/>
        </w:rPr>
        <w:t>В прошедшие сутки опасных гидрологических явлений на водных объектах округа не наблюдалось. Уровневый режим рек соответствует среднемноголетним значениям.</w:t>
      </w:r>
    </w:p>
    <w:p w14:paraId="48F5CCF1" w14:textId="77777777" w:rsidR="0002779E" w:rsidRPr="001E3726" w:rsidRDefault="0002779E" w:rsidP="00B21D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Черное море</w:t>
      </w:r>
      <w:r w:rsidRPr="001E3726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Pr="001E3726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0.5-1 м (3 балла).</w:t>
      </w:r>
    </w:p>
    <w:p w14:paraId="18C4206E" w14:textId="77777777" w:rsidR="0002779E" w:rsidRPr="001E3726" w:rsidRDefault="0002779E" w:rsidP="00B21D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Азовское море и Керченский пролив</w:t>
      </w:r>
      <w:r w:rsidRPr="001E3726">
        <w:rPr>
          <w:rFonts w:ascii="Times New Roman" w:hAnsi="Times New Roman" w:cs="Times New Roman"/>
          <w:i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</w:rPr>
        <w:t>высота волн 0.5-1 м (3 балла).</w:t>
      </w:r>
    </w:p>
    <w:p w14:paraId="4EAC6FDC" w14:textId="77777777" w:rsidR="001A4E4E" w:rsidRPr="001E3726" w:rsidRDefault="001A4E4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6B485F93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5287891B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274BD7F5" w14:textId="455779B1" w:rsidR="00F01CD5" w:rsidRPr="001E3726" w:rsidRDefault="00F01CD5" w:rsidP="00F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DE39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туман).</w:t>
      </w:r>
    </w:p>
    <w:p w14:paraId="45763130" w14:textId="3CB19D05" w:rsidR="00F01CD5" w:rsidRDefault="00F01CD5" w:rsidP="00F01C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</w:t>
      </w:r>
      <w:r w:rsidR="00DE3997" w:rsidRPr="00DE3997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всех субъектов округа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15C5111" w14:textId="59CCADDA" w:rsidR="0002779E" w:rsidRPr="00BD1B61" w:rsidRDefault="00BD1B61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BD1B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BD1B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BD1B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от палов сухой растительности на населенные пункты, дачные поселки и объекты экономики) на территории</w:t>
      </w:r>
      <w:r w:rsidRPr="00BD1B6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республик Адыгея, Крым, Калмыкия,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Краснодарского края</w:t>
      </w:r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Ростовской области, Волгоградской области,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Астраханской</w:t>
      </w:r>
      <w:r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област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и.</w:t>
      </w:r>
    </w:p>
    <w:p w14:paraId="3D9EB7BE" w14:textId="3690DF25" w:rsidR="0002779E" w:rsidRPr="001E3726" w:rsidRDefault="00472E64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На территории горных районов Р</w:t>
      </w:r>
      <w:r w:rsidR="0002779E"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еспублик</w:t>
      </w:r>
      <w:r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и</w:t>
      </w:r>
      <w:r w:rsidR="0002779E"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Крым, Краснодарского края </w:t>
      </w:r>
      <w:r w:rsidR="0002779E"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="0002779E" w:rsidRPr="001E372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="0002779E"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="0002779E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="0002779E" w:rsidRPr="001E372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="0002779E"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02779E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="0002779E"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0CFBC134" w14:textId="1218A38A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 связи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 xml:space="preserve">с перекрытием дорог, нарушением работы транспорта, повреждением зданий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br/>
        <w:t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</w:t>
      </w:r>
      <w:r w:rsidR="00472E6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ея, Краснодарского края (выше 20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00 м над уровнем моря)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="00E674F4" w:rsidRPr="00E674F4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сход локальных, единичных снежных лавин</w:t>
      </w:r>
      <w:r w:rsidRPr="001E3726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).</w:t>
      </w:r>
    </w:p>
    <w:p w14:paraId="312F9ED0" w14:textId="77777777" w:rsidR="0002779E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49845C47" w14:textId="0AEC70E0" w:rsidR="009266CD" w:rsidRPr="001E3726" w:rsidRDefault="0002779E" w:rsidP="000277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>и несоблюдение производственно-технологических норм и правил эксплуатации газового оборудования).</w:t>
      </w:r>
      <w:r w:rsidR="009266CD"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6351131C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ДОНЕЦКАЯ НАРОДНАЯ РЕСПУБЛИКА</w:t>
      </w:r>
    </w:p>
    <w:p w14:paraId="3857145B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FB4B235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5225A293" w14:textId="5DACAF01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в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етер с порывами до 15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. </w:t>
      </w:r>
    </w:p>
    <w:p w14:paraId="08DABD0B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4A930817" w14:textId="77777777" w:rsidR="00DE3997" w:rsidRPr="001E3726" w:rsidRDefault="00DE3997" w:rsidP="00DE3997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96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05AA43EF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6FFCD8AD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2114F2C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A7C94E0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Республики.</w:t>
      </w:r>
    </w:p>
    <w:p w14:paraId="18684BB1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742C7195" w14:textId="77777777" w:rsidR="00DE3997" w:rsidRPr="001E3726" w:rsidRDefault="00DE3997" w:rsidP="00DE3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80E4861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FB96C5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CD3BBC2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61D70A85" w14:textId="2EC5E7AC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4C4E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еспублики ветер с порывами до 15</w:t>
      </w:r>
      <w:r w:rsidRPr="004C4E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м/</w:t>
      </w:r>
      <w:proofErr w:type="gramStart"/>
      <w:r w:rsidRPr="004C4E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4C4E2D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11BB72B3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368D95D1" w14:textId="7BB01591" w:rsidR="00DE3997" w:rsidRDefault="00EE34A0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96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66465731" w14:textId="77777777" w:rsidR="00EE34A0" w:rsidRPr="001E3726" w:rsidRDefault="00EE34A0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0B9457E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0EABF96C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B53A5CF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8A6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Существует риск </w:t>
      </w:r>
      <w:r w:rsidRPr="008A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ухудшения </w:t>
      </w:r>
      <w:proofErr w:type="spellStart"/>
      <w:r w:rsidRPr="008A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8A67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обстановки</w:t>
      </w:r>
      <w:r w:rsidRPr="008A6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8A6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т.ч</w:t>
      </w:r>
      <w:proofErr w:type="spellEnd"/>
      <w:r w:rsidRPr="008A67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 от палов сухой растительности на населенные пункты, дачные поселки и объекты экономики)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на территории Республики.</w:t>
      </w:r>
    </w:p>
    <w:p w14:paraId="530CECBC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31E2CFED" w14:textId="77777777" w:rsidR="00DE3997" w:rsidRPr="001E3726" w:rsidRDefault="00DE3997" w:rsidP="00DE3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Республики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54F7297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33EBED3D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7CF90397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780BAE2A" w14:textId="50052652" w:rsidR="00DE3997" w:rsidRPr="00F5227E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сильный дождь, ливневой дождь, местами гроза. Ветер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при грозе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7FD06A07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79807AF6" w14:textId="77777777" w:rsidR="00DE3997" w:rsidRPr="001E3726" w:rsidRDefault="00DE3997" w:rsidP="00DE3997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96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50FA2946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280E50A7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838D190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6CC524F" w14:textId="77777777" w:rsidR="00DE3997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277E881A" w14:textId="77777777" w:rsidR="00DE3997" w:rsidRPr="00F5227E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всей территории области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3C381A66" w14:textId="77777777" w:rsidR="00DE3997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на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всей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сильный дождь)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2295F07" w14:textId="183EC901" w:rsidR="00922880" w:rsidRPr="00F5227E" w:rsidRDefault="00922880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228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9228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возникновения чрезвычайных ситуаций (происшествий)</w:t>
      </w:r>
      <w:r w:rsidRPr="009228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9228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связанных с подтоплением пониженных участков местности, приусадебных участков, жилых построек, низководных мостов, подмы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вом дорог на территории области</w:t>
      </w:r>
      <w:r w:rsidRPr="009228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92288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9228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</w:t>
      </w:r>
      <w:r w:rsid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01E24" w:rsidRPr="00601E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кратковременные подъемы уровней воды на малых реках</w:t>
      </w:r>
      <w:r w:rsidRPr="0092288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4F59836F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381424FF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77DC2526" w14:textId="77777777" w:rsidR="00DE3997" w:rsidRPr="001E3726" w:rsidRDefault="00DE3997" w:rsidP="00DE3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7EAC1DF2" w14:textId="77777777" w:rsidR="00295140" w:rsidRDefault="00295140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38A0CD4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ХЕРСОНСКАЯ ОБЛАСТЬ</w:t>
      </w:r>
    </w:p>
    <w:p w14:paraId="721AFBC0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1038F3AF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1.1 Метеорологическая обстановка</w:t>
      </w:r>
    </w:p>
    <w:p w14:paraId="73E928A8" w14:textId="709BFF43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области сильный дождь, ливневой дождь, местами гроза. Ветер 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при грозе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м/</w:t>
      </w:r>
      <w:proofErr w:type="gramStart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с</w:t>
      </w:r>
      <w:proofErr w:type="gramEnd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.</w:t>
      </w:r>
    </w:p>
    <w:p w14:paraId="52C9BC0D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1.2 Гидрологическая обстановка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204024DA" w14:textId="77777777" w:rsidR="00DE3997" w:rsidRPr="001E3726" w:rsidRDefault="00DE3997" w:rsidP="00DE3997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7965E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Опасные и неблагоприятные гидрологические явления не наблюдаются. Уровневый режим рек соответствует среднемноголетним значениям.</w:t>
      </w:r>
    </w:p>
    <w:p w14:paraId="57D288C6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2D5FC01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263197AB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79444C6" w14:textId="77777777" w:rsidR="00DE3997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области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порывистый ветер).</w:t>
      </w:r>
    </w:p>
    <w:p w14:paraId="6E1F4EF9" w14:textId="77777777" w:rsidR="00DE3997" w:rsidRPr="00F5227E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поражения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молниезащитой</w:t>
      </w:r>
      <w:proofErr w:type="spellEnd"/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(громоотводом), разрядами атмосферного электричества (молниями) на всей территории области (</w:t>
      </w: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грозы).</w:t>
      </w:r>
    </w:p>
    <w:p w14:paraId="422587A4" w14:textId="77777777" w:rsidR="00DE3997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и местного значения на всей территории области (</w:t>
      </w:r>
      <w:r w:rsidRPr="00F5227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F5227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сильный дождь).</w:t>
      </w:r>
    </w:p>
    <w:p w14:paraId="20034721" w14:textId="3231AA9B" w:rsidR="00922880" w:rsidRPr="001E3726" w:rsidRDefault="00922880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9228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9228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 чрезвычайных ситуаций (происшествий)</w:t>
      </w:r>
      <w:r w:rsidRPr="009228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Pr="009228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связанных с подтоплением пониженных участков местности, приусадебных участков, жилых построек, низководных мостов, подмывом дорог на территории области (</w:t>
      </w:r>
      <w:r w:rsidRPr="009228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9228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B37CA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601E24" w:rsidRPr="00601E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кратковременные подъемы уровней воды на малых реках</w:t>
      </w:r>
      <w:r w:rsidRPr="0092288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4D168AF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Сохраняется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вероятность возникновения единичных 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отдельных районов области.</w:t>
      </w:r>
    </w:p>
    <w:p w14:paraId="60A9CDB3" w14:textId="77777777" w:rsidR="00DE3997" w:rsidRPr="001E3726" w:rsidRDefault="00DE3997" w:rsidP="00DE39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A71EBAF" w14:textId="6D453AD8" w:rsidR="009266CD" w:rsidRPr="001E3726" w:rsidRDefault="00DE3997" w:rsidP="00DE3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br/>
        <w:t xml:space="preserve">с авариями в работе систем коммунального жизнеобеспечения, а также 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F6B661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ФО</w:t>
      </w:r>
    </w:p>
    <w:p w14:paraId="0639B365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6EA3CE2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D29A629" w14:textId="7BDF0617" w:rsidR="009266CD" w:rsidRPr="001E3726" w:rsidRDefault="00EB1B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1B6E">
        <w:rPr>
          <w:rFonts w:ascii="Times New Roman" w:hAnsi="Times New Roman"/>
          <w:bCs/>
          <w:color w:val="auto"/>
          <w:sz w:val="28"/>
          <w:szCs w:val="28"/>
        </w:rPr>
        <w:t xml:space="preserve">Во всех субъектах округа ночью и утром местами туман. </w:t>
      </w:r>
      <w:r>
        <w:rPr>
          <w:rFonts w:ascii="Times New Roman" w:hAnsi="Times New Roman"/>
          <w:bCs/>
          <w:color w:val="auto"/>
          <w:sz w:val="28"/>
          <w:szCs w:val="28"/>
        </w:rPr>
        <w:t>В</w:t>
      </w:r>
      <w:r w:rsidRPr="00EB1B6E">
        <w:rPr>
          <w:rFonts w:ascii="Times New Roman" w:hAnsi="Times New Roman"/>
          <w:bCs/>
          <w:color w:val="auto"/>
          <w:sz w:val="28"/>
          <w:szCs w:val="28"/>
        </w:rPr>
        <w:t>о всех субъектах округа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ветер</w:t>
      </w:r>
      <w:r w:rsidRPr="00EB1B6E">
        <w:rPr>
          <w:rFonts w:ascii="Times New Roman" w:hAnsi="Times New Roman"/>
          <w:bCs/>
          <w:color w:val="auto"/>
          <w:sz w:val="28"/>
          <w:szCs w:val="28"/>
        </w:rPr>
        <w:t xml:space="preserve"> с порывами 12-17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EB1B6E">
        <w:rPr>
          <w:rFonts w:ascii="Times New Roman" w:hAnsi="Times New Roman"/>
          <w:bCs/>
          <w:color w:val="auto"/>
          <w:sz w:val="28"/>
          <w:szCs w:val="28"/>
        </w:rPr>
        <w:t>м/</w:t>
      </w:r>
      <w:proofErr w:type="gramStart"/>
      <w:r w:rsidRPr="00EB1B6E">
        <w:rPr>
          <w:rFonts w:ascii="Times New Roman" w:hAnsi="Times New Roman"/>
          <w:bCs/>
          <w:color w:val="auto"/>
          <w:sz w:val="28"/>
          <w:szCs w:val="28"/>
        </w:rPr>
        <w:t>с</w:t>
      </w:r>
      <w:proofErr w:type="gramEnd"/>
      <w:r w:rsidRPr="00EB1B6E"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653E142" w14:textId="77777777" w:rsidR="00C94E86" w:rsidRDefault="009266CD" w:rsidP="00C94E86">
      <w:pPr>
        <w:pStyle w:val="a5"/>
        <w:widowControl w:val="0"/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C94E8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Гидрологическая обстановка</w:t>
      </w:r>
    </w:p>
    <w:p w14:paraId="3F023CA1" w14:textId="07E7A2F9" w:rsidR="009266CD" w:rsidRPr="00C94E86" w:rsidRDefault="00271956" w:rsidP="00144BA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сочетании с метеорологическими явлениями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Карачаево-Черкесской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Чеченской республиках и республиках Северная Осетия-Алания, Ингушетия на реках ожидаются подъёмы уровней воды местами с достижением неблагоприятных отметок, в горах - сход селей малого объёма.</w:t>
      </w:r>
    </w:p>
    <w:p w14:paraId="53DCBDC9" w14:textId="43D26202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Каспийское море:</w:t>
      </w:r>
      <w:r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высота волн </w:t>
      </w:r>
      <w:r w:rsidR="00717C32"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0.5-1</w:t>
      </w:r>
      <w:r w:rsidR="00BE3106"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="008672AC" w:rsidRPr="001E3726">
        <w:rPr>
          <w:rFonts w:ascii="Times New Roman" w:hAnsi="Times New Roman"/>
          <w:i/>
          <w:iCs/>
          <w:color w:val="auto"/>
          <w:sz w:val="28"/>
          <w:szCs w:val="28"/>
          <w:bdr w:val="none" w:sz="0" w:space="0" w:color="auto" w:frame="1"/>
        </w:rPr>
        <w:t>м (3 балла).</w:t>
      </w:r>
    </w:p>
    <w:p w14:paraId="2C4CFBBE" w14:textId="77777777" w:rsidR="001A4E4E" w:rsidRPr="001E3726" w:rsidRDefault="001A4E4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2DE9214B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3AF0420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36D8CD9" w14:textId="445DA206" w:rsidR="008230D4" w:rsidRPr="00EB1B6E" w:rsidRDefault="008C7ABC" w:rsidP="008230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>на территории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всех субъектов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округа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ветер).</w:t>
      </w:r>
    </w:p>
    <w:p w14:paraId="4C3E1D36" w14:textId="6E171801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затруднением в движении автотранспорта, перекрытием трасс для движения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увеличением количества ДТП на автодорогах федерального, регионального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местного значения </w:t>
      </w:r>
      <w:r w:rsidRPr="001E3726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4A6B9102" w14:textId="77777777" w:rsidR="00BA0667" w:rsidRDefault="009266CD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5A6364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3936960B" w14:textId="369A4374" w:rsidR="00922880" w:rsidRPr="001E3726" w:rsidRDefault="004D11D0" w:rsidP="00BA066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Прогнозируется вероятность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связанных с подтоплениями пониженных участков местности на территории </w:t>
      </w:r>
      <w:r w:rsidRPr="004D11D0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</w:rPr>
        <w:t xml:space="preserve">республик Северная Осетия-Алания, Ингушетия, Карачаево-Черкесской, Чеченской республик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подъемы уровней воды на реках</w:t>
      </w:r>
      <w:r w:rsidRPr="004D11D0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).</w:t>
      </w:r>
    </w:p>
    <w:p w14:paraId="67ED14D7" w14:textId="476A24BD" w:rsidR="009266CD" w:rsidRPr="001E3726" w:rsidRDefault="007C114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7C114D">
        <w:rPr>
          <w:rFonts w:ascii="Times New Roman" w:hAnsi="Times New Roman"/>
          <w:sz w:val="28"/>
          <w:szCs w:val="28"/>
        </w:rPr>
        <w:t xml:space="preserve">Существует риск </w:t>
      </w:r>
      <w:r w:rsidRPr="007C114D">
        <w:rPr>
          <w:rFonts w:ascii="Times New Roman" w:hAnsi="Times New Roman"/>
          <w:b/>
          <w:bCs/>
          <w:sz w:val="28"/>
          <w:szCs w:val="28"/>
        </w:rPr>
        <w:t xml:space="preserve">ухудшения </w:t>
      </w:r>
      <w:proofErr w:type="spellStart"/>
      <w:r w:rsidRPr="007C114D">
        <w:rPr>
          <w:rFonts w:ascii="Times New Roman" w:hAnsi="Times New Roman"/>
          <w:b/>
          <w:bCs/>
          <w:sz w:val="28"/>
          <w:szCs w:val="28"/>
        </w:rPr>
        <w:t>лесопожарной</w:t>
      </w:r>
      <w:proofErr w:type="spellEnd"/>
      <w:r w:rsidRPr="007C114D">
        <w:rPr>
          <w:rFonts w:ascii="Times New Roman" w:hAnsi="Times New Roman"/>
          <w:b/>
          <w:bCs/>
          <w:sz w:val="28"/>
          <w:szCs w:val="28"/>
        </w:rPr>
        <w:t xml:space="preserve"> обстановки</w:t>
      </w:r>
      <w:r w:rsidRPr="007C114D">
        <w:rPr>
          <w:rFonts w:ascii="Times New Roman" w:hAnsi="Times New Roman"/>
          <w:sz w:val="28"/>
          <w:szCs w:val="28"/>
        </w:rPr>
        <w:t xml:space="preserve"> (увеличения количества очагов и площадей природных пожаров, перехода огня, в </w:t>
      </w:r>
      <w:proofErr w:type="spellStart"/>
      <w:r w:rsidRPr="007C114D">
        <w:rPr>
          <w:rFonts w:ascii="Times New Roman" w:hAnsi="Times New Roman"/>
          <w:sz w:val="28"/>
          <w:szCs w:val="28"/>
        </w:rPr>
        <w:t>т.ч</w:t>
      </w:r>
      <w:proofErr w:type="spellEnd"/>
      <w:r w:rsidRPr="007C114D">
        <w:rPr>
          <w:rFonts w:ascii="Times New Roman" w:hAnsi="Times New Roman"/>
          <w:sz w:val="28"/>
          <w:szCs w:val="28"/>
        </w:rPr>
        <w:t>. от палов сухой растительности на населенные пункты, дачные поселки и объекты экономики)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0C4825" w:rsidRPr="000C4825">
        <w:rPr>
          <w:rFonts w:ascii="Times New Roman" w:hAnsi="Times New Roman"/>
          <w:bCs/>
          <w:sz w:val="28"/>
          <w:szCs w:val="28"/>
        </w:rPr>
        <w:t>Карачаево-Черкесской</w:t>
      </w:r>
      <w:r w:rsidR="000C4825">
        <w:rPr>
          <w:rFonts w:ascii="Times New Roman" w:hAnsi="Times New Roman"/>
          <w:bCs/>
          <w:sz w:val="28"/>
          <w:szCs w:val="28"/>
        </w:rPr>
        <w:t>,</w:t>
      </w:r>
      <w:r w:rsidR="000C4825" w:rsidRPr="000C4825">
        <w:rPr>
          <w:rFonts w:ascii="Times New Roman" w:hAnsi="Times New Roman"/>
          <w:bCs/>
          <w:sz w:val="28"/>
          <w:szCs w:val="28"/>
        </w:rPr>
        <w:t xml:space="preserve"> </w:t>
      </w:r>
      <w:r w:rsidR="000C48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 республик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0C48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</w:t>
      </w:r>
      <w:r w:rsidR="00BD1B61"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Дагестан</w:t>
      </w:r>
      <w:r w:rsidR="000C48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0C4825" w:rsidRPr="000C4825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Северная Осетия</w:t>
      </w:r>
      <w:r w:rsidR="00BD1B61" w:rsidRPr="00BD1B6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</w:t>
      </w:r>
      <w:r w:rsidR="00B83F3A" w:rsidRPr="00B83F3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Ставропольского края</w:t>
      </w:r>
      <w:r w:rsidR="008628CA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D455D11" w14:textId="5EB7AE83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республик, республик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</w:t>
      </w:r>
      <w:r w:rsidRPr="001E372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</w:t>
      </w:r>
      <w:r w:rsidR="00A1377F"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1E3726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1E372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1E3726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9100A4D" w14:textId="2EF878A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ЧС (происшествий),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 связи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 перекрытием дорог, нарушением работы транспорта, повреждением зданий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 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республик, республик</w:t>
      </w:r>
      <w:r w:rsidRPr="001E3726">
        <w:rPr>
          <w:color w:val="auto"/>
          <w:sz w:val="28"/>
          <w:szCs w:val="28"/>
          <w:bdr w:val="none" w:sz="0" w:space="0" w:color="auto" w:frame="1"/>
        </w:rPr>
        <w:t xml:space="preserve"> </w:t>
      </w:r>
      <w:r w:rsidR="00E674F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Северная Осетия, Дагестан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E674F4" w:rsidRPr="00E674F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сход локальных, единичных снежных лавин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3767FD7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2.2. Техногенные ЧС </w:t>
      </w:r>
    </w:p>
    <w:p w14:paraId="2B74BC97" w14:textId="0E376F98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lastRenderedPageBreak/>
        <w:t>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3873C353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СЕВЕРО-ЗАПАДНЫЙ ФО</w:t>
      </w:r>
    </w:p>
    <w:p w14:paraId="4C191228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78DA5B8C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1.1.Метеорологическая обстановка</w:t>
      </w:r>
    </w:p>
    <w:p w14:paraId="6BF713F3" w14:textId="5A1524E6" w:rsidR="009266CD" w:rsidRPr="001E3726" w:rsidRDefault="00EB1B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юге Республики Коми, в Мурманской области сильный снег, мокрый снег, дождь, метель, налипание мокрого снега, гололедные явления. В Республике Карелия, Архангельской, Ленинградской, Псковской, Вологодской областях сильный дождь, ливневой дождь, местами мокрый снег.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о всех субъектах округа, кроме востока Ненецкого АО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сильный ветер</w:t>
      </w:r>
      <w:r w:rsidRPr="00EB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 порывами 15-20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м/с, </w:t>
      </w:r>
      <w:r w:rsidR="004B1A96" w:rsidRP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 Мурманской области 20-25</w:t>
      </w:r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B1A96" w:rsidRP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м/</w:t>
      </w:r>
      <w:proofErr w:type="gramStart"/>
      <w:r w:rsidR="004B1A96" w:rsidRP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proofErr w:type="gramEnd"/>
      <w:r w:rsidR="004B1A96" w:rsidRP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0C5487E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62A66E29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Вологодской области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Pr="0027195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/>
        </w:rPr>
        <w:t xml:space="preserve">на </w:t>
      </w:r>
      <w:r w:rsidRPr="00271956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bdr w:val="none" w:sz="0" w:space="0" w:color="auto"/>
        </w:rPr>
        <w:t>22.04.2024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остаются подтопленными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20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приусадебных участков</w:t>
      </w:r>
      <w:r w:rsidRPr="00271956">
        <w:rPr>
          <w:rFonts w:ascii="Times New Roman" w:eastAsia="Times New Roman" w:hAnsi="Times New Roman" w:cs="Times New Roman"/>
          <w:i/>
          <w:color w:val="auto"/>
          <w:sz w:val="28"/>
          <w:szCs w:val="28"/>
          <w:bdr w:val="none" w:sz="0" w:space="0" w:color="auto"/>
        </w:rPr>
        <w:t xml:space="preserve">. </w:t>
      </w:r>
    </w:p>
    <w:p w14:paraId="25DD0D9D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всей территории области реки освободились ото льда, отмечается колебание уровней воды от -28 до +6 см.</w:t>
      </w:r>
    </w:p>
    <w:p w14:paraId="2C5FF709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Шекснинском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вдхр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и озере Белом  наблюдается дрейф льда, на озере Кубенском и Рыбинском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вдхр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– чисто.</w:t>
      </w:r>
    </w:p>
    <w:p w14:paraId="7894D42E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Республике Коми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р. Летка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Летка произошло формирование максимального уровня воды весеннего половодья — здесь в ходе уровня отмечается спад.</w:t>
      </w:r>
    </w:p>
    <w:p w14:paraId="009CE698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Вычегда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наблюдается ледоход различной интенсивности, на отдельных участках чисто.</w:t>
      </w:r>
    </w:p>
    <w:p w14:paraId="1E470EB1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реках Летка, Луза,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Сысола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Локчим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чисто.</w:t>
      </w:r>
    </w:p>
    <w:p w14:paraId="270B5BFE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р. Вишера наблюдается густой ледоход. На р. Нившера сохраняется подвижка льда, разводья.</w:t>
      </w:r>
    </w:p>
    <w:p w14:paraId="79D4ED62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Отмечаются подвижки льда в нижнем течении р.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Вымь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в верхнем течении р.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Вашка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ниже наблюдаются закраины.</w:t>
      </w:r>
    </w:p>
    <w:p w14:paraId="78A3C372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верхнем течении р.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Вымь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р. Мезень сохраняется ледостав, вода на льду.</w:t>
      </w:r>
    </w:p>
    <w:p w14:paraId="3D8DD1CB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Начались подвижки льда на реке Печоре на участке Якша (1503 км) — Троицко-Печорск (1355 км), ниже закраины льда наблюдаются до с.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Шердино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(1200 км). Отмечается увеличение интенсивности суточных подъемов уровней воды на реках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Ижемского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бассейна.</w:t>
      </w:r>
    </w:p>
    <w:p w14:paraId="04B62973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остальных участках рек Печорского и Усинского бассейнов сохраняется ледостав, на отдельных участках вода на льду.</w:t>
      </w:r>
    </w:p>
    <w:p w14:paraId="5B60C5F1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Локчим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д. Бояр-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Керос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вода вышла на пойму.</w:t>
      </w:r>
    </w:p>
    <w:p w14:paraId="2A968BFD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Летка у с. Летка, на р. Луза у с. Верхолузье и у с. Объячево, на р. Вишера у с. Лунь, на р.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Сысола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п. Первомайский вода на пойме.</w:t>
      </w:r>
      <w:proofErr w:type="gramEnd"/>
    </w:p>
    <w:p w14:paraId="6C852FCA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Вскрытие рек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Вымь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Вашка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ожидается в период 25-30 апреля.</w:t>
      </w:r>
    </w:p>
    <w:p w14:paraId="4C875224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Вскрытие реки Печоры на участке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Усть-Унья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— Троицко-Печорск ожидается в период 28 апреля — 1 мая.    </w:t>
      </w:r>
    </w:p>
    <w:p w14:paraId="7E670F5C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Архангельской области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данным 22 апреля на реке Северной Двине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на участке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Демьяново – г/п Березник (668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noBreakHyphen/>
        <w:t xml:space="preserve">307 км от г. Архангельск) – чисто;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на участке г/п Усть-Морж – г/п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Звоз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(268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noBreakHyphen/>
        <w:t xml:space="preserve">233 км от г. Архангельск) редкий ледоход; ниже по течению реки – ледостав с закраинами и разводьями.                </w:t>
      </w:r>
    </w:p>
    <w:p w14:paraId="52C525EC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Суточный рост уровней воды на участке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Котлас – г/п Усть-Пинега составил 1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noBreakHyphen/>
        <w:t xml:space="preserve">30 см (по г/п Демьяново, г/п Березник, г/п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Звоз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– спад уровней воды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3-22 см). </w:t>
      </w:r>
    </w:p>
    <w:p w14:paraId="704C9EFB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Вычегде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 участке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Межог – г/п Сольвычегодск (222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noBreakHyphen/>
        <w:t xml:space="preserve">20 км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от устья) наблюдается ледоход интенсивность от среднего до редкого. Суточный рост уровней воды на участке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Межог – г/п Сольвычегодск составил 8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noBreakHyphen/>
        <w:t>55 см.</w:t>
      </w:r>
    </w:p>
    <w:p w14:paraId="467BF1A1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Ваге заканчивается формирование максимальных уровней воды первого пика. </w:t>
      </w:r>
    </w:p>
    <w:p w14:paraId="1BF17D70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реке Онеге на участке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Каргополь – г/п 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Казаково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(408-229 км от устья) – чисто. Вечером произошло разрушение затора льда в районе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Улитино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(171 км от устья); в нижнем течении – ледостав с закраинами. Суточный рост уровней воды составляет 0-2 см, по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Казаково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г/п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Турчасово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спад уровней воды – 10 и 6 см соответственно.</w:t>
      </w:r>
    </w:p>
    <w:p w14:paraId="1A660443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реке Пинеге в верхнем и в среднем течении происходит подготовка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>к вскрытию. Суточный рост уровней воды на всем течении реки составил 23-140 см (по г/</w:t>
      </w: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Согры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спад уровней воды 9 см).</w:t>
      </w:r>
    </w:p>
    <w:p w14:paraId="56BE3842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реке Мезени сохраняется зимний режим.</w:t>
      </w:r>
    </w:p>
    <w:p w14:paraId="5A812579" w14:textId="77777777" w:rsidR="00271956" w:rsidRPr="0027195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Новгородской области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уровень воды достиг и сохраняется выше неблагоприятной отметки на ГП оз. Ильмень – c. Коростынь; уровень воды достиг 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br/>
        <w:t xml:space="preserve">и сохраняется выше неблагоприятной отметки на ГП оз. Ильмень – д. </w:t>
      </w:r>
      <w:proofErr w:type="spell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Козынево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14:paraId="1EAF9271" w14:textId="27878992" w:rsidR="009266CD" w:rsidRPr="001E3726" w:rsidRDefault="00271956" w:rsidP="002719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Pr="00271956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Мурманской области</w:t>
      </w:r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большинстве рек, озер и водохранилищ отмечается ледостав, на реке Лотта (пор.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proofErr w:type="spellStart"/>
      <w:proofErr w:type="gramStart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Ловнакоски</w:t>
      </w:r>
      <w:proofErr w:type="spell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 сохраняется ледостав с полыньями.</w:t>
      </w:r>
      <w:proofErr w:type="gramEnd"/>
      <w:r w:rsidRPr="002719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горных реках ледостав с полыньями, остаточные забереги.</w:t>
      </w:r>
    </w:p>
    <w:p w14:paraId="5091C810" w14:textId="3EE4194C" w:rsidR="009266CD" w:rsidRPr="001E3726" w:rsidRDefault="009266CD" w:rsidP="009266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Баренцево море </w:t>
      </w:r>
      <w:r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EB1B6E" w:rsidRPr="00EB1B6E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2-3.5м (5 баллов).</w:t>
      </w:r>
    </w:p>
    <w:p w14:paraId="03B4E931" w14:textId="3E0F8F5A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Белое море </w:t>
      </w:r>
      <w:r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881BAF"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E62B0A7" w14:textId="786480E8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Балтийское море </w:t>
      </w:r>
      <w:r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 xml:space="preserve">высота волн </w:t>
      </w:r>
      <w:r w:rsidR="00D5067A" w:rsidRPr="001E3726"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  <w:t>1-2м (4 балла).</w:t>
      </w:r>
    </w:p>
    <w:p w14:paraId="4735BAF1" w14:textId="77777777" w:rsidR="00AD396E" w:rsidRPr="001E3726" w:rsidRDefault="00AD396E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color w:val="auto"/>
          <w:sz w:val="28"/>
          <w:szCs w:val="28"/>
          <w:bdr w:val="none" w:sz="0" w:space="0" w:color="auto" w:frame="1"/>
        </w:rPr>
      </w:pPr>
    </w:p>
    <w:p w14:paraId="4CCE7113" w14:textId="77777777" w:rsidR="009266CD" w:rsidRPr="001E3726" w:rsidRDefault="009266CD" w:rsidP="009266CD">
      <w:pPr>
        <w:pStyle w:val="a5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Прогноз ЧС</w:t>
      </w:r>
    </w:p>
    <w:p w14:paraId="26D4B60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9C561CB" w14:textId="783563F8" w:rsidR="00171B25" w:rsidRPr="001E3726" w:rsidRDefault="00171B2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возникновения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ЧС (происшествий), связанных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энергоснабжения,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205248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</w:r>
      <w:r w:rsidR="00B64644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2676C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всех субъектов</w:t>
      </w:r>
      <w:r w:rsidR="002676C1" w:rsidRPr="002676C1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округа, кроме </w:t>
      </w:r>
      <w:r w:rsidR="00F61999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Ненецкого АО</w:t>
      </w:r>
      <w:r w:rsidR="00C73107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FC7DD5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B100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2676C1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 w:rsidR="004B1A9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и очень сильный </w:t>
      </w:r>
      <w:r w:rsidR="006F69D3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порывистый ветер)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на 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юге Республики Коми, в Мурманской области (</w:t>
      </w:r>
      <w:r w:rsidR="00EB1B6E" w:rsidRPr="00EB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налипание мокрого снега, гололедные явления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DB5CB9D" w14:textId="5A8D11F7" w:rsidR="00601E24" w:rsidRDefault="006F69D3" w:rsidP="00601E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Республике Карелия, Архангельской, Ленинградской, Псковской, Вологодской областях</w:t>
      </w:r>
      <w:r w:rsidR="00F61999" w:rsidRPr="00F6199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881BAF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="006A2DE2"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сил</w:t>
      </w:r>
      <w:r w:rsidR="008C7A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ьный </w:t>
      </w:r>
      <w:r w:rsidR="00F61999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дождь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), 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юге Республики Коми, в Мурманской области (</w:t>
      </w:r>
      <w:r w:rsidR="00EB1B6E" w:rsidRPr="00EB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сильный снег, метель</w:t>
      </w:r>
      <w:r w:rsid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гололедица</w:t>
      </w:r>
      <w:r w:rsidR="00EB1B6E"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  <w:proofErr w:type="gramEnd"/>
    </w:p>
    <w:p w14:paraId="22C6C70D" w14:textId="326B7567" w:rsidR="00EB1B6E" w:rsidRDefault="00EB1B6E" w:rsidP="00601E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EB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юге Республики Коми, в Мурманской области (</w:t>
      </w:r>
      <w:r w:rsidRPr="00EB1B6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сильный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lastRenderedPageBreak/>
        <w:t>снег, метель</w:t>
      </w:r>
      <w:r w:rsidRPr="00EB1B6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288E232D" w14:textId="13C849F8" w:rsidR="00F64F93" w:rsidRDefault="00F64F93" w:rsidP="00601E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F64F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F64F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 в акваториях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Баренце</w:t>
      </w:r>
      <w:r w:rsidRPr="00F64F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ва</w:t>
      </w:r>
      <w:r w:rsidRPr="00F64F93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bdr w:val="none" w:sz="0" w:space="0" w:color="auto" w:frame="1"/>
        </w:rPr>
        <w:t xml:space="preserve"> моря, </w:t>
      </w:r>
      <w:r w:rsidRPr="00F64F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F64F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F64F9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5 баллов).</w:t>
      </w:r>
    </w:p>
    <w:p w14:paraId="08E56CF1" w14:textId="2F4F1EC5" w:rsidR="00601E24" w:rsidRPr="00601E24" w:rsidRDefault="004D11D0" w:rsidP="00601E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proofErr w:type="gramStart"/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Повышается вероятность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связанных с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подтоплениями пониженных участков местности, приусадебных участков, жилых построек, объектов инфраструктуры, низководных мостов, подмывом дорог на территории республик Карелия, Коми, 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Ленинградской, Архангельской, Псковской, Новгородской, Вологодской областей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осадки, подъемы уровней воды на реках</w:t>
      </w:r>
      <w:r w:rsidRPr="004D11D0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>).</w:t>
      </w:r>
      <w:r w:rsidR="00601E24" w:rsidRPr="00601E24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proofErr w:type="gramEnd"/>
    </w:p>
    <w:p w14:paraId="0EDB777E" w14:textId="6490FC8A" w:rsidR="008C3F56" w:rsidRPr="001E3726" w:rsidRDefault="00601E24" w:rsidP="00601E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601E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С</w:t>
      </w:r>
      <w:r w:rsidRPr="00601E24">
        <w:rPr>
          <w:rFonts w:ascii="Times New Roman" w:eastAsia="Calibri" w:hAnsi="Times New Roman" w:cs="Times New Roman"/>
          <w:b/>
          <w:color w:val="auto"/>
          <w:sz w:val="28"/>
          <w:szCs w:val="28"/>
          <w:bdr w:val="none" w:sz="0" w:space="0" w:color="auto"/>
          <w:lang w:eastAsia="en-US"/>
        </w:rPr>
        <w:t>охраняется вероятность</w:t>
      </w:r>
      <w:r w:rsidRPr="00601E24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провалов людей и техники под лед водных объектов на территории округа;</w:t>
      </w:r>
      <w:r w:rsidRPr="00601E2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озерах, водохранилищах, в руслах рек повышается вероятность отрыва ледовых полей.</w:t>
      </w:r>
    </w:p>
    <w:p w14:paraId="2780F933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1E3726">
        <w:rPr>
          <w:rFonts w:ascii="Times New Roman" w:eastAsia="Calibri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1E3726">
        <w:rPr>
          <w:rFonts w:ascii="Times New Roman" w:eastAsia="Calibri" w:hAnsi="Times New Roman" w:cs="Times New Roman"/>
          <w:color w:val="auto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1E372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19E4EEA6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7EA416F7" w14:textId="455C9A6E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7811F890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ЦЕНТРАЛЬНЫЙ ФО</w:t>
      </w:r>
    </w:p>
    <w:p w14:paraId="6479AFCF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2B5A9003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10F93D00" w14:textId="6A570E53" w:rsidR="00527824" w:rsidRPr="001E3726" w:rsidRDefault="00F64F93" w:rsidP="00CB3FD5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F64F93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Во всех субъектах округа местами туман.</w:t>
      </w:r>
    </w:p>
    <w:p w14:paraId="3B84ECFE" w14:textId="77777777" w:rsidR="009266CD" w:rsidRPr="001E3726" w:rsidRDefault="009266CD" w:rsidP="00566A6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508FBBE3" w14:textId="77777777" w:rsidR="00271956" w:rsidRPr="00271956" w:rsidRDefault="00271956" w:rsidP="002719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</w:pPr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На территории округа в результате прохождения весеннего половодья </w:t>
      </w:r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br/>
      </w:r>
      <w:r w:rsidRPr="002719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/>
        </w:rPr>
        <w:t xml:space="preserve">на </w:t>
      </w:r>
      <w:r w:rsidRPr="002719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/>
        </w:rPr>
        <w:t>22.04.2024</w:t>
      </w:r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остаются подтопленными </w:t>
      </w:r>
      <w:r w:rsidRPr="002719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</w:rPr>
        <w:t xml:space="preserve">246 </w:t>
      </w:r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приусадебных участков (</w:t>
      </w:r>
      <w:r w:rsidRPr="002719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/>
        </w:rPr>
        <w:t>144 – Владимирская область, 57 – Брянская область, 40 – Рязанская область, 5 – Ивановская область)</w:t>
      </w:r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.</w:t>
      </w:r>
    </w:p>
    <w:p w14:paraId="05B177CB" w14:textId="3527DFAA" w:rsidR="00304BD3" w:rsidRPr="00EE34A0" w:rsidRDefault="00271956" w:rsidP="002719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За прошедшие сутки продолжался рост уровня воды на 9-36 см на Ветлуге, Вохме, Унже (Костромская область), в верхнем и нижнем течении Оки и на отдельных реках ее бассейна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Клязьме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Оптухе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Нугори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Лусянке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Исконе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Прони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в верхнем течении Дона, Днепра и на отдельных реках их бассейнов. </w:t>
      </w:r>
      <w:proofErr w:type="gram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Значительное повышение уровня воды отмечалось в верховьях Оки у д.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Костомарово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на 55 см, на реках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Упе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с. Орлово (Тульская область) на 52 см, Жиздре у г. Козельск (Калужская область) на 41 см. Продолжался медленный рост уровня с увеличением зоны разлива на Ветлуге участок от с.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Кажирово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до г. Шарья, Вохме от с. Тихон до д.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lastRenderedPageBreak/>
        <w:t>Гробовщино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, Унже у</w:t>
      </w:r>
      <w:proofErr w:type="gram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г. Макарьев,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Неи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п. Поназырево (Костромская область), в низовьях Оки от г.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Касимов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до п. Елатьма и на реках ее бассейна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Клязьме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г. Вязники,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Северке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с. Покровское, Мокше у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п</w:t>
      </w:r>
      <w:proofErr w:type="gram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.К</w:t>
      </w:r>
      <w:proofErr w:type="gram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адом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, а также на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Хопре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г. Поворино, Вороне у г. Борисоглебск (Воронежская область). </w:t>
      </w:r>
      <w:proofErr w:type="gram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Сохраняется спад уровня воды с освобождением поймы от воды на реках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Мологе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д. Фабрика (Тверская область), в низовьях Оки на участке от г. Рязань до с. Копаново и на отдельных реках ее бассейна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Клязьме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г. Ковров, Пахре у п. </w:t>
      </w:r>
      <w:proofErr w:type="spell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Стрелковской</w:t>
      </w:r>
      <w:proofErr w:type="spell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фабрике, Кариане у п. Знаменке, а также в верхнем течении Днепра на участке от г. Дорогобуж до с</w:t>
      </w:r>
      <w:proofErr w:type="gram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. Соловьево, </w:t>
      </w:r>
      <w:proofErr w:type="gramStart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>Битюге</w:t>
      </w:r>
      <w:proofErr w:type="gramEnd"/>
      <w:r w:rsidRPr="0027195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</w:rPr>
        <w:t xml:space="preserve"> у г. Бобров (Воронежская область), Торопе у п. Старая Торопа (Тверская область). В связи с повышенным сбросом Рыбинской ГЭС (на Волге) рост уровня воды отмечался на участке от г. Рыбинск до г. Ярославль на 37-41 см.</w:t>
      </w:r>
    </w:p>
    <w:p w14:paraId="79F53FA3" w14:textId="77777777" w:rsidR="00055975" w:rsidRPr="00EE34A0" w:rsidRDefault="00055975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</w:pPr>
    </w:p>
    <w:p w14:paraId="464E5909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  <w:r w:rsidRPr="001E3726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ab/>
      </w:r>
    </w:p>
    <w:p w14:paraId="46BA8F74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79FA7E80" w14:textId="77777777" w:rsidR="00F64F93" w:rsidRPr="001E3726" w:rsidRDefault="00F64F93" w:rsidP="00F64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возникновения ЧС (происшествий), связанных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с затруднением в движении автотранспорта, перекрытием трасс для движения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увеличением количества ДТП на автодорогах федерального, регионального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br/>
        <w:t xml:space="preserve">и местного значения </w:t>
      </w:r>
      <w:r w:rsidRPr="001E3726">
        <w:rPr>
          <w:rFonts w:ascii="Times New Roman" w:hAnsi="Times New Roman"/>
          <w:bCs/>
          <w:color w:val="auto"/>
          <w:sz w:val="28"/>
          <w:szCs w:val="28"/>
        </w:rPr>
        <w:t xml:space="preserve">на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– 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туман)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0937F2F7" w14:textId="19D3E738" w:rsidR="005E23D5" w:rsidRPr="001E3726" w:rsidRDefault="00F64F93" w:rsidP="00F64F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Существует вероятность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площадок на территории всех субъектов округа (</w:t>
      </w:r>
      <w:r w:rsidRPr="001E372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туман).</w:t>
      </w:r>
    </w:p>
    <w:p w14:paraId="54F7BD24" w14:textId="1C4E8C68" w:rsidR="00601E24" w:rsidRDefault="004D11D0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</w:pPr>
      <w:proofErr w:type="gramStart"/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Существует вероятность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чрезвычайных ситуаций (происшествий)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, 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связанных с подтоплениями пониженных участков местности, приусадебных участков, жилых построек, объектов инфраструктуры, низководных мостов, подмывом дорог на территории Смоленской, Рязанской, Тверской, Московской, Владимирской, Ярославской, Костромской, Ивановской областей (</w:t>
      </w:r>
      <w:r w:rsidRPr="004D11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Источник</w:t>
      </w:r>
      <w:r w:rsidRPr="004D11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– развитие весеннего половодья, подъемы уровней воды на реках</w:t>
      </w:r>
      <w:r w:rsidRPr="004D11D0">
        <w:rPr>
          <w:rFonts w:ascii="Times New Roman" w:eastAsia="Calibri" w:hAnsi="Times New Roman" w:cs="Times New Roman"/>
          <w:i/>
          <w:color w:val="auto"/>
          <w:sz w:val="28"/>
          <w:szCs w:val="28"/>
          <w:bdr w:val="none" w:sz="0" w:space="0" w:color="auto"/>
          <w:lang w:eastAsia="en-US"/>
        </w:rPr>
        <w:t>).</w:t>
      </w:r>
      <w:proofErr w:type="gramEnd"/>
    </w:p>
    <w:p w14:paraId="03DF058A" w14:textId="167DE1CC" w:rsidR="009266CD" w:rsidRPr="00CA462A" w:rsidRDefault="00A26047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Сохраняется вероятность возникновения единичных </w:t>
      </w:r>
      <w:r w:rsidRPr="00E12F6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очагов ландшафтных пожаров</w:t>
      </w:r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, а также ухудшения </w:t>
      </w:r>
      <w:proofErr w:type="spellStart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лесопожарной</w:t>
      </w:r>
      <w:proofErr w:type="spellEnd"/>
      <w:r w:rsidRPr="001E3726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обстановки на природных территориях </w:t>
      </w:r>
      <w:r w:rsidR="00271956">
        <w:rPr>
          <w:rFonts w:ascii="Times New Roman" w:hAnsi="Times New Roman"/>
          <w:sz w:val="28"/>
          <w:szCs w:val="28"/>
        </w:rPr>
        <w:t xml:space="preserve">Курской, </w:t>
      </w:r>
      <w:r w:rsidR="007C114D" w:rsidRPr="007C114D">
        <w:rPr>
          <w:rFonts w:ascii="Times New Roman" w:hAnsi="Times New Roman"/>
          <w:sz w:val="28"/>
          <w:szCs w:val="28"/>
        </w:rPr>
        <w:t xml:space="preserve">Белгородской </w:t>
      </w:r>
      <w:r w:rsidR="00271956">
        <w:rPr>
          <w:rFonts w:ascii="Times New Roman" w:hAnsi="Times New Roman"/>
          <w:sz w:val="28"/>
          <w:szCs w:val="28"/>
        </w:rPr>
        <w:t>областей</w:t>
      </w:r>
      <w:r w:rsidRPr="00CA462A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.</w:t>
      </w:r>
    </w:p>
    <w:p w14:paraId="1DE43921" w14:textId="77777777" w:rsidR="009266CD" w:rsidRPr="001E3726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2.2. Техногенные ЧС</w:t>
      </w:r>
    </w:p>
    <w:p w14:paraId="57707117" w14:textId="5A61832B" w:rsidR="009266CD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1E3726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с авариями в работе систем коммунального жизнеобеспечения, а также 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1E372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– износ оборудования, нарушение </w:t>
      </w:r>
      <w:r w:rsidR="00205248"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</w:r>
      <w:r w:rsidRPr="001E3726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и несоблюдение производственно-технологических норм и правил эксплуатации газового оборудования).</w:t>
      </w:r>
    </w:p>
    <w:p w14:paraId="0FAF71D9" w14:textId="77777777" w:rsidR="009266CD" w:rsidRDefault="009266CD" w:rsidP="009266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г. МОСКВА</w:t>
      </w:r>
    </w:p>
    <w:p w14:paraId="78B7DCC8" w14:textId="542985B4" w:rsidR="001904E6" w:rsidRPr="009B5693" w:rsidRDefault="004B1A9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4B1A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Облачно с прояснениями. Преимущественно без осадков. Ночью температура </w:t>
      </w:r>
      <w:r w:rsidR="0029514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4B1A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в Москве 4...6</w:t>
      </w:r>
      <w:proofErr w:type="gramStart"/>
      <w:r w:rsidRPr="004B1A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°</w:t>
      </w:r>
      <w:r w:rsidR="0029514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4B1A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юго-западный 6-11 м/с. Днём температура в Москве 12...14°</w:t>
      </w:r>
      <w:r w:rsidR="00295140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B1A96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>, ветер западный 6-11 м/с.</w:t>
      </w:r>
    </w:p>
    <w:p w14:paraId="409DD5CC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021FD7BE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1AA44554" w14:textId="67EB1F71" w:rsidR="001904E6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2.1. Природные и природно-техногенные ЧС</w:t>
      </w:r>
      <w:r w:rsidR="004B1A96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не прогнозируются.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</w:t>
      </w:r>
    </w:p>
    <w:p w14:paraId="6420488C" w14:textId="77777777" w:rsidR="001904E6" w:rsidRPr="004C7AEA" w:rsidRDefault="001904E6" w:rsidP="001904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4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lastRenderedPageBreak/>
        <w:t>2.2. Техногенные ЧС</w:t>
      </w:r>
      <w:r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2EE3C671" w14:textId="7936494D" w:rsidR="00A1383F" w:rsidRPr="004C7AEA" w:rsidRDefault="00A1383F" w:rsidP="00A1383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возникновения ЧС </w:t>
      </w:r>
      <w:r w:rsidRPr="004C7AEA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>(происшествий)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, связанных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br/>
        <w:t xml:space="preserve">с авариями в работе систем коммунального жизнеобеспечения, а также 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>риск возникновения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города (</w:t>
      </w:r>
      <w:r w:rsidRPr="004C7AEA">
        <w:rPr>
          <w:rFonts w:ascii="Times New Roman" w:hAnsi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Pr="004C7AEA"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безопасности).</w:t>
      </w:r>
    </w:p>
    <w:p w14:paraId="5FB4ACED" w14:textId="1A4F24A3" w:rsidR="002A12CA" w:rsidRPr="004C7AEA" w:rsidRDefault="008D7259" w:rsidP="006A495A">
      <w:pPr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8D7259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</w:rPr>
        <w:drawing>
          <wp:anchor distT="0" distB="0" distL="114300" distR="114300" simplePos="0" relativeHeight="251659264" behindDoc="1" locked="0" layoutInCell="1" allowOverlap="1" wp14:anchorId="5784B434" wp14:editId="693D4998">
            <wp:simplePos x="0" y="0"/>
            <wp:positionH relativeFrom="column">
              <wp:posOffset>3066415</wp:posOffset>
            </wp:positionH>
            <wp:positionV relativeFrom="paragraph">
              <wp:posOffset>268605</wp:posOffset>
            </wp:positionV>
            <wp:extent cx="2139950" cy="1097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15ED3" w14:textId="632A7E4E" w:rsidR="00601F2E" w:rsidRPr="001904E6" w:rsidRDefault="00601F2E" w:rsidP="001904E6">
      <w:pPr>
        <w:jc w:val="center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</w:p>
    <w:p w14:paraId="59FFB27F" w14:textId="5DFEFD7A" w:rsidR="00601F2E" w:rsidRPr="004C7AEA" w:rsidRDefault="00892CBE" w:rsidP="001904E6">
      <w:pPr>
        <w:tabs>
          <w:tab w:val="left" w:pos="8222"/>
        </w:tabs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1904E6">
        <w:rPr>
          <w:rFonts w:ascii="Times New Roman" w:hAnsi="Times New Roman"/>
          <w:color w:val="auto"/>
          <w:sz w:val="28"/>
          <w:szCs w:val="28"/>
        </w:rPr>
        <w:t>Начальник</w:t>
      </w:r>
      <w:r w:rsidR="00601F2E" w:rsidRPr="001904E6">
        <w:rPr>
          <w:rFonts w:ascii="Times New Roman" w:hAnsi="Times New Roman"/>
          <w:color w:val="auto"/>
          <w:sz w:val="28"/>
          <w:szCs w:val="28"/>
        </w:rPr>
        <w:t xml:space="preserve"> 5 НИЦ                                                                </w:t>
      </w:r>
      <w:r w:rsidRPr="001904E6">
        <w:rPr>
          <w:rFonts w:ascii="Times New Roman" w:hAnsi="Times New Roman"/>
          <w:color w:val="auto"/>
          <w:sz w:val="28"/>
          <w:szCs w:val="28"/>
        </w:rPr>
        <w:t xml:space="preserve">                     </w:t>
      </w:r>
      <w:r w:rsidRPr="004C7AEA">
        <w:rPr>
          <w:rFonts w:ascii="Times New Roman" w:hAnsi="Times New Roman"/>
          <w:color w:val="auto"/>
          <w:sz w:val="28"/>
          <w:szCs w:val="28"/>
        </w:rPr>
        <w:t>С.Г. Чечулин</w:t>
      </w:r>
    </w:p>
    <w:p w14:paraId="416F96EA" w14:textId="2CFF8169" w:rsidR="00601F2E" w:rsidRPr="004C7AEA" w:rsidRDefault="00B67F51" w:rsidP="002C4F94">
      <w:pPr>
        <w:tabs>
          <w:tab w:val="center" w:pos="5099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22</w:t>
      </w:r>
      <w:r w:rsidR="00D665F4" w:rsidRPr="004C7AEA">
        <w:rPr>
          <w:rFonts w:ascii="Times New Roman" w:hAnsi="Times New Roman"/>
          <w:color w:val="auto"/>
          <w:sz w:val="28"/>
          <w:szCs w:val="28"/>
        </w:rPr>
        <w:t xml:space="preserve"> апреля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 xml:space="preserve"> 2024</w:t>
      </w:r>
      <w:r w:rsidR="00601F2E" w:rsidRPr="004C7AEA">
        <w:rPr>
          <w:rFonts w:ascii="Times New Roman" w:hAnsi="Times New Roman"/>
          <w:color w:val="auto"/>
          <w:sz w:val="28"/>
          <w:szCs w:val="28"/>
        </w:rPr>
        <w:tab/>
      </w:r>
    </w:p>
    <w:p w14:paraId="606D2331" w14:textId="77777777" w:rsidR="00281926" w:rsidRDefault="00281926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6C8E3B4" w14:textId="77777777" w:rsidR="0000056A" w:rsidRDefault="0000056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7FB329D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AD1A446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3797F935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C402FAF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257226B7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274401AA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77009FA9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6DFA0C7B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2CBDAEB7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03E468D8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6C96C915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6FAD27AF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60D8448E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63CAEFA6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7B589B01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113F5E31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470D35C6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60D4BAB4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C0B7A0F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3F567627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72FF94CD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1FC661F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AE69198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A6C685B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0BEC59BB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053B1947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47457110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4E0F5C76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3E5AF90D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43114DED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09E74DA6" w14:textId="77777777" w:rsidR="00295140" w:rsidRDefault="00295140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  <w:bookmarkStart w:id="5" w:name="_GoBack"/>
      <w:bookmarkEnd w:id="5"/>
    </w:p>
    <w:p w14:paraId="73D45B89" w14:textId="77777777" w:rsidR="0000056A" w:rsidRDefault="0000056A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b/>
          <w:color w:val="auto"/>
          <w:sz w:val="26"/>
          <w:szCs w:val="26"/>
        </w:rPr>
      </w:pPr>
    </w:p>
    <w:p w14:paraId="55F0515C" w14:textId="5B21F031" w:rsidR="00B829BB" w:rsidRPr="004C7AEA" w:rsidRDefault="00B829BB" w:rsidP="002C4F9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 xml:space="preserve">Исп. </w:t>
      </w:r>
      <w:proofErr w:type="spellStart"/>
      <w:r w:rsidR="00C33A21">
        <w:rPr>
          <w:rFonts w:ascii="Times New Roman" w:hAnsi="Times New Roman"/>
          <w:color w:val="auto"/>
          <w:sz w:val="16"/>
          <w:szCs w:val="16"/>
        </w:rPr>
        <w:t>Шароватов</w:t>
      </w:r>
      <w:proofErr w:type="spellEnd"/>
      <w:r w:rsidR="00C33A21">
        <w:rPr>
          <w:rFonts w:ascii="Times New Roman" w:hAnsi="Times New Roman"/>
          <w:color w:val="auto"/>
          <w:sz w:val="16"/>
          <w:szCs w:val="16"/>
        </w:rPr>
        <w:t xml:space="preserve"> А.А.</w:t>
      </w:r>
    </w:p>
    <w:p w14:paraId="7F6E2A08" w14:textId="63E55606" w:rsidR="00B829BB" w:rsidRPr="00755786" w:rsidRDefault="00B829BB" w:rsidP="002C4F94">
      <w:pPr>
        <w:rPr>
          <w:rFonts w:ascii="Times New Roman" w:hAnsi="Times New Roman"/>
          <w:color w:val="auto"/>
          <w:sz w:val="16"/>
          <w:szCs w:val="16"/>
        </w:rPr>
      </w:pPr>
      <w:r w:rsidRPr="004C7AEA">
        <w:rPr>
          <w:rFonts w:ascii="Times New Roman" w:hAnsi="Times New Roman"/>
          <w:color w:val="auto"/>
          <w:sz w:val="16"/>
          <w:szCs w:val="16"/>
        </w:rPr>
        <w:t>8 (495) 287 73 05 доб. 29 34</w:t>
      </w:r>
    </w:p>
    <w:sectPr w:rsidR="00B829BB" w:rsidRPr="00755786" w:rsidSect="00CB7849">
      <w:footerReference w:type="default" r:id="rId10"/>
      <w:pgSz w:w="11900" w:h="16840"/>
      <w:pgMar w:top="1134" w:right="567" w:bottom="1134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CD0B3" w14:textId="77777777" w:rsidR="00F666AF" w:rsidRDefault="00F666AF">
      <w:pPr>
        <w:spacing w:after="0" w:line="240" w:lineRule="auto"/>
      </w:pPr>
      <w:r>
        <w:separator/>
      </w:r>
    </w:p>
  </w:endnote>
  <w:endnote w:type="continuationSeparator" w:id="0">
    <w:p w14:paraId="634509A2" w14:textId="77777777" w:rsidR="00F666AF" w:rsidRDefault="00F6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2977C742" w:rsidR="00271956" w:rsidRDefault="00271956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295140">
      <w:rPr>
        <w:rFonts w:ascii="Times New Roman" w:hAnsi="Times New Roman"/>
        <w:noProof/>
        <w:sz w:val="28"/>
        <w:szCs w:val="28"/>
      </w:rPr>
      <w:t>20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69CA2" w14:textId="77777777" w:rsidR="00F666AF" w:rsidRDefault="00F666AF">
      <w:pPr>
        <w:spacing w:after="0" w:line="240" w:lineRule="auto"/>
      </w:pPr>
      <w:r>
        <w:separator/>
      </w:r>
    </w:p>
  </w:footnote>
  <w:footnote w:type="continuationSeparator" w:id="0">
    <w:p w14:paraId="618B3CE9" w14:textId="77777777" w:rsidR="00F666AF" w:rsidRDefault="00F66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4"/>
        <w:kern w:val="0"/>
        <w:sz w:val="26"/>
        <w:szCs w:val="26"/>
        <w:highlight w:val="white"/>
        <w:lang w:val="ru-RU" w:eastAsia="en-US" w:bidi="ar-SA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2A77328"/>
    <w:multiLevelType w:val="multilevel"/>
    <w:tmpl w:val="7D0233D8"/>
    <w:numStyleLink w:val="11"/>
  </w:abstractNum>
  <w:abstractNum w:abstractNumId="3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0827919"/>
    <w:multiLevelType w:val="hybridMultilevel"/>
    <w:tmpl w:val="A7A047CC"/>
    <w:numStyleLink w:val="7"/>
  </w:abstractNum>
  <w:abstractNum w:abstractNumId="6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F043CB9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1290C68"/>
    <w:multiLevelType w:val="multilevel"/>
    <w:tmpl w:val="2C0C385A"/>
    <w:numStyleLink w:val="1"/>
  </w:abstractNum>
  <w:abstractNum w:abstractNumId="12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775282D"/>
    <w:multiLevelType w:val="multilevel"/>
    <w:tmpl w:val="5904446C"/>
    <w:numStyleLink w:val="6"/>
  </w:abstractNum>
  <w:abstractNum w:abstractNumId="14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B6E792D"/>
    <w:multiLevelType w:val="multilevel"/>
    <w:tmpl w:val="DC3A5BFE"/>
    <w:numStyleLink w:val="10"/>
  </w:abstractNum>
  <w:abstractNum w:abstractNumId="16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4EAD1620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58963D96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643E6D4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674A4CE6"/>
    <w:multiLevelType w:val="hybridMultilevel"/>
    <w:tmpl w:val="B8E4AF0E"/>
    <w:lvl w:ilvl="0" w:tplc="5A3AB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F68B8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699B302F"/>
    <w:multiLevelType w:val="multilevel"/>
    <w:tmpl w:val="CFA0C42E"/>
    <w:numStyleLink w:val="4"/>
  </w:abstractNum>
  <w:abstractNum w:abstractNumId="26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F5B3615"/>
    <w:multiLevelType w:val="multilevel"/>
    <w:tmpl w:val="42D2C02E"/>
    <w:numStyleLink w:val="5"/>
  </w:abstractNum>
  <w:abstractNum w:abstractNumId="28">
    <w:nsid w:val="75C14673"/>
    <w:multiLevelType w:val="multilevel"/>
    <w:tmpl w:val="416AD9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7"/>
  </w:num>
  <w:num w:numId="5">
    <w:abstractNumId w:val="19"/>
  </w:num>
  <w:num w:numId="6">
    <w:abstractNumId w:val="30"/>
  </w:num>
  <w:num w:numId="7">
    <w:abstractNumId w:val="3"/>
  </w:num>
  <w:num w:numId="8">
    <w:abstractNumId w:val="18"/>
  </w:num>
  <w:num w:numId="9">
    <w:abstractNumId w:val="16"/>
  </w:num>
  <w:num w:numId="10">
    <w:abstractNumId w:val="2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4"/>
  </w:num>
  <w:num w:numId="24">
    <w:abstractNumId w:val="26"/>
  </w:num>
  <w:num w:numId="25">
    <w:abstractNumId w:val="1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4"/>
  </w:num>
  <w:num w:numId="30">
    <w:abstractNumId w:val="28"/>
  </w:num>
  <w:num w:numId="31">
    <w:abstractNumId w:val="22"/>
  </w:num>
  <w:num w:numId="32">
    <w:abstractNumId w:val="17"/>
  </w:num>
  <w:num w:numId="33">
    <w:abstractNumId w:val="9"/>
  </w:num>
  <w:num w:numId="34">
    <w:abstractNumId w:val="5"/>
  </w:num>
  <w:num w:numId="35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56A"/>
    <w:rsid w:val="0000065E"/>
    <w:rsid w:val="0000087E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805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3FB3"/>
    <w:rsid w:val="00004260"/>
    <w:rsid w:val="000045C2"/>
    <w:rsid w:val="00004895"/>
    <w:rsid w:val="00004C51"/>
    <w:rsid w:val="0000524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074"/>
    <w:rsid w:val="00007131"/>
    <w:rsid w:val="00007538"/>
    <w:rsid w:val="0000757E"/>
    <w:rsid w:val="000076D6"/>
    <w:rsid w:val="00007AE5"/>
    <w:rsid w:val="00007C64"/>
    <w:rsid w:val="00007E80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983"/>
    <w:rsid w:val="00011C76"/>
    <w:rsid w:val="00012049"/>
    <w:rsid w:val="000120B4"/>
    <w:rsid w:val="00012381"/>
    <w:rsid w:val="00012429"/>
    <w:rsid w:val="000124F5"/>
    <w:rsid w:val="00012D68"/>
    <w:rsid w:val="0001303F"/>
    <w:rsid w:val="00013092"/>
    <w:rsid w:val="000130D1"/>
    <w:rsid w:val="00013103"/>
    <w:rsid w:val="000131C4"/>
    <w:rsid w:val="000135EE"/>
    <w:rsid w:val="0001390F"/>
    <w:rsid w:val="00013BD4"/>
    <w:rsid w:val="00013C1B"/>
    <w:rsid w:val="00014144"/>
    <w:rsid w:val="000141F9"/>
    <w:rsid w:val="00014415"/>
    <w:rsid w:val="0001471A"/>
    <w:rsid w:val="000147EB"/>
    <w:rsid w:val="00014815"/>
    <w:rsid w:val="00014844"/>
    <w:rsid w:val="00014EF5"/>
    <w:rsid w:val="0001510F"/>
    <w:rsid w:val="000151A9"/>
    <w:rsid w:val="00015353"/>
    <w:rsid w:val="000154ED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6C16"/>
    <w:rsid w:val="000173B5"/>
    <w:rsid w:val="00017490"/>
    <w:rsid w:val="0001768C"/>
    <w:rsid w:val="000178BE"/>
    <w:rsid w:val="00017A23"/>
    <w:rsid w:val="00017CF5"/>
    <w:rsid w:val="00017F9A"/>
    <w:rsid w:val="000204D7"/>
    <w:rsid w:val="00020586"/>
    <w:rsid w:val="000206A6"/>
    <w:rsid w:val="00020715"/>
    <w:rsid w:val="00020A01"/>
    <w:rsid w:val="00020A4F"/>
    <w:rsid w:val="00020BD3"/>
    <w:rsid w:val="00020D74"/>
    <w:rsid w:val="00020DA7"/>
    <w:rsid w:val="00020DFC"/>
    <w:rsid w:val="00020EE9"/>
    <w:rsid w:val="00020F49"/>
    <w:rsid w:val="000215AB"/>
    <w:rsid w:val="0002170B"/>
    <w:rsid w:val="00021B31"/>
    <w:rsid w:val="00021DA4"/>
    <w:rsid w:val="00021F7E"/>
    <w:rsid w:val="00021FCA"/>
    <w:rsid w:val="00022490"/>
    <w:rsid w:val="0002272A"/>
    <w:rsid w:val="0002276D"/>
    <w:rsid w:val="00022A24"/>
    <w:rsid w:val="00022C35"/>
    <w:rsid w:val="00022D67"/>
    <w:rsid w:val="00023253"/>
    <w:rsid w:val="0002340D"/>
    <w:rsid w:val="0002398B"/>
    <w:rsid w:val="0002399F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A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79E"/>
    <w:rsid w:val="00027B2A"/>
    <w:rsid w:val="00030032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713"/>
    <w:rsid w:val="00031876"/>
    <w:rsid w:val="00031B85"/>
    <w:rsid w:val="00032234"/>
    <w:rsid w:val="0003224C"/>
    <w:rsid w:val="0003254F"/>
    <w:rsid w:val="00032B9A"/>
    <w:rsid w:val="00032D60"/>
    <w:rsid w:val="00032D6B"/>
    <w:rsid w:val="00032FD9"/>
    <w:rsid w:val="00033296"/>
    <w:rsid w:val="000334A7"/>
    <w:rsid w:val="00033825"/>
    <w:rsid w:val="00033859"/>
    <w:rsid w:val="0003394D"/>
    <w:rsid w:val="00033B12"/>
    <w:rsid w:val="00033ECC"/>
    <w:rsid w:val="00033FA8"/>
    <w:rsid w:val="000340FC"/>
    <w:rsid w:val="000342F7"/>
    <w:rsid w:val="0003439F"/>
    <w:rsid w:val="00034A5A"/>
    <w:rsid w:val="00034D1C"/>
    <w:rsid w:val="00034DBD"/>
    <w:rsid w:val="00034F91"/>
    <w:rsid w:val="0003510D"/>
    <w:rsid w:val="0003513A"/>
    <w:rsid w:val="00035619"/>
    <w:rsid w:val="000364D4"/>
    <w:rsid w:val="00036776"/>
    <w:rsid w:val="0003678C"/>
    <w:rsid w:val="000368C3"/>
    <w:rsid w:val="00036DD5"/>
    <w:rsid w:val="0003709B"/>
    <w:rsid w:val="00037143"/>
    <w:rsid w:val="0003714F"/>
    <w:rsid w:val="000377CF"/>
    <w:rsid w:val="000377D1"/>
    <w:rsid w:val="00037DBE"/>
    <w:rsid w:val="00037DFF"/>
    <w:rsid w:val="00037E33"/>
    <w:rsid w:val="00037FAF"/>
    <w:rsid w:val="000400E6"/>
    <w:rsid w:val="00040638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1DCF"/>
    <w:rsid w:val="00041F66"/>
    <w:rsid w:val="0004224F"/>
    <w:rsid w:val="00042345"/>
    <w:rsid w:val="0004237C"/>
    <w:rsid w:val="00042470"/>
    <w:rsid w:val="000424E8"/>
    <w:rsid w:val="0004254D"/>
    <w:rsid w:val="0004269F"/>
    <w:rsid w:val="00042B06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330"/>
    <w:rsid w:val="000465CF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7BA"/>
    <w:rsid w:val="00051BD9"/>
    <w:rsid w:val="00051BFF"/>
    <w:rsid w:val="00051CA4"/>
    <w:rsid w:val="00051E21"/>
    <w:rsid w:val="0005213D"/>
    <w:rsid w:val="000522BE"/>
    <w:rsid w:val="0005235E"/>
    <w:rsid w:val="000524F0"/>
    <w:rsid w:val="0005260D"/>
    <w:rsid w:val="00052D28"/>
    <w:rsid w:val="00053280"/>
    <w:rsid w:val="00053648"/>
    <w:rsid w:val="00053850"/>
    <w:rsid w:val="00053909"/>
    <w:rsid w:val="0005390A"/>
    <w:rsid w:val="00053FB9"/>
    <w:rsid w:val="000540BF"/>
    <w:rsid w:val="000542E0"/>
    <w:rsid w:val="000545B5"/>
    <w:rsid w:val="00054633"/>
    <w:rsid w:val="00054B82"/>
    <w:rsid w:val="00054C4D"/>
    <w:rsid w:val="00054C87"/>
    <w:rsid w:val="00054CA1"/>
    <w:rsid w:val="00055049"/>
    <w:rsid w:val="00055504"/>
    <w:rsid w:val="000558C0"/>
    <w:rsid w:val="00055975"/>
    <w:rsid w:val="00056238"/>
    <w:rsid w:val="00056323"/>
    <w:rsid w:val="0005647E"/>
    <w:rsid w:val="000564BA"/>
    <w:rsid w:val="0005654D"/>
    <w:rsid w:val="000565DD"/>
    <w:rsid w:val="00056854"/>
    <w:rsid w:val="00056D1B"/>
    <w:rsid w:val="00057188"/>
    <w:rsid w:val="0005750F"/>
    <w:rsid w:val="00057C0A"/>
    <w:rsid w:val="000600C5"/>
    <w:rsid w:val="000602C4"/>
    <w:rsid w:val="000605DF"/>
    <w:rsid w:val="00060707"/>
    <w:rsid w:val="00060DA5"/>
    <w:rsid w:val="00060E3A"/>
    <w:rsid w:val="00061050"/>
    <w:rsid w:val="00061080"/>
    <w:rsid w:val="0006115D"/>
    <w:rsid w:val="00061185"/>
    <w:rsid w:val="000611C0"/>
    <w:rsid w:val="0006130E"/>
    <w:rsid w:val="000613DC"/>
    <w:rsid w:val="00061653"/>
    <w:rsid w:val="0006178C"/>
    <w:rsid w:val="00061DC4"/>
    <w:rsid w:val="00061F80"/>
    <w:rsid w:val="00062348"/>
    <w:rsid w:val="000624B0"/>
    <w:rsid w:val="000626CC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D8C"/>
    <w:rsid w:val="00066EFC"/>
    <w:rsid w:val="000672B8"/>
    <w:rsid w:val="0006791B"/>
    <w:rsid w:val="00067938"/>
    <w:rsid w:val="00067A7A"/>
    <w:rsid w:val="00067E3A"/>
    <w:rsid w:val="0007014E"/>
    <w:rsid w:val="00070868"/>
    <w:rsid w:val="0007092B"/>
    <w:rsid w:val="000714E9"/>
    <w:rsid w:val="000718A5"/>
    <w:rsid w:val="00071AEE"/>
    <w:rsid w:val="00072297"/>
    <w:rsid w:val="0007233B"/>
    <w:rsid w:val="0007244E"/>
    <w:rsid w:val="000724BE"/>
    <w:rsid w:val="000724D6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678"/>
    <w:rsid w:val="00077B79"/>
    <w:rsid w:val="00077BB1"/>
    <w:rsid w:val="00077DD3"/>
    <w:rsid w:val="00077E88"/>
    <w:rsid w:val="0008001E"/>
    <w:rsid w:val="00080031"/>
    <w:rsid w:val="000800CC"/>
    <w:rsid w:val="00080167"/>
    <w:rsid w:val="0008016F"/>
    <w:rsid w:val="00080395"/>
    <w:rsid w:val="0008063D"/>
    <w:rsid w:val="00080A58"/>
    <w:rsid w:val="000810D9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4C"/>
    <w:rsid w:val="00086E89"/>
    <w:rsid w:val="00086EDD"/>
    <w:rsid w:val="00087097"/>
    <w:rsid w:val="000871D1"/>
    <w:rsid w:val="0008747A"/>
    <w:rsid w:val="000876A2"/>
    <w:rsid w:val="00087A77"/>
    <w:rsid w:val="00087B17"/>
    <w:rsid w:val="00087D60"/>
    <w:rsid w:val="00090166"/>
    <w:rsid w:val="000901B3"/>
    <w:rsid w:val="000902F2"/>
    <w:rsid w:val="00090517"/>
    <w:rsid w:val="000905D5"/>
    <w:rsid w:val="000905DD"/>
    <w:rsid w:val="0009066C"/>
    <w:rsid w:val="00090880"/>
    <w:rsid w:val="00090CC8"/>
    <w:rsid w:val="00090D04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8AC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24E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5FA6"/>
    <w:rsid w:val="000960D3"/>
    <w:rsid w:val="0009631D"/>
    <w:rsid w:val="00096AED"/>
    <w:rsid w:val="00096BDB"/>
    <w:rsid w:val="00096E82"/>
    <w:rsid w:val="000971A8"/>
    <w:rsid w:val="00097726"/>
    <w:rsid w:val="00097ADC"/>
    <w:rsid w:val="00097AFD"/>
    <w:rsid w:val="00097C61"/>
    <w:rsid w:val="00097E29"/>
    <w:rsid w:val="000A0175"/>
    <w:rsid w:val="000A031A"/>
    <w:rsid w:val="000A0479"/>
    <w:rsid w:val="000A0794"/>
    <w:rsid w:val="000A07BD"/>
    <w:rsid w:val="000A089E"/>
    <w:rsid w:val="000A0911"/>
    <w:rsid w:val="000A0BCD"/>
    <w:rsid w:val="000A0EFA"/>
    <w:rsid w:val="000A1175"/>
    <w:rsid w:val="000A1316"/>
    <w:rsid w:val="000A16CD"/>
    <w:rsid w:val="000A1A32"/>
    <w:rsid w:val="000A20A5"/>
    <w:rsid w:val="000A21EC"/>
    <w:rsid w:val="000A22DA"/>
    <w:rsid w:val="000A25F1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E82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72"/>
    <w:rsid w:val="000B0CF7"/>
    <w:rsid w:val="000B0CF8"/>
    <w:rsid w:val="000B0FAC"/>
    <w:rsid w:val="000B110E"/>
    <w:rsid w:val="000B173D"/>
    <w:rsid w:val="000B17C0"/>
    <w:rsid w:val="000B1C78"/>
    <w:rsid w:val="000B1D8E"/>
    <w:rsid w:val="000B2453"/>
    <w:rsid w:val="000B281D"/>
    <w:rsid w:val="000B28C9"/>
    <w:rsid w:val="000B292B"/>
    <w:rsid w:val="000B2A04"/>
    <w:rsid w:val="000B2D43"/>
    <w:rsid w:val="000B2D4D"/>
    <w:rsid w:val="000B2EC8"/>
    <w:rsid w:val="000B3067"/>
    <w:rsid w:val="000B335E"/>
    <w:rsid w:val="000B3402"/>
    <w:rsid w:val="000B369B"/>
    <w:rsid w:val="000B37B4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6F30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623"/>
    <w:rsid w:val="000C0701"/>
    <w:rsid w:val="000C0744"/>
    <w:rsid w:val="000C0A44"/>
    <w:rsid w:val="000C0BE8"/>
    <w:rsid w:val="000C0F2F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398"/>
    <w:rsid w:val="000C3596"/>
    <w:rsid w:val="000C3727"/>
    <w:rsid w:val="000C3BE8"/>
    <w:rsid w:val="000C3FC6"/>
    <w:rsid w:val="000C409F"/>
    <w:rsid w:val="000C41FB"/>
    <w:rsid w:val="000C429C"/>
    <w:rsid w:val="000C42C8"/>
    <w:rsid w:val="000C4452"/>
    <w:rsid w:val="000C44CD"/>
    <w:rsid w:val="000C4825"/>
    <w:rsid w:val="000C49CF"/>
    <w:rsid w:val="000C4B6D"/>
    <w:rsid w:val="000C4C82"/>
    <w:rsid w:val="000C5461"/>
    <w:rsid w:val="000C5617"/>
    <w:rsid w:val="000C57A4"/>
    <w:rsid w:val="000C5A12"/>
    <w:rsid w:val="000C61DD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17"/>
    <w:rsid w:val="000D0299"/>
    <w:rsid w:val="000D0D75"/>
    <w:rsid w:val="000D0E59"/>
    <w:rsid w:val="000D1136"/>
    <w:rsid w:val="000D12A5"/>
    <w:rsid w:val="000D14BC"/>
    <w:rsid w:val="000D1571"/>
    <w:rsid w:val="000D195F"/>
    <w:rsid w:val="000D1DBD"/>
    <w:rsid w:val="000D1E32"/>
    <w:rsid w:val="000D1EC0"/>
    <w:rsid w:val="000D1ED1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AD1"/>
    <w:rsid w:val="000D5BC8"/>
    <w:rsid w:val="000D6206"/>
    <w:rsid w:val="000D62A6"/>
    <w:rsid w:val="000D639E"/>
    <w:rsid w:val="000D6A9D"/>
    <w:rsid w:val="000D6AFA"/>
    <w:rsid w:val="000D6B8D"/>
    <w:rsid w:val="000D72BE"/>
    <w:rsid w:val="000D764E"/>
    <w:rsid w:val="000D7877"/>
    <w:rsid w:val="000D7AEB"/>
    <w:rsid w:val="000D7C91"/>
    <w:rsid w:val="000D7D1A"/>
    <w:rsid w:val="000E0021"/>
    <w:rsid w:val="000E020B"/>
    <w:rsid w:val="000E02E6"/>
    <w:rsid w:val="000E02EE"/>
    <w:rsid w:val="000E04A2"/>
    <w:rsid w:val="000E0695"/>
    <w:rsid w:val="000E06C6"/>
    <w:rsid w:val="000E078D"/>
    <w:rsid w:val="000E09EC"/>
    <w:rsid w:val="000E0A18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2FD2"/>
    <w:rsid w:val="000E35B3"/>
    <w:rsid w:val="000E35E2"/>
    <w:rsid w:val="000E389D"/>
    <w:rsid w:val="000E38C2"/>
    <w:rsid w:val="000E3BA8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5BDF"/>
    <w:rsid w:val="000E605E"/>
    <w:rsid w:val="000E6607"/>
    <w:rsid w:val="000E6686"/>
    <w:rsid w:val="000E6A07"/>
    <w:rsid w:val="000E6DD3"/>
    <w:rsid w:val="000E6E1D"/>
    <w:rsid w:val="000E6FDC"/>
    <w:rsid w:val="000E712B"/>
    <w:rsid w:val="000E750B"/>
    <w:rsid w:val="000E7874"/>
    <w:rsid w:val="000E7899"/>
    <w:rsid w:val="000E7CF6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4CC4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5"/>
    <w:rsid w:val="000F60E7"/>
    <w:rsid w:val="000F62D6"/>
    <w:rsid w:val="000F6580"/>
    <w:rsid w:val="000F6A1F"/>
    <w:rsid w:val="000F6B7E"/>
    <w:rsid w:val="000F6BBF"/>
    <w:rsid w:val="000F6FED"/>
    <w:rsid w:val="000F72AA"/>
    <w:rsid w:val="000F748D"/>
    <w:rsid w:val="000F7A40"/>
    <w:rsid w:val="000F7F3E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CF5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937"/>
    <w:rsid w:val="00105AD9"/>
    <w:rsid w:val="00105BA2"/>
    <w:rsid w:val="00105CA0"/>
    <w:rsid w:val="00106066"/>
    <w:rsid w:val="0010620A"/>
    <w:rsid w:val="0010684C"/>
    <w:rsid w:val="001068C4"/>
    <w:rsid w:val="001069D4"/>
    <w:rsid w:val="001069DD"/>
    <w:rsid w:val="00106B44"/>
    <w:rsid w:val="00106BDE"/>
    <w:rsid w:val="00106E1F"/>
    <w:rsid w:val="00106EDA"/>
    <w:rsid w:val="00106EF9"/>
    <w:rsid w:val="001075C4"/>
    <w:rsid w:val="0010782F"/>
    <w:rsid w:val="00107B81"/>
    <w:rsid w:val="00107EBF"/>
    <w:rsid w:val="00110072"/>
    <w:rsid w:val="00110166"/>
    <w:rsid w:val="0011045C"/>
    <w:rsid w:val="00110663"/>
    <w:rsid w:val="001107EE"/>
    <w:rsid w:val="00110863"/>
    <w:rsid w:val="00110A00"/>
    <w:rsid w:val="00110B54"/>
    <w:rsid w:val="00110D67"/>
    <w:rsid w:val="00110E00"/>
    <w:rsid w:val="00110EE4"/>
    <w:rsid w:val="001111EF"/>
    <w:rsid w:val="001113CA"/>
    <w:rsid w:val="00111443"/>
    <w:rsid w:val="00111BB1"/>
    <w:rsid w:val="00111BCE"/>
    <w:rsid w:val="00111EC7"/>
    <w:rsid w:val="0011234E"/>
    <w:rsid w:val="00112361"/>
    <w:rsid w:val="001125E5"/>
    <w:rsid w:val="001125FF"/>
    <w:rsid w:val="00112806"/>
    <w:rsid w:val="001128CD"/>
    <w:rsid w:val="0011297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9E2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2F8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93A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8AC"/>
    <w:rsid w:val="00124C3E"/>
    <w:rsid w:val="00124C47"/>
    <w:rsid w:val="00124CEC"/>
    <w:rsid w:val="00125239"/>
    <w:rsid w:val="001252D4"/>
    <w:rsid w:val="0012541C"/>
    <w:rsid w:val="0012545D"/>
    <w:rsid w:val="001254EF"/>
    <w:rsid w:val="0012553A"/>
    <w:rsid w:val="00125587"/>
    <w:rsid w:val="001257AC"/>
    <w:rsid w:val="001257DF"/>
    <w:rsid w:val="00125AC3"/>
    <w:rsid w:val="00125C62"/>
    <w:rsid w:val="00125D34"/>
    <w:rsid w:val="00125FA4"/>
    <w:rsid w:val="00125FB1"/>
    <w:rsid w:val="001260D9"/>
    <w:rsid w:val="001261D6"/>
    <w:rsid w:val="00126254"/>
    <w:rsid w:val="0012630D"/>
    <w:rsid w:val="0012645F"/>
    <w:rsid w:val="001264CC"/>
    <w:rsid w:val="0012691B"/>
    <w:rsid w:val="00126948"/>
    <w:rsid w:val="00126A39"/>
    <w:rsid w:val="00126F9D"/>
    <w:rsid w:val="00126FF8"/>
    <w:rsid w:val="0012716C"/>
    <w:rsid w:val="00127241"/>
    <w:rsid w:val="00127565"/>
    <w:rsid w:val="0012775F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1E0C"/>
    <w:rsid w:val="00132016"/>
    <w:rsid w:val="001326E6"/>
    <w:rsid w:val="001326F1"/>
    <w:rsid w:val="00132AF6"/>
    <w:rsid w:val="00132B93"/>
    <w:rsid w:val="00133052"/>
    <w:rsid w:val="0013335F"/>
    <w:rsid w:val="00133B89"/>
    <w:rsid w:val="00133EAF"/>
    <w:rsid w:val="0013408D"/>
    <w:rsid w:val="00134433"/>
    <w:rsid w:val="001344F1"/>
    <w:rsid w:val="001345F8"/>
    <w:rsid w:val="00134985"/>
    <w:rsid w:val="001349D0"/>
    <w:rsid w:val="001353B2"/>
    <w:rsid w:val="0013549F"/>
    <w:rsid w:val="00135E0B"/>
    <w:rsid w:val="0013617D"/>
    <w:rsid w:val="00136436"/>
    <w:rsid w:val="00136699"/>
    <w:rsid w:val="00136731"/>
    <w:rsid w:val="00136851"/>
    <w:rsid w:val="00136853"/>
    <w:rsid w:val="00136CDD"/>
    <w:rsid w:val="00136E44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0F95"/>
    <w:rsid w:val="001410C9"/>
    <w:rsid w:val="0014134F"/>
    <w:rsid w:val="001414A0"/>
    <w:rsid w:val="001415F4"/>
    <w:rsid w:val="001418FD"/>
    <w:rsid w:val="00141936"/>
    <w:rsid w:val="00141A75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99"/>
    <w:rsid w:val="001437F1"/>
    <w:rsid w:val="001438B5"/>
    <w:rsid w:val="00143FAD"/>
    <w:rsid w:val="001446BA"/>
    <w:rsid w:val="001448C1"/>
    <w:rsid w:val="00144960"/>
    <w:rsid w:val="001449F1"/>
    <w:rsid w:val="00144BAA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6EE"/>
    <w:rsid w:val="001508BF"/>
    <w:rsid w:val="00150966"/>
    <w:rsid w:val="001509B7"/>
    <w:rsid w:val="00150C0A"/>
    <w:rsid w:val="00150D7E"/>
    <w:rsid w:val="001512B8"/>
    <w:rsid w:val="00151562"/>
    <w:rsid w:val="0015156F"/>
    <w:rsid w:val="00151582"/>
    <w:rsid w:val="0015162E"/>
    <w:rsid w:val="001517C7"/>
    <w:rsid w:val="00151845"/>
    <w:rsid w:val="00151B4D"/>
    <w:rsid w:val="00151BF8"/>
    <w:rsid w:val="00151D74"/>
    <w:rsid w:val="0015200A"/>
    <w:rsid w:val="00152239"/>
    <w:rsid w:val="0015224F"/>
    <w:rsid w:val="00152326"/>
    <w:rsid w:val="00152567"/>
    <w:rsid w:val="001526B8"/>
    <w:rsid w:val="001529BE"/>
    <w:rsid w:val="00152B46"/>
    <w:rsid w:val="00152D75"/>
    <w:rsid w:val="00152E3D"/>
    <w:rsid w:val="001531BC"/>
    <w:rsid w:val="001533A4"/>
    <w:rsid w:val="001533D3"/>
    <w:rsid w:val="00153796"/>
    <w:rsid w:val="00153856"/>
    <w:rsid w:val="001539E6"/>
    <w:rsid w:val="00153A34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221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34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2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83"/>
    <w:rsid w:val="001645E1"/>
    <w:rsid w:val="001647E6"/>
    <w:rsid w:val="00164860"/>
    <w:rsid w:val="00164FED"/>
    <w:rsid w:val="0016509F"/>
    <w:rsid w:val="00165134"/>
    <w:rsid w:val="00165A09"/>
    <w:rsid w:val="00165D76"/>
    <w:rsid w:val="00166312"/>
    <w:rsid w:val="00166491"/>
    <w:rsid w:val="0016653A"/>
    <w:rsid w:val="001669C0"/>
    <w:rsid w:val="00166B51"/>
    <w:rsid w:val="00166C9E"/>
    <w:rsid w:val="00166CB4"/>
    <w:rsid w:val="00167122"/>
    <w:rsid w:val="001671D2"/>
    <w:rsid w:val="00167420"/>
    <w:rsid w:val="00167450"/>
    <w:rsid w:val="00167476"/>
    <w:rsid w:val="0016765C"/>
    <w:rsid w:val="00167754"/>
    <w:rsid w:val="001677A7"/>
    <w:rsid w:val="00167899"/>
    <w:rsid w:val="001678E1"/>
    <w:rsid w:val="00167910"/>
    <w:rsid w:val="00167BE3"/>
    <w:rsid w:val="00167C33"/>
    <w:rsid w:val="00167CF6"/>
    <w:rsid w:val="00170030"/>
    <w:rsid w:val="00170113"/>
    <w:rsid w:val="00170FFD"/>
    <w:rsid w:val="00171B25"/>
    <w:rsid w:val="00171B30"/>
    <w:rsid w:val="00171C41"/>
    <w:rsid w:val="00171C97"/>
    <w:rsid w:val="00172044"/>
    <w:rsid w:val="00172052"/>
    <w:rsid w:val="001720EC"/>
    <w:rsid w:val="0017214B"/>
    <w:rsid w:val="00172BD4"/>
    <w:rsid w:val="00172C57"/>
    <w:rsid w:val="00172D2F"/>
    <w:rsid w:val="00172E7A"/>
    <w:rsid w:val="00172F09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5B"/>
    <w:rsid w:val="00174C85"/>
    <w:rsid w:val="00174E66"/>
    <w:rsid w:val="00174F45"/>
    <w:rsid w:val="00174F60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778DC"/>
    <w:rsid w:val="00177E3A"/>
    <w:rsid w:val="00180389"/>
    <w:rsid w:val="0018050D"/>
    <w:rsid w:val="0018050E"/>
    <w:rsid w:val="001805B5"/>
    <w:rsid w:val="0018080E"/>
    <w:rsid w:val="001809DD"/>
    <w:rsid w:val="00180A58"/>
    <w:rsid w:val="00180E3C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C91"/>
    <w:rsid w:val="00182F10"/>
    <w:rsid w:val="0018316E"/>
    <w:rsid w:val="0018390E"/>
    <w:rsid w:val="00183B65"/>
    <w:rsid w:val="00183EF4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C55"/>
    <w:rsid w:val="00185DD3"/>
    <w:rsid w:val="00186175"/>
    <w:rsid w:val="0018639C"/>
    <w:rsid w:val="001864BF"/>
    <w:rsid w:val="00186AA3"/>
    <w:rsid w:val="00186E2E"/>
    <w:rsid w:val="00186E41"/>
    <w:rsid w:val="00187671"/>
    <w:rsid w:val="001876A0"/>
    <w:rsid w:val="00187CC6"/>
    <w:rsid w:val="00187E25"/>
    <w:rsid w:val="00187E2E"/>
    <w:rsid w:val="00187E52"/>
    <w:rsid w:val="00190010"/>
    <w:rsid w:val="001901B3"/>
    <w:rsid w:val="0019043F"/>
    <w:rsid w:val="001904E6"/>
    <w:rsid w:val="00190565"/>
    <w:rsid w:val="001905D7"/>
    <w:rsid w:val="001906B4"/>
    <w:rsid w:val="001908B0"/>
    <w:rsid w:val="0019097B"/>
    <w:rsid w:val="00190B68"/>
    <w:rsid w:val="00190B86"/>
    <w:rsid w:val="00190C62"/>
    <w:rsid w:val="00190C6E"/>
    <w:rsid w:val="00190CC2"/>
    <w:rsid w:val="00190EE7"/>
    <w:rsid w:val="00191086"/>
    <w:rsid w:val="0019186B"/>
    <w:rsid w:val="0019198E"/>
    <w:rsid w:val="00191AC6"/>
    <w:rsid w:val="00191C81"/>
    <w:rsid w:val="00191E8E"/>
    <w:rsid w:val="00191E94"/>
    <w:rsid w:val="00191F95"/>
    <w:rsid w:val="001926B4"/>
    <w:rsid w:val="001927D6"/>
    <w:rsid w:val="00192CA0"/>
    <w:rsid w:val="00192ED9"/>
    <w:rsid w:val="00193029"/>
    <w:rsid w:val="001936FB"/>
    <w:rsid w:val="00193832"/>
    <w:rsid w:val="00193BD8"/>
    <w:rsid w:val="001940D0"/>
    <w:rsid w:val="00194182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C4C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0FE1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202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4E"/>
    <w:rsid w:val="001A4EC6"/>
    <w:rsid w:val="001A546B"/>
    <w:rsid w:val="001A5BA0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0F8"/>
    <w:rsid w:val="001A7313"/>
    <w:rsid w:val="001A743B"/>
    <w:rsid w:val="001A7451"/>
    <w:rsid w:val="001A75A6"/>
    <w:rsid w:val="001A765E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5DB"/>
    <w:rsid w:val="001B2A85"/>
    <w:rsid w:val="001B2AE6"/>
    <w:rsid w:val="001B2D36"/>
    <w:rsid w:val="001B308E"/>
    <w:rsid w:val="001B3238"/>
    <w:rsid w:val="001B3745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AD2"/>
    <w:rsid w:val="001B6BE3"/>
    <w:rsid w:val="001B6ECE"/>
    <w:rsid w:val="001B71E0"/>
    <w:rsid w:val="001B72E8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0F35"/>
    <w:rsid w:val="001C102D"/>
    <w:rsid w:val="001C11F7"/>
    <w:rsid w:val="001C1589"/>
    <w:rsid w:val="001C1BF5"/>
    <w:rsid w:val="001C1DF9"/>
    <w:rsid w:val="001C1F04"/>
    <w:rsid w:val="001C264B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562"/>
    <w:rsid w:val="001C4659"/>
    <w:rsid w:val="001C468A"/>
    <w:rsid w:val="001C4783"/>
    <w:rsid w:val="001C4823"/>
    <w:rsid w:val="001C497C"/>
    <w:rsid w:val="001C4A83"/>
    <w:rsid w:val="001C4D29"/>
    <w:rsid w:val="001C4FC4"/>
    <w:rsid w:val="001C508B"/>
    <w:rsid w:val="001C537E"/>
    <w:rsid w:val="001C5442"/>
    <w:rsid w:val="001C5859"/>
    <w:rsid w:val="001C5CC9"/>
    <w:rsid w:val="001C5D1D"/>
    <w:rsid w:val="001C60D6"/>
    <w:rsid w:val="001C655A"/>
    <w:rsid w:val="001C66DD"/>
    <w:rsid w:val="001C688F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C7AF1"/>
    <w:rsid w:val="001D033D"/>
    <w:rsid w:val="001D06ED"/>
    <w:rsid w:val="001D0B93"/>
    <w:rsid w:val="001D0C17"/>
    <w:rsid w:val="001D0D69"/>
    <w:rsid w:val="001D12DD"/>
    <w:rsid w:val="001D1387"/>
    <w:rsid w:val="001D18C2"/>
    <w:rsid w:val="001D18C8"/>
    <w:rsid w:val="001D19A0"/>
    <w:rsid w:val="001D1C4C"/>
    <w:rsid w:val="001D1EAF"/>
    <w:rsid w:val="001D23AD"/>
    <w:rsid w:val="001D24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3BE8"/>
    <w:rsid w:val="001D431B"/>
    <w:rsid w:val="001D4979"/>
    <w:rsid w:val="001D4A7F"/>
    <w:rsid w:val="001D4C1F"/>
    <w:rsid w:val="001D4CD7"/>
    <w:rsid w:val="001D4DC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3B9"/>
    <w:rsid w:val="001D74D7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6DF"/>
    <w:rsid w:val="001E1943"/>
    <w:rsid w:val="001E2005"/>
    <w:rsid w:val="001E23BA"/>
    <w:rsid w:val="001E26AD"/>
    <w:rsid w:val="001E26D7"/>
    <w:rsid w:val="001E2928"/>
    <w:rsid w:val="001E2E7E"/>
    <w:rsid w:val="001E3534"/>
    <w:rsid w:val="001E3726"/>
    <w:rsid w:val="001E39E4"/>
    <w:rsid w:val="001E3A03"/>
    <w:rsid w:val="001E3AC2"/>
    <w:rsid w:val="001E42C1"/>
    <w:rsid w:val="001E4741"/>
    <w:rsid w:val="001E49DB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E6A58"/>
    <w:rsid w:val="001E767E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02"/>
    <w:rsid w:val="001F1DAE"/>
    <w:rsid w:val="001F1DD5"/>
    <w:rsid w:val="001F2045"/>
    <w:rsid w:val="001F2B8D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4B"/>
    <w:rsid w:val="001F4FFA"/>
    <w:rsid w:val="001F51DF"/>
    <w:rsid w:val="001F5607"/>
    <w:rsid w:val="001F5794"/>
    <w:rsid w:val="001F5945"/>
    <w:rsid w:val="001F5981"/>
    <w:rsid w:val="001F6650"/>
    <w:rsid w:val="001F6777"/>
    <w:rsid w:val="001F693D"/>
    <w:rsid w:val="001F6D09"/>
    <w:rsid w:val="001F6FED"/>
    <w:rsid w:val="001F7304"/>
    <w:rsid w:val="001F75B4"/>
    <w:rsid w:val="001F774C"/>
    <w:rsid w:val="001F78F0"/>
    <w:rsid w:val="001F7D0B"/>
    <w:rsid w:val="001F7F60"/>
    <w:rsid w:val="002000A0"/>
    <w:rsid w:val="0020052E"/>
    <w:rsid w:val="002007E9"/>
    <w:rsid w:val="002009F5"/>
    <w:rsid w:val="00200A1D"/>
    <w:rsid w:val="002010BF"/>
    <w:rsid w:val="002010E7"/>
    <w:rsid w:val="002011A0"/>
    <w:rsid w:val="00201368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A92"/>
    <w:rsid w:val="00204CBE"/>
    <w:rsid w:val="00204DF3"/>
    <w:rsid w:val="00204E98"/>
    <w:rsid w:val="00204F02"/>
    <w:rsid w:val="00205128"/>
    <w:rsid w:val="00205163"/>
    <w:rsid w:val="00205217"/>
    <w:rsid w:val="00205248"/>
    <w:rsid w:val="002054BC"/>
    <w:rsid w:val="00205575"/>
    <w:rsid w:val="00205646"/>
    <w:rsid w:val="0020570D"/>
    <w:rsid w:val="0020587E"/>
    <w:rsid w:val="00205EA6"/>
    <w:rsid w:val="002063E9"/>
    <w:rsid w:val="00206807"/>
    <w:rsid w:val="0020685E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B07"/>
    <w:rsid w:val="00211D7A"/>
    <w:rsid w:val="00211F7C"/>
    <w:rsid w:val="00211FC0"/>
    <w:rsid w:val="00212172"/>
    <w:rsid w:val="00212302"/>
    <w:rsid w:val="00212481"/>
    <w:rsid w:val="00212613"/>
    <w:rsid w:val="0021274E"/>
    <w:rsid w:val="00212AF0"/>
    <w:rsid w:val="00212B6E"/>
    <w:rsid w:val="00212F3B"/>
    <w:rsid w:val="00213123"/>
    <w:rsid w:val="00213180"/>
    <w:rsid w:val="002137B8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8AD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1CD"/>
    <w:rsid w:val="00221213"/>
    <w:rsid w:val="002212BA"/>
    <w:rsid w:val="002215A9"/>
    <w:rsid w:val="00221614"/>
    <w:rsid w:val="00221629"/>
    <w:rsid w:val="00221829"/>
    <w:rsid w:val="0022187F"/>
    <w:rsid w:val="002218AF"/>
    <w:rsid w:val="002219F9"/>
    <w:rsid w:val="00221D0A"/>
    <w:rsid w:val="002220E0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3CC0"/>
    <w:rsid w:val="00224358"/>
    <w:rsid w:val="00224463"/>
    <w:rsid w:val="0022452E"/>
    <w:rsid w:val="0022456C"/>
    <w:rsid w:val="002246C4"/>
    <w:rsid w:val="002249C6"/>
    <w:rsid w:val="00224ABB"/>
    <w:rsid w:val="00224BA9"/>
    <w:rsid w:val="00224BE1"/>
    <w:rsid w:val="0022518C"/>
    <w:rsid w:val="002252DE"/>
    <w:rsid w:val="0022548E"/>
    <w:rsid w:val="0022566A"/>
    <w:rsid w:val="002257C0"/>
    <w:rsid w:val="002259A1"/>
    <w:rsid w:val="00225A10"/>
    <w:rsid w:val="00225A45"/>
    <w:rsid w:val="00225C49"/>
    <w:rsid w:val="00225DA4"/>
    <w:rsid w:val="00225E3B"/>
    <w:rsid w:val="00225EEF"/>
    <w:rsid w:val="0022696D"/>
    <w:rsid w:val="00226E35"/>
    <w:rsid w:val="00227128"/>
    <w:rsid w:val="002276B2"/>
    <w:rsid w:val="002278D8"/>
    <w:rsid w:val="00227A85"/>
    <w:rsid w:val="00227A88"/>
    <w:rsid w:val="00227BC0"/>
    <w:rsid w:val="00227C43"/>
    <w:rsid w:val="002301FD"/>
    <w:rsid w:val="002302D0"/>
    <w:rsid w:val="00230313"/>
    <w:rsid w:val="0023061C"/>
    <w:rsid w:val="0023076C"/>
    <w:rsid w:val="00230802"/>
    <w:rsid w:val="00230D1F"/>
    <w:rsid w:val="00231015"/>
    <w:rsid w:val="00231121"/>
    <w:rsid w:val="0023137F"/>
    <w:rsid w:val="00231483"/>
    <w:rsid w:val="002314A6"/>
    <w:rsid w:val="002316F5"/>
    <w:rsid w:val="00231AD5"/>
    <w:rsid w:val="00231C3E"/>
    <w:rsid w:val="002320D9"/>
    <w:rsid w:val="00232238"/>
    <w:rsid w:val="00232666"/>
    <w:rsid w:val="0023267F"/>
    <w:rsid w:val="00232A34"/>
    <w:rsid w:val="00232A8F"/>
    <w:rsid w:val="00232B81"/>
    <w:rsid w:val="00232BF0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5F9"/>
    <w:rsid w:val="0023468C"/>
    <w:rsid w:val="00234A56"/>
    <w:rsid w:val="00234BC1"/>
    <w:rsid w:val="00234DD1"/>
    <w:rsid w:val="00234F9B"/>
    <w:rsid w:val="0023521E"/>
    <w:rsid w:val="0023534A"/>
    <w:rsid w:val="002353A1"/>
    <w:rsid w:val="002357E2"/>
    <w:rsid w:val="002358D9"/>
    <w:rsid w:val="00235970"/>
    <w:rsid w:val="00235EDD"/>
    <w:rsid w:val="00236071"/>
    <w:rsid w:val="00236365"/>
    <w:rsid w:val="002364BC"/>
    <w:rsid w:val="002365AB"/>
    <w:rsid w:val="002367BF"/>
    <w:rsid w:val="00236A35"/>
    <w:rsid w:val="00236D43"/>
    <w:rsid w:val="00236FF8"/>
    <w:rsid w:val="00237403"/>
    <w:rsid w:val="00237D0F"/>
    <w:rsid w:val="00240255"/>
    <w:rsid w:val="0024079F"/>
    <w:rsid w:val="002409C9"/>
    <w:rsid w:val="0024118A"/>
    <w:rsid w:val="0024204D"/>
    <w:rsid w:val="002421A1"/>
    <w:rsid w:val="002426A0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9BF"/>
    <w:rsid w:val="00245BC3"/>
    <w:rsid w:val="00245FE0"/>
    <w:rsid w:val="0024621A"/>
    <w:rsid w:val="002464B2"/>
    <w:rsid w:val="0024686F"/>
    <w:rsid w:val="00246DDE"/>
    <w:rsid w:val="002470A6"/>
    <w:rsid w:val="002475C7"/>
    <w:rsid w:val="00247645"/>
    <w:rsid w:val="002477EE"/>
    <w:rsid w:val="00247C3F"/>
    <w:rsid w:val="00247D06"/>
    <w:rsid w:val="00247FC2"/>
    <w:rsid w:val="002500F0"/>
    <w:rsid w:val="002503C2"/>
    <w:rsid w:val="0025092D"/>
    <w:rsid w:val="0025125F"/>
    <w:rsid w:val="0025139B"/>
    <w:rsid w:val="002516E3"/>
    <w:rsid w:val="00251920"/>
    <w:rsid w:val="00251D10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35F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26"/>
    <w:rsid w:val="0025519B"/>
    <w:rsid w:val="002557C0"/>
    <w:rsid w:val="00255A8B"/>
    <w:rsid w:val="00255B2F"/>
    <w:rsid w:val="00255BBF"/>
    <w:rsid w:val="00255E68"/>
    <w:rsid w:val="00255FA8"/>
    <w:rsid w:val="00256A67"/>
    <w:rsid w:val="00256B4F"/>
    <w:rsid w:val="00256C7F"/>
    <w:rsid w:val="00256CC5"/>
    <w:rsid w:val="00257FE9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0D7"/>
    <w:rsid w:val="002623D0"/>
    <w:rsid w:val="00262923"/>
    <w:rsid w:val="00262967"/>
    <w:rsid w:val="00262C39"/>
    <w:rsid w:val="00262F00"/>
    <w:rsid w:val="00263053"/>
    <w:rsid w:val="0026337F"/>
    <w:rsid w:val="0026341D"/>
    <w:rsid w:val="00263535"/>
    <w:rsid w:val="00263623"/>
    <w:rsid w:val="002637D8"/>
    <w:rsid w:val="00263989"/>
    <w:rsid w:val="00263D63"/>
    <w:rsid w:val="00263E08"/>
    <w:rsid w:val="00263E29"/>
    <w:rsid w:val="002640D8"/>
    <w:rsid w:val="00264242"/>
    <w:rsid w:val="002642FC"/>
    <w:rsid w:val="0026456D"/>
    <w:rsid w:val="00264766"/>
    <w:rsid w:val="002648BF"/>
    <w:rsid w:val="00265138"/>
    <w:rsid w:val="002652DA"/>
    <w:rsid w:val="00265321"/>
    <w:rsid w:val="00265BE8"/>
    <w:rsid w:val="00265E90"/>
    <w:rsid w:val="00265EC5"/>
    <w:rsid w:val="002665E0"/>
    <w:rsid w:val="00266613"/>
    <w:rsid w:val="002668E9"/>
    <w:rsid w:val="002669D4"/>
    <w:rsid w:val="00266B70"/>
    <w:rsid w:val="00266B96"/>
    <w:rsid w:val="00266EED"/>
    <w:rsid w:val="00266FA8"/>
    <w:rsid w:val="00266FF5"/>
    <w:rsid w:val="00267582"/>
    <w:rsid w:val="002676BB"/>
    <w:rsid w:val="002676C1"/>
    <w:rsid w:val="00267878"/>
    <w:rsid w:val="00267C0A"/>
    <w:rsid w:val="00270497"/>
    <w:rsid w:val="002708CD"/>
    <w:rsid w:val="00270D20"/>
    <w:rsid w:val="00270EC6"/>
    <w:rsid w:val="00270FD8"/>
    <w:rsid w:val="00271124"/>
    <w:rsid w:val="002711DC"/>
    <w:rsid w:val="002715F2"/>
    <w:rsid w:val="002718C5"/>
    <w:rsid w:val="00271956"/>
    <w:rsid w:val="00271970"/>
    <w:rsid w:val="0027198B"/>
    <w:rsid w:val="00271B0F"/>
    <w:rsid w:val="00271B48"/>
    <w:rsid w:val="00271C82"/>
    <w:rsid w:val="00271FF0"/>
    <w:rsid w:val="002724D8"/>
    <w:rsid w:val="002726FC"/>
    <w:rsid w:val="0027291B"/>
    <w:rsid w:val="00272C5F"/>
    <w:rsid w:val="00272D58"/>
    <w:rsid w:val="00272EA8"/>
    <w:rsid w:val="00273013"/>
    <w:rsid w:val="00273165"/>
    <w:rsid w:val="002732C4"/>
    <w:rsid w:val="0027341C"/>
    <w:rsid w:val="00273571"/>
    <w:rsid w:val="0027389E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6915"/>
    <w:rsid w:val="00277047"/>
    <w:rsid w:val="00277A9A"/>
    <w:rsid w:val="00280003"/>
    <w:rsid w:val="00280082"/>
    <w:rsid w:val="002802BD"/>
    <w:rsid w:val="002802F4"/>
    <w:rsid w:val="002804C0"/>
    <w:rsid w:val="00280826"/>
    <w:rsid w:val="002809C3"/>
    <w:rsid w:val="00280B3A"/>
    <w:rsid w:val="00280BCD"/>
    <w:rsid w:val="00280C16"/>
    <w:rsid w:val="00280DE2"/>
    <w:rsid w:val="00280E86"/>
    <w:rsid w:val="00280EBF"/>
    <w:rsid w:val="0028146E"/>
    <w:rsid w:val="00281724"/>
    <w:rsid w:val="002817D6"/>
    <w:rsid w:val="00281875"/>
    <w:rsid w:val="00281918"/>
    <w:rsid w:val="00281926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0A5"/>
    <w:rsid w:val="00283318"/>
    <w:rsid w:val="002833D8"/>
    <w:rsid w:val="00283BF7"/>
    <w:rsid w:val="00283C3C"/>
    <w:rsid w:val="002840FA"/>
    <w:rsid w:val="00284390"/>
    <w:rsid w:val="002844AF"/>
    <w:rsid w:val="002847EC"/>
    <w:rsid w:val="00284901"/>
    <w:rsid w:val="00284B25"/>
    <w:rsid w:val="00284C40"/>
    <w:rsid w:val="002851C6"/>
    <w:rsid w:val="00285923"/>
    <w:rsid w:val="00285928"/>
    <w:rsid w:val="00285A1F"/>
    <w:rsid w:val="00285AA1"/>
    <w:rsid w:val="00285C4D"/>
    <w:rsid w:val="00285C9F"/>
    <w:rsid w:val="00285E08"/>
    <w:rsid w:val="002860B2"/>
    <w:rsid w:val="00286192"/>
    <w:rsid w:val="002864A8"/>
    <w:rsid w:val="0028655D"/>
    <w:rsid w:val="002865AF"/>
    <w:rsid w:val="0028678C"/>
    <w:rsid w:val="00286934"/>
    <w:rsid w:val="00286BA9"/>
    <w:rsid w:val="00286D31"/>
    <w:rsid w:val="00286F73"/>
    <w:rsid w:val="00287124"/>
    <w:rsid w:val="0028724F"/>
    <w:rsid w:val="00287990"/>
    <w:rsid w:val="002879EB"/>
    <w:rsid w:val="00287AE9"/>
    <w:rsid w:val="00287C05"/>
    <w:rsid w:val="00287EA1"/>
    <w:rsid w:val="00287EB0"/>
    <w:rsid w:val="002902EC"/>
    <w:rsid w:val="002903F1"/>
    <w:rsid w:val="00290476"/>
    <w:rsid w:val="0029050E"/>
    <w:rsid w:val="00290686"/>
    <w:rsid w:val="00290B95"/>
    <w:rsid w:val="00290BA4"/>
    <w:rsid w:val="00290BE9"/>
    <w:rsid w:val="00290DDF"/>
    <w:rsid w:val="00290E33"/>
    <w:rsid w:val="00290F5B"/>
    <w:rsid w:val="00290F85"/>
    <w:rsid w:val="002912C2"/>
    <w:rsid w:val="00291619"/>
    <w:rsid w:val="00292031"/>
    <w:rsid w:val="002923B9"/>
    <w:rsid w:val="002926DE"/>
    <w:rsid w:val="0029279D"/>
    <w:rsid w:val="00292A2A"/>
    <w:rsid w:val="00292B94"/>
    <w:rsid w:val="00292BA6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140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974"/>
    <w:rsid w:val="00297A21"/>
    <w:rsid w:val="00297A54"/>
    <w:rsid w:val="002A0464"/>
    <w:rsid w:val="002A0588"/>
    <w:rsid w:val="002A06BE"/>
    <w:rsid w:val="002A08E2"/>
    <w:rsid w:val="002A12CA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B0B"/>
    <w:rsid w:val="002A2CF9"/>
    <w:rsid w:val="002A2F87"/>
    <w:rsid w:val="002A39FA"/>
    <w:rsid w:val="002A3BB0"/>
    <w:rsid w:val="002A3BFC"/>
    <w:rsid w:val="002A3CB0"/>
    <w:rsid w:val="002A42C8"/>
    <w:rsid w:val="002A506D"/>
    <w:rsid w:val="002A535F"/>
    <w:rsid w:val="002A54B5"/>
    <w:rsid w:val="002A57B1"/>
    <w:rsid w:val="002A57CC"/>
    <w:rsid w:val="002A591C"/>
    <w:rsid w:val="002A5D81"/>
    <w:rsid w:val="002A5E9B"/>
    <w:rsid w:val="002A6064"/>
    <w:rsid w:val="002A6311"/>
    <w:rsid w:val="002A633F"/>
    <w:rsid w:val="002A6389"/>
    <w:rsid w:val="002A64D5"/>
    <w:rsid w:val="002A6793"/>
    <w:rsid w:val="002A6834"/>
    <w:rsid w:val="002A696C"/>
    <w:rsid w:val="002A6A5E"/>
    <w:rsid w:val="002A6C2F"/>
    <w:rsid w:val="002A6E33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4B9"/>
    <w:rsid w:val="002B053F"/>
    <w:rsid w:val="002B079C"/>
    <w:rsid w:val="002B0AFD"/>
    <w:rsid w:val="002B1324"/>
    <w:rsid w:val="002B16CB"/>
    <w:rsid w:val="002B1869"/>
    <w:rsid w:val="002B1949"/>
    <w:rsid w:val="002B19D6"/>
    <w:rsid w:val="002B1D1B"/>
    <w:rsid w:val="002B1D68"/>
    <w:rsid w:val="002B1ECB"/>
    <w:rsid w:val="002B2051"/>
    <w:rsid w:val="002B25E4"/>
    <w:rsid w:val="002B2769"/>
    <w:rsid w:val="002B2A07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97C"/>
    <w:rsid w:val="002B5DB5"/>
    <w:rsid w:val="002B6093"/>
    <w:rsid w:val="002B60B7"/>
    <w:rsid w:val="002B6227"/>
    <w:rsid w:val="002B653B"/>
    <w:rsid w:val="002B65B6"/>
    <w:rsid w:val="002B68BF"/>
    <w:rsid w:val="002B68FB"/>
    <w:rsid w:val="002B69EB"/>
    <w:rsid w:val="002B6B6C"/>
    <w:rsid w:val="002B7006"/>
    <w:rsid w:val="002B742D"/>
    <w:rsid w:val="002B75D4"/>
    <w:rsid w:val="002B79C5"/>
    <w:rsid w:val="002B7BC8"/>
    <w:rsid w:val="002C0337"/>
    <w:rsid w:val="002C039E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223"/>
    <w:rsid w:val="002C437A"/>
    <w:rsid w:val="002C4470"/>
    <w:rsid w:val="002C45F6"/>
    <w:rsid w:val="002C4611"/>
    <w:rsid w:val="002C4644"/>
    <w:rsid w:val="002C4772"/>
    <w:rsid w:val="002C4B07"/>
    <w:rsid w:val="002C4F94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0C5"/>
    <w:rsid w:val="002D0391"/>
    <w:rsid w:val="002D0F7C"/>
    <w:rsid w:val="002D127D"/>
    <w:rsid w:val="002D1615"/>
    <w:rsid w:val="002D18AB"/>
    <w:rsid w:val="002D1F6B"/>
    <w:rsid w:val="002D244B"/>
    <w:rsid w:val="002D26AD"/>
    <w:rsid w:val="002D27E4"/>
    <w:rsid w:val="002D2918"/>
    <w:rsid w:val="002D298C"/>
    <w:rsid w:val="002D2D5C"/>
    <w:rsid w:val="002D2FE0"/>
    <w:rsid w:val="002D3040"/>
    <w:rsid w:val="002D3164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712"/>
    <w:rsid w:val="002D5DF2"/>
    <w:rsid w:val="002D617B"/>
    <w:rsid w:val="002D656C"/>
    <w:rsid w:val="002D6A55"/>
    <w:rsid w:val="002D6BEB"/>
    <w:rsid w:val="002D6C05"/>
    <w:rsid w:val="002D7254"/>
    <w:rsid w:val="002D7409"/>
    <w:rsid w:val="002D758C"/>
    <w:rsid w:val="002D7648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6B3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24C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5B"/>
    <w:rsid w:val="002E61DD"/>
    <w:rsid w:val="002E666D"/>
    <w:rsid w:val="002E691C"/>
    <w:rsid w:val="002E69A3"/>
    <w:rsid w:val="002E6CFD"/>
    <w:rsid w:val="002E6E4B"/>
    <w:rsid w:val="002E724A"/>
    <w:rsid w:val="002F001E"/>
    <w:rsid w:val="002F01A8"/>
    <w:rsid w:val="002F0537"/>
    <w:rsid w:val="002F0B07"/>
    <w:rsid w:val="002F0D52"/>
    <w:rsid w:val="002F0DA0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BDE"/>
    <w:rsid w:val="002F4CB4"/>
    <w:rsid w:val="002F4D69"/>
    <w:rsid w:val="002F4E76"/>
    <w:rsid w:val="002F56E7"/>
    <w:rsid w:val="002F5885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BF9"/>
    <w:rsid w:val="002F6E21"/>
    <w:rsid w:val="002F709A"/>
    <w:rsid w:val="002F71A4"/>
    <w:rsid w:val="002F724E"/>
    <w:rsid w:val="002F738F"/>
    <w:rsid w:val="002F7459"/>
    <w:rsid w:val="002F7690"/>
    <w:rsid w:val="002F77DE"/>
    <w:rsid w:val="002F7A66"/>
    <w:rsid w:val="002F7C09"/>
    <w:rsid w:val="002F7C7B"/>
    <w:rsid w:val="002F7DA5"/>
    <w:rsid w:val="002F7E07"/>
    <w:rsid w:val="002F7E7A"/>
    <w:rsid w:val="002F7F08"/>
    <w:rsid w:val="003000FC"/>
    <w:rsid w:val="003008BC"/>
    <w:rsid w:val="00300FE4"/>
    <w:rsid w:val="003011B5"/>
    <w:rsid w:val="00301342"/>
    <w:rsid w:val="00301533"/>
    <w:rsid w:val="003016F7"/>
    <w:rsid w:val="0030171A"/>
    <w:rsid w:val="00301888"/>
    <w:rsid w:val="00302014"/>
    <w:rsid w:val="0030211A"/>
    <w:rsid w:val="00302233"/>
    <w:rsid w:val="0030255E"/>
    <w:rsid w:val="003025E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5B7"/>
    <w:rsid w:val="0030373B"/>
    <w:rsid w:val="00303902"/>
    <w:rsid w:val="00303D74"/>
    <w:rsid w:val="00304129"/>
    <w:rsid w:val="00304255"/>
    <w:rsid w:val="003043E1"/>
    <w:rsid w:val="0030451E"/>
    <w:rsid w:val="00304BD3"/>
    <w:rsid w:val="003050F5"/>
    <w:rsid w:val="00305486"/>
    <w:rsid w:val="003054BB"/>
    <w:rsid w:val="00305529"/>
    <w:rsid w:val="003056FD"/>
    <w:rsid w:val="00305B4F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1BE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7E1"/>
    <w:rsid w:val="003128D7"/>
    <w:rsid w:val="00312C92"/>
    <w:rsid w:val="00313749"/>
    <w:rsid w:val="00313998"/>
    <w:rsid w:val="00313D2E"/>
    <w:rsid w:val="00313E1E"/>
    <w:rsid w:val="00313F22"/>
    <w:rsid w:val="00314375"/>
    <w:rsid w:val="00314DB5"/>
    <w:rsid w:val="00315597"/>
    <w:rsid w:val="0031633A"/>
    <w:rsid w:val="0031641F"/>
    <w:rsid w:val="003164BA"/>
    <w:rsid w:val="003164C0"/>
    <w:rsid w:val="00316554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E7"/>
    <w:rsid w:val="003203FA"/>
    <w:rsid w:val="003206B4"/>
    <w:rsid w:val="0032070B"/>
    <w:rsid w:val="0032072C"/>
    <w:rsid w:val="00320932"/>
    <w:rsid w:val="00320B4F"/>
    <w:rsid w:val="00320C88"/>
    <w:rsid w:val="00320E1F"/>
    <w:rsid w:val="003215B7"/>
    <w:rsid w:val="00321CC4"/>
    <w:rsid w:val="00321D0A"/>
    <w:rsid w:val="00321DA3"/>
    <w:rsid w:val="00321ED4"/>
    <w:rsid w:val="0032256F"/>
    <w:rsid w:val="0032269A"/>
    <w:rsid w:val="003228F4"/>
    <w:rsid w:val="0032297C"/>
    <w:rsid w:val="00322A29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369"/>
    <w:rsid w:val="0032449F"/>
    <w:rsid w:val="003244D3"/>
    <w:rsid w:val="003244E6"/>
    <w:rsid w:val="003245B1"/>
    <w:rsid w:val="00324B5D"/>
    <w:rsid w:val="00324D0F"/>
    <w:rsid w:val="003252EC"/>
    <w:rsid w:val="00325657"/>
    <w:rsid w:val="003257AB"/>
    <w:rsid w:val="00325CB2"/>
    <w:rsid w:val="00325D31"/>
    <w:rsid w:val="00325D80"/>
    <w:rsid w:val="00325DE0"/>
    <w:rsid w:val="00325EE3"/>
    <w:rsid w:val="00325FD2"/>
    <w:rsid w:val="003261BE"/>
    <w:rsid w:val="003263AD"/>
    <w:rsid w:val="003263FB"/>
    <w:rsid w:val="00326488"/>
    <w:rsid w:val="003265DD"/>
    <w:rsid w:val="00326B1D"/>
    <w:rsid w:val="00326B96"/>
    <w:rsid w:val="003270C2"/>
    <w:rsid w:val="003270EA"/>
    <w:rsid w:val="003271E2"/>
    <w:rsid w:val="003272E0"/>
    <w:rsid w:val="00327E03"/>
    <w:rsid w:val="00327F03"/>
    <w:rsid w:val="003302A0"/>
    <w:rsid w:val="00330719"/>
    <w:rsid w:val="0033094D"/>
    <w:rsid w:val="003309A9"/>
    <w:rsid w:val="00330C2E"/>
    <w:rsid w:val="00330D96"/>
    <w:rsid w:val="00330F34"/>
    <w:rsid w:val="00330F4A"/>
    <w:rsid w:val="003310E6"/>
    <w:rsid w:val="003316EF"/>
    <w:rsid w:val="00331768"/>
    <w:rsid w:val="0033188E"/>
    <w:rsid w:val="00331B68"/>
    <w:rsid w:val="00331BA7"/>
    <w:rsid w:val="00331E6E"/>
    <w:rsid w:val="00332129"/>
    <w:rsid w:val="0033267E"/>
    <w:rsid w:val="00332958"/>
    <w:rsid w:val="00332A8A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C13"/>
    <w:rsid w:val="00335F1D"/>
    <w:rsid w:val="00336AC8"/>
    <w:rsid w:val="00336AD4"/>
    <w:rsid w:val="00336AFC"/>
    <w:rsid w:val="00336B04"/>
    <w:rsid w:val="00336BF3"/>
    <w:rsid w:val="00336F2A"/>
    <w:rsid w:val="003370FA"/>
    <w:rsid w:val="003372CA"/>
    <w:rsid w:val="00337584"/>
    <w:rsid w:val="00337AE2"/>
    <w:rsid w:val="00337B58"/>
    <w:rsid w:val="00337BE4"/>
    <w:rsid w:val="00337E7D"/>
    <w:rsid w:val="00340234"/>
    <w:rsid w:val="0034059B"/>
    <w:rsid w:val="003408FE"/>
    <w:rsid w:val="00340A91"/>
    <w:rsid w:val="00340FAC"/>
    <w:rsid w:val="00340FAF"/>
    <w:rsid w:val="00341234"/>
    <w:rsid w:val="003413AA"/>
    <w:rsid w:val="00341C1E"/>
    <w:rsid w:val="00342183"/>
    <w:rsid w:val="003421DB"/>
    <w:rsid w:val="00342250"/>
    <w:rsid w:val="00342BEE"/>
    <w:rsid w:val="00342D11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3EE6"/>
    <w:rsid w:val="0034433F"/>
    <w:rsid w:val="003443A2"/>
    <w:rsid w:val="003447DB"/>
    <w:rsid w:val="00344B77"/>
    <w:rsid w:val="00344D57"/>
    <w:rsid w:val="0034509A"/>
    <w:rsid w:val="00345446"/>
    <w:rsid w:val="00345790"/>
    <w:rsid w:val="00345902"/>
    <w:rsid w:val="00345CE5"/>
    <w:rsid w:val="00345D24"/>
    <w:rsid w:val="003462F2"/>
    <w:rsid w:val="00346584"/>
    <w:rsid w:val="00346611"/>
    <w:rsid w:val="00346C48"/>
    <w:rsid w:val="00346C56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2EE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2B7"/>
    <w:rsid w:val="0035390C"/>
    <w:rsid w:val="00353CFF"/>
    <w:rsid w:val="003542C9"/>
    <w:rsid w:val="003547F0"/>
    <w:rsid w:val="00354B83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0C2"/>
    <w:rsid w:val="003577D8"/>
    <w:rsid w:val="003579DF"/>
    <w:rsid w:val="00357A12"/>
    <w:rsid w:val="00357B56"/>
    <w:rsid w:val="00357BF1"/>
    <w:rsid w:val="00357C44"/>
    <w:rsid w:val="00357C4F"/>
    <w:rsid w:val="00357D51"/>
    <w:rsid w:val="00357E10"/>
    <w:rsid w:val="0036009E"/>
    <w:rsid w:val="0036013B"/>
    <w:rsid w:val="003601C8"/>
    <w:rsid w:val="00361436"/>
    <w:rsid w:val="003616B6"/>
    <w:rsid w:val="0036171D"/>
    <w:rsid w:val="00361E56"/>
    <w:rsid w:val="00361ED4"/>
    <w:rsid w:val="00361ED9"/>
    <w:rsid w:val="00361F01"/>
    <w:rsid w:val="00361FD9"/>
    <w:rsid w:val="0036205B"/>
    <w:rsid w:val="00362375"/>
    <w:rsid w:val="0036238E"/>
    <w:rsid w:val="00362416"/>
    <w:rsid w:val="003626FE"/>
    <w:rsid w:val="003627DA"/>
    <w:rsid w:val="00362B09"/>
    <w:rsid w:val="00362B22"/>
    <w:rsid w:val="00362C6A"/>
    <w:rsid w:val="00362F33"/>
    <w:rsid w:val="00362F74"/>
    <w:rsid w:val="00362FFA"/>
    <w:rsid w:val="0036307D"/>
    <w:rsid w:val="00363300"/>
    <w:rsid w:val="003639C0"/>
    <w:rsid w:val="00363A5F"/>
    <w:rsid w:val="00363B2D"/>
    <w:rsid w:val="00363BD6"/>
    <w:rsid w:val="00363DA3"/>
    <w:rsid w:val="00363F8C"/>
    <w:rsid w:val="00364123"/>
    <w:rsid w:val="003642B9"/>
    <w:rsid w:val="00364451"/>
    <w:rsid w:val="00364503"/>
    <w:rsid w:val="003645B5"/>
    <w:rsid w:val="00364639"/>
    <w:rsid w:val="00364929"/>
    <w:rsid w:val="00364ADA"/>
    <w:rsid w:val="00364B0E"/>
    <w:rsid w:val="00364ED3"/>
    <w:rsid w:val="00364F3E"/>
    <w:rsid w:val="00365312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AF"/>
    <w:rsid w:val="003664D3"/>
    <w:rsid w:val="003665BB"/>
    <w:rsid w:val="003666B3"/>
    <w:rsid w:val="003667D0"/>
    <w:rsid w:val="0036681A"/>
    <w:rsid w:val="0036687D"/>
    <w:rsid w:val="00366887"/>
    <w:rsid w:val="00366909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9FB"/>
    <w:rsid w:val="00370BBE"/>
    <w:rsid w:val="00370BE6"/>
    <w:rsid w:val="003710B6"/>
    <w:rsid w:val="0037147C"/>
    <w:rsid w:val="00371581"/>
    <w:rsid w:val="00371EAE"/>
    <w:rsid w:val="00371F62"/>
    <w:rsid w:val="00372307"/>
    <w:rsid w:val="0037241F"/>
    <w:rsid w:val="00372420"/>
    <w:rsid w:val="00372531"/>
    <w:rsid w:val="00372654"/>
    <w:rsid w:val="00372A22"/>
    <w:rsid w:val="00372D75"/>
    <w:rsid w:val="00372D8D"/>
    <w:rsid w:val="003735A9"/>
    <w:rsid w:val="003738AC"/>
    <w:rsid w:val="00373942"/>
    <w:rsid w:val="00373FC1"/>
    <w:rsid w:val="00374638"/>
    <w:rsid w:val="00374934"/>
    <w:rsid w:val="00374CA9"/>
    <w:rsid w:val="00374CE2"/>
    <w:rsid w:val="00374D82"/>
    <w:rsid w:val="00374E5E"/>
    <w:rsid w:val="00374F8C"/>
    <w:rsid w:val="00374FFC"/>
    <w:rsid w:val="00375059"/>
    <w:rsid w:val="003752EE"/>
    <w:rsid w:val="003754C6"/>
    <w:rsid w:val="00375601"/>
    <w:rsid w:val="00375680"/>
    <w:rsid w:val="00375708"/>
    <w:rsid w:val="00375799"/>
    <w:rsid w:val="003757BB"/>
    <w:rsid w:val="003759FA"/>
    <w:rsid w:val="00375AB6"/>
    <w:rsid w:val="00375AEC"/>
    <w:rsid w:val="00375ECB"/>
    <w:rsid w:val="003762E5"/>
    <w:rsid w:val="00376414"/>
    <w:rsid w:val="003764DB"/>
    <w:rsid w:val="00376554"/>
    <w:rsid w:val="003765FF"/>
    <w:rsid w:val="003767D8"/>
    <w:rsid w:val="00376C04"/>
    <w:rsid w:val="00376F6E"/>
    <w:rsid w:val="00377008"/>
    <w:rsid w:val="00377564"/>
    <w:rsid w:val="00377580"/>
    <w:rsid w:val="00377768"/>
    <w:rsid w:val="0037780D"/>
    <w:rsid w:val="00377C4F"/>
    <w:rsid w:val="00377E73"/>
    <w:rsid w:val="00377F22"/>
    <w:rsid w:val="00377FF2"/>
    <w:rsid w:val="003806D9"/>
    <w:rsid w:val="003807AC"/>
    <w:rsid w:val="003807C0"/>
    <w:rsid w:val="0038098C"/>
    <w:rsid w:val="00380C88"/>
    <w:rsid w:val="00380F75"/>
    <w:rsid w:val="00381784"/>
    <w:rsid w:val="00381816"/>
    <w:rsid w:val="0038184B"/>
    <w:rsid w:val="003818AE"/>
    <w:rsid w:val="00381DE0"/>
    <w:rsid w:val="00381E18"/>
    <w:rsid w:val="00381F1F"/>
    <w:rsid w:val="003820FB"/>
    <w:rsid w:val="003823AE"/>
    <w:rsid w:val="00382A62"/>
    <w:rsid w:val="00382B14"/>
    <w:rsid w:val="00382C22"/>
    <w:rsid w:val="0038375C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03"/>
    <w:rsid w:val="00386173"/>
    <w:rsid w:val="003866EF"/>
    <w:rsid w:val="003866F1"/>
    <w:rsid w:val="00386777"/>
    <w:rsid w:val="003870A9"/>
    <w:rsid w:val="003874C6"/>
    <w:rsid w:val="00387A63"/>
    <w:rsid w:val="00387D9F"/>
    <w:rsid w:val="00387F84"/>
    <w:rsid w:val="00387F91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7BC"/>
    <w:rsid w:val="00392C3F"/>
    <w:rsid w:val="00392EB1"/>
    <w:rsid w:val="00393425"/>
    <w:rsid w:val="00393499"/>
    <w:rsid w:val="00393DE7"/>
    <w:rsid w:val="00393F33"/>
    <w:rsid w:val="00394206"/>
    <w:rsid w:val="00394381"/>
    <w:rsid w:val="003943C1"/>
    <w:rsid w:val="00394558"/>
    <w:rsid w:val="00394680"/>
    <w:rsid w:val="003947D9"/>
    <w:rsid w:val="003954B1"/>
    <w:rsid w:val="00395BAD"/>
    <w:rsid w:val="00395BC8"/>
    <w:rsid w:val="00395CB7"/>
    <w:rsid w:val="00395D8C"/>
    <w:rsid w:val="00396133"/>
    <w:rsid w:val="0039614B"/>
    <w:rsid w:val="003962AC"/>
    <w:rsid w:val="00396DB0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658"/>
    <w:rsid w:val="003A179A"/>
    <w:rsid w:val="003A1A64"/>
    <w:rsid w:val="003A1C30"/>
    <w:rsid w:val="003A1C93"/>
    <w:rsid w:val="003A1CF4"/>
    <w:rsid w:val="003A1F10"/>
    <w:rsid w:val="003A1F23"/>
    <w:rsid w:val="003A2007"/>
    <w:rsid w:val="003A2196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4BB4"/>
    <w:rsid w:val="003A530F"/>
    <w:rsid w:val="003A57BC"/>
    <w:rsid w:val="003A58D6"/>
    <w:rsid w:val="003A59E7"/>
    <w:rsid w:val="003A5E16"/>
    <w:rsid w:val="003A6379"/>
    <w:rsid w:val="003A656F"/>
    <w:rsid w:val="003A6DE4"/>
    <w:rsid w:val="003A7068"/>
    <w:rsid w:val="003A7076"/>
    <w:rsid w:val="003A7122"/>
    <w:rsid w:val="003A72E1"/>
    <w:rsid w:val="003A7975"/>
    <w:rsid w:val="003A7EC5"/>
    <w:rsid w:val="003A7F46"/>
    <w:rsid w:val="003B01E9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2E1"/>
    <w:rsid w:val="003B1654"/>
    <w:rsid w:val="003B16D3"/>
    <w:rsid w:val="003B1770"/>
    <w:rsid w:val="003B1961"/>
    <w:rsid w:val="003B1A13"/>
    <w:rsid w:val="003B1A55"/>
    <w:rsid w:val="003B1FBD"/>
    <w:rsid w:val="003B20E7"/>
    <w:rsid w:val="003B27A9"/>
    <w:rsid w:val="003B2D7E"/>
    <w:rsid w:val="003B2F16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9AD"/>
    <w:rsid w:val="003B7D31"/>
    <w:rsid w:val="003B7E2E"/>
    <w:rsid w:val="003C039B"/>
    <w:rsid w:val="003C0771"/>
    <w:rsid w:val="003C0CC6"/>
    <w:rsid w:val="003C1203"/>
    <w:rsid w:val="003C123B"/>
    <w:rsid w:val="003C13D8"/>
    <w:rsid w:val="003C14B5"/>
    <w:rsid w:val="003C169F"/>
    <w:rsid w:val="003C1785"/>
    <w:rsid w:val="003C1E79"/>
    <w:rsid w:val="003C23FC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3E0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603"/>
    <w:rsid w:val="003C672F"/>
    <w:rsid w:val="003C699B"/>
    <w:rsid w:val="003C6C8F"/>
    <w:rsid w:val="003C6EE1"/>
    <w:rsid w:val="003C70A4"/>
    <w:rsid w:val="003C72C3"/>
    <w:rsid w:val="003C739B"/>
    <w:rsid w:val="003C7662"/>
    <w:rsid w:val="003C77B6"/>
    <w:rsid w:val="003C7943"/>
    <w:rsid w:val="003C7C0C"/>
    <w:rsid w:val="003D08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AEE"/>
    <w:rsid w:val="003D4B3B"/>
    <w:rsid w:val="003D4BB6"/>
    <w:rsid w:val="003D4C60"/>
    <w:rsid w:val="003D4F3B"/>
    <w:rsid w:val="003D554F"/>
    <w:rsid w:val="003D5B7C"/>
    <w:rsid w:val="003D5D15"/>
    <w:rsid w:val="003D5ECD"/>
    <w:rsid w:val="003D5F77"/>
    <w:rsid w:val="003D67EF"/>
    <w:rsid w:val="003D6A1C"/>
    <w:rsid w:val="003D6B08"/>
    <w:rsid w:val="003D6BC6"/>
    <w:rsid w:val="003D6CBB"/>
    <w:rsid w:val="003D71A0"/>
    <w:rsid w:val="003D71CB"/>
    <w:rsid w:val="003D7290"/>
    <w:rsid w:val="003D72BB"/>
    <w:rsid w:val="003D72C2"/>
    <w:rsid w:val="003D7373"/>
    <w:rsid w:val="003D7472"/>
    <w:rsid w:val="003D74F3"/>
    <w:rsid w:val="003D7B29"/>
    <w:rsid w:val="003D7B40"/>
    <w:rsid w:val="003D7DF3"/>
    <w:rsid w:val="003E023E"/>
    <w:rsid w:val="003E0458"/>
    <w:rsid w:val="003E0B61"/>
    <w:rsid w:val="003E0F57"/>
    <w:rsid w:val="003E1546"/>
    <w:rsid w:val="003E1623"/>
    <w:rsid w:val="003E1C32"/>
    <w:rsid w:val="003E1CBB"/>
    <w:rsid w:val="003E1EFB"/>
    <w:rsid w:val="003E2105"/>
    <w:rsid w:val="003E212D"/>
    <w:rsid w:val="003E215F"/>
    <w:rsid w:val="003E21EE"/>
    <w:rsid w:val="003E251F"/>
    <w:rsid w:val="003E258F"/>
    <w:rsid w:val="003E29C1"/>
    <w:rsid w:val="003E2D85"/>
    <w:rsid w:val="003E3099"/>
    <w:rsid w:val="003E30AC"/>
    <w:rsid w:val="003E31F0"/>
    <w:rsid w:val="003E31F8"/>
    <w:rsid w:val="003E348B"/>
    <w:rsid w:val="003E3B5C"/>
    <w:rsid w:val="003E3BC7"/>
    <w:rsid w:val="003E3C5D"/>
    <w:rsid w:val="003E416A"/>
    <w:rsid w:val="003E4287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308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2A5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15A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36D"/>
    <w:rsid w:val="003F37EC"/>
    <w:rsid w:val="003F3967"/>
    <w:rsid w:val="003F3C4A"/>
    <w:rsid w:val="003F3D5C"/>
    <w:rsid w:val="003F4381"/>
    <w:rsid w:val="003F438B"/>
    <w:rsid w:val="003F43F1"/>
    <w:rsid w:val="003F456B"/>
    <w:rsid w:val="003F4708"/>
    <w:rsid w:val="003F475E"/>
    <w:rsid w:val="003F478E"/>
    <w:rsid w:val="003F4831"/>
    <w:rsid w:val="003F48B8"/>
    <w:rsid w:val="003F4BFE"/>
    <w:rsid w:val="003F4F10"/>
    <w:rsid w:val="003F51C3"/>
    <w:rsid w:val="003F523F"/>
    <w:rsid w:val="003F5335"/>
    <w:rsid w:val="003F5618"/>
    <w:rsid w:val="003F5876"/>
    <w:rsid w:val="003F596B"/>
    <w:rsid w:val="003F5D02"/>
    <w:rsid w:val="003F6467"/>
    <w:rsid w:val="003F65E7"/>
    <w:rsid w:val="003F6702"/>
    <w:rsid w:val="003F674F"/>
    <w:rsid w:val="003F67F9"/>
    <w:rsid w:val="003F68D4"/>
    <w:rsid w:val="003F696D"/>
    <w:rsid w:val="003F6CFE"/>
    <w:rsid w:val="003F6E2B"/>
    <w:rsid w:val="003F7086"/>
    <w:rsid w:val="003F7502"/>
    <w:rsid w:val="003F750E"/>
    <w:rsid w:val="003F7697"/>
    <w:rsid w:val="003F77F0"/>
    <w:rsid w:val="003F787D"/>
    <w:rsid w:val="003F7B09"/>
    <w:rsid w:val="003F7F50"/>
    <w:rsid w:val="004000D6"/>
    <w:rsid w:val="00400413"/>
    <w:rsid w:val="004005F8"/>
    <w:rsid w:val="00400D54"/>
    <w:rsid w:val="0040116C"/>
    <w:rsid w:val="00401495"/>
    <w:rsid w:val="0040155A"/>
    <w:rsid w:val="00401A54"/>
    <w:rsid w:val="00401D1F"/>
    <w:rsid w:val="00401D73"/>
    <w:rsid w:val="00401D88"/>
    <w:rsid w:val="00401D9C"/>
    <w:rsid w:val="00401E0C"/>
    <w:rsid w:val="00401F3D"/>
    <w:rsid w:val="00401F92"/>
    <w:rsid w:val="0040229B"/>
    <w:rsid w:val="0040299A"/>
    <w:rsid w:val="0040299B"/>
    <w:rsid w:val="004029E7"/>
    <w:rsid w:val="00402A26"/>
    <w:rsid w:val="00402A61"/>
    <w:rsid w:val="00402C0D"/>
    <w:rsid w:val="00402DE5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42A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4E8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575"/>
    <w:rsid w:val="0040791B"/>
    <w:rsid w:val="00407A3C"/>
    <w:rsid w:val="00407AA7"/>
    <w:rsid w:val="00407ACA"/>
    <w:rsid w:val="00407CB2"/>
    <w:rsid w:val="00407FC4"/>
    <w:rsid w:val="004104C5"/>
    <w:rsid w:val="004104EF"/>
    <w:rsid w:val="004107BF"/>
    <w:rsid w:val="00410859"/>
    <w:rsid w:val="0041098B"/>
    <w:rsid w:val="00410ABA"/>
    <w:rsid w:val="00410B5B"/>
    <w:rsid w:val="00410EB6"/>
    <w:rsid w:val="00410F0E"/>
    <w:rsid w:val="00410FB5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8DA"/>
    <w:rsid w:val="00412BFC"/>
    <w:rsid w:val="00412E2A"/>
    <w:rsid w:val="0041303B"/>
    <w:rsid w:val="004130D7"/>
    <w:rsid w:val="00413834"/>
    <w:rsid w:val="00413C16"/>
    <w:rsid w:val="00413DA1"/>
    <w:rsid w:val="00413DF9"/>
    <w:rsid w:val="00414113"/>
    <w:rsid w:val="004141A4"/>
    <w:rsid w:val="00414225"/>
    <w:rsid w:val="00414238"/>
    <w:rsid w:val="004144BD"/>
    <w:rsid w:val="00414719"/>
    <w:rsid w:val="004147E8"/>
    <w:rsid w:val="00414C73"/>
    <w:rsid w:val="00414D35"/>
    <w:rsid w:val="00414F11"/>
    <w:rsid w:val="00415318"/>
    <w:rsid w:val="00415487"/>
    <w:rsid w:val="0041580A"/>
    <w:rsid w:val="00415827"/>
    <w:rsid w:val="00415853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6F77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13E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80E"/>
    <w:rsid w:val="00424946"/>
    <w:rsid w:val="00424A57"/>
    <w:rsid w:val="00424D96"/>
    <w:rsid w:val="004251FD"/>
    <w:rsid w:val="00425278"/>
    <w:rsid w:val="004254E5"/>
    <w:rsid w:val="00425636"/>
    <w:rsid w:val="00425912"/>
    <w:rsid w:val="00425D8C"/>
    <w:rsid w:val="0042602F"/>
    <w:rsid w:val="00426133"/>
    <w:rsid w:val="0042675F"/>
    <w:rsid w:val="0042691B"/>
    <w:rsid w:val="004269EC"/>
    <w:rsid w:val="00426AA7"/>
    <w:rsid w:val="00426B81"/>
    <w:rsid w:val="00427084"/>
    <w:rsid w:val="004271BD"/>
    <w:rsid w:val="004271F3"/>
    <w:rsid w:val="0042725E"/>
    <w:rsid w:val="00427265"/>
    <w:rsid w:val="004272B2"/>
    <w:rsid w:val="00427322"/>
    <w:rsid w:val="00427646"/>
    <w:rsid w:val="00427B5E"/>
    <w:rsid w:val="00427B93"/>
    <w:rsid w:val="00427E6E"/>
    <w:rsid w:val="00427E76"/>
    <w:rsid w:val="0043058C"/>
    <w:rsid w:val="00430A14"/>
    <w:rsid w:val="00430B5C"/>
    <w:rsid w:val="00430B67"/>
    <w:rsid w:val="00430BD9"/>
    <w:rsid w:val="00430E2B"/>
    <w:rsid w:val="00431375"/>
    <w:rsid w:val="00431434"/>
    <w:rsid w:val="00431476"/>
    <w:rsid w:val="004316E5"/>
    <w:rsid w:val="004318A9"/>
    <w:rsid w:val="00431A07"/>
    <w:rsid w:val="00431C89"/>
    <w:rsid w:val="0043233F"/>
    <w:rsid w:val="0043246D"/>
    <w:rsid w:val="00432798"/>
    <w:rsid w:val="00432B97"/>
    <w:rsid w:val="00432BBF"/>
    <w:rsid w:val="00432C20"/>
    <w:rsid w:val="0043308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DE3"/>
    <w:rsid w:val="00434E0D"/>
    <w:rsid w:val="00434E4A"/>
    <w:rsid w:val="00434EFE"/>
    <w:rsid w:val="00435A54"/>
    <w:rsid w:val="00435E5B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4F"/>
    <w:rsid w:val="00437581"/>
    <w:rsid w:val="004379C1"/>
    <w:rsid w:val="00437A34"/>
    <w:rsid w:val="00437A59"/>
    <w:rsid w:val="00437C76"/>
    <w:rsid w:val="00437E39"/>
    <w:rsid w:val="00440574"/>
    <w:rsid w:val="00440770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408"/>
    <w:rsid w:val="004424A8"/>
    <w:rsid w:val="00442B95"/>
    <w:rsid w:val="00442CB4"/>
    <w:rsid w:val="00443187"/>
    <w:rsid w:val="00443885"/>
    <w:rsid w:val="00443C0B"/>
    <w:rsid w:val="00443C8B"/>
    <w:rsid w:val="0044429D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3D0"/>
    <w:rsid w:val="00446509"/>
    <w:rsid w:val="004467B3"/>
    <w:rsid w:val="004468A2"/>
    <w:rsid w:val="004468F4"/>
    <w:rsid w:val="00446919"/>
    <w:rsid w:val="00446B42"/>
    <w:rsid w:val="00446BEF"/>
    <w:rsid w:val="00446CB9"/>
    <w:rsid w:val="00446CBF"/>
    <w:rsid w:val="00446EBA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644"/>
    <w:rsid w:val="00452B5B"/>
    <w:rsid w:val="0045307F"/>
    <w:rsid w:val="00453707"/>
    <w:rsid w:val="00453817"/>
    <w:rsid w:val="00453B04"/>
    <w:rsid w:val="004542D7"/>
    <w:rsid w:val="00454400"/>
    <w:rsid w:val="00454631"/>
    <w:rsid w:val="00454766"/>
    <w:rsid w:val="0045487A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0A"/>
    <w:rsid w:val="0045615C"/>
    <w:rsid w:val="0045636A"/>
    <w:rsid w:val="004566A3"/>
    <w:rsid w:val="0045683B"/>
    <w:rsid w:val="00456A24"/>
    <w:rsid w:val="00456A97"/>
    <w:rsid w:val="00456B14"/>
    <w:rsid w:val="00456C2E"/>
    <w:rsid w:val="00456C50"/>
    <w:rsid w:val="004572E2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5FC"/>
    <w:rsid w:val="004607E7"/>
    <w:rsid w:val="00460807"/>
    <w:rsid w:val="0046095A"/>
    <w:rsid w:val="00460A15"/>
    <w:rsid w:val="00460D13"/>
    <w:rsid w:val="00461664"/>
    <w:rsid w:val="00461888"/>
    <w:rsid w:val="00461D7E"/>
    <w:rsid w:val="00461D83"/>
    <w:rsid w:val="00461ECB"/>
    <w:rsid w:val="004620CC"/>
    <w:rsid w:val="004620EB"/>
    <w:rsid w:val="00462341"/>
    <w:rsid w:val="00462490"/>
    <w:rsid w:val="00462521"/>
    <w:rsid w:val="00462841"/>
    <w:rsid w:val="00462956"/>
    <w:rsid w:val="00462B36"/>
    <w:rsid w:val="00462B81"/>
    <w:rsid w:val="0046328A"/>
    <w:rsid w:val="004633CD"/>
    <w:rsid w:val="004634E4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321"/>
    <w:rsid w:val="00465C43"/>
    <w:rsid w:val="00466386"/>
    <w:rsid w:val="004668AA"/>
    <w:rsid w:val="00466905"/>
    <w:rsid w:val="00466951"/>
    <w:rsid w:val="00466ADF"/>
    <w:rsid w:val="00466BDE"/>
    <w:rsid w:val="00466D87"/>
    <w:rsid w:val="00466F54"/>
    <w:rsid w:val="0046727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B51"/>
    <w:rsid w:val="00470D6F"/>
    <w:rsid w:val="00470EED"/>
    <w:rsid w:val="004712E9"/>
    <w:rsid w:val="00471577"/>
    <w:rsid w:val="00471B03"/>
    <w:rsid w:val="00471C8D"/>
    <w:rsid w:val="00471E01"/>
    <w:rsid w:val="004722C2"/>
    <w:rsid w:val="0047246F"/>
    <w:rsid w:val="004729AE"/>
    <w:rsid w:val="00472ABB"/>
    <w:rsid w:val="00472BB1"/>
    <w:rsid w:val="00472CA9"/>
    <w:rsid w:val="00472E64"/>
    <w:rsid w:val="00472FF1"/>
    <w:rsid w:val="004733E1"/>
    <w:rsid w:val="00473453"/>
    <w:rsid w:val="0047347C"/>
    <w:rsid w:val="00473C73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06D"/>
    <w:rsid w:val="0047615A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608"/>
    <w:rsid w:val="00481742"/>
    <w:rsid w:val="004818D7"/>
    <w:rsid w:val="00481C97"/>
    <w:rsid w:val="00481F37"/>
    <w:rsid w:val="00481FF8"/>
    <w:rsid w:val="00482003"/>
    <w:rsid w:val="004821E0"/>
    <w:rsid w:val="00482259"/>
    <w:rsid w:val="00482266"/>
    <w:rsid w:val="00482484"/>
    <w:rsid w:val="004826C9"/>
    <w:rsid w:val="00482709"/>
    <w:rsid w:val="0048276B"/>
    <w:rsid w:val="0048286C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08"/>
    <w:rsid w:val="004840E3"/>
    <w:rsid w:val="0048476A"/>
    <w:rsid w:val="00484AD4"/>
    <w:rsid w:val="00484B2A"/>
    <w:rsid w:val="00484B37"/>
    <w:rsid w:val="00484FAB"/>
    <w:rsid w:val="004850AC"/>
    <w:rsid w:val="00485395"/>
    <w:rsid w:val="00485461"/>
    <w:rsid w:val="004854C0"/>
    <w:rsid w:val="00485526"/>
    <w:rsid w:val="00485A12"/>
    <w:rsid w:val="00485D3E"/>
    <w:rsid w:val="00486070"/>
    <w:rsid w:val="00486337"/>
    <w:rsid w:val="004863D0"/>
    <w:rsid w:val="004864D8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BC9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1FCE"/>
    <w:rsid w:val="004921C1"/>
    <w:rsid w:val="00492282"/>
    <w:rsid w:val="004923C6"/>
    <w:rsid w:val="0049276E"/>
    <w:rsid w:val="004927A8"/>
    <w:rsid w:val="00492CC0"/>
    <w:rsid w:val="00492E65"/>
    <w:rsid w:val="004931F4"/>
    <w:rsid w:val="004932B6"/>
    <w:rsid w:val="00493A6D"/>
    <w:rsid w:val="00493BDC"/>
    <w:rsid w:val="00493E9B"/>
    <w:rsid w:val="00493FA7"/>
    <w:rsid w:val="00493FAA"/>
    <w:rsid w:val="004944EC"/>
    <w:rsid w:val="004947E3"/>
    <w:rsid w:val="0049481E"/>
    <w:rsid w:val="004948EE"/>
    <w:rsid w:val="00494B1B"/>
    <w:rsid w:val="00494BF9"/>
    <w:rsid w:val="00494E91"/>
    <w:rsid w:val="0049503C"/>
    <w:rsid w:val="004950CD"/>
    <w:rsid w:val="004950EE"/>
    <w:rsid w:val="0049591A"/>
    <w:rsid w:val="00495970"/>
    <w:rsid w:val="00495A31"/>
    <w:rsid w:val="00495BEE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7FF"/>
    <w:rsid w:val="0049786C"/>
    <w:rsid w:val="004979CA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942"/>
    <w:rsid w:val="004A0B7C"/>
    <w:rsid w:val="004A0C84"/>
    <w:rsid w:val="004A1019"/>
    <w:rsid w:val="004A10AD"/>
    <w:rsid w:val="004A1836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080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4EF"/>
    <w:rsid w:val="004A5756"/>
    <w:rsid w:val="004A5A36"/>
    <w:rsid w:val="004A5A79"/>
    <w:rsid w:val="004A5C31"/>
    <w:rsid w:val="004A5F6A"/>
    <w:rsid w:val="004A61BC"/>
    <w:rsid w:val="004A639B"/>
    <w:rsid w:val="004A6F1C"/>
    <w:rsid w:val="004A6F26"/>
    <w:rsid w:val="004A7197"/>
    <w:rsid w:val="004A72E1"/>
    <w:rsid w:val="004A7533"/>
    <w:rsid w:val="004A75D6"/>
    <w:rsid w:val="004A75DE"/>
    <w:rsid w:val="004A7737"/>
    <w:rsid w:val="004A7776"/>
    <w:rsid w:val="004A7A7C"/>
    <w:rsid w:val="004A7C7B"/>
    <w:rsid w:val="004A7E62"/>
    <w:rsid w:val="004B0679"/>
    <w:rsid w:val="004B13BC"/>
    <w:rsid w:val="004B146B"/>
    <w:rsid w:val="004B1668"/>
    <w:rsid w:val="004B1A96"/>
    <w:rsid w:val="004B1C2F"/>
    <w:rsid w:val="004B1CF9"/>
    <w:rsid w:val="004B20B3"/>
    <w:rsid w:val="004B2142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0BB"/>
    <w:rsid w:val="004B428B"/>
    <w:rsid w:val="004B4323"/>
    <w:rsid w:val="004B4911"/>
    <w:rsid w:val="004B4916"/>
    <w:rsid w:val="004B4CD5"/>
    <w:rsid w:val="004B4D7D"/>
    <w:rsid w:val="004B51FC"/>
    <w:rsid w:val="004B567C"/>
    <w:rsid w:val="004B57A5"/>
    <w:rsid w:val="004B5B05"/>
    <w:rsid w:val="004B5B09"/>
    <w:rsid w:val="004B644B"/>
    <w:rsid w:val="004B6599"/>
    <w:rsid w:val="004B698F"/>
    <w:rsid w:val="004B6B2F"/>
    <w:rsid w:val="004B702F"/>
    <w:rsid w:val="004B7165"/>
    <w:rsid w:val="004B71D0"/>
    <w:rsid w:val="004B71EB"/>
    <w:rsid w:val="004B7A8C"/>
    <w:rsid w:val="004B7C28"/>
    <w:rsid w:val="004C03FC"/>
    <w:rsid w:val="004C04A1"/>
    <w:rsid w:val="004C06B7"/>
    <w:rsid w:val="004C0929"/>
    <w:rsid w:val="004C0BFD"/>
    <w:rsid w:val="004C0C52"/>
    <w:rsid w:val="004C0DB7"/>
    <w:rsid w:val="004C14CC"/>
    <w:rsid w:val="004C151E"/>
    <w:rsid w:val="004C1A4E"/>
    <w:rsid w:val="004C1A8F"/>
    <w:rsid w:val="004C2180"/>
    <w:rsid w:val="004C2316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3EB3"/>
    <w:rsid w:val="004C4386"/>
    <w:rsid w:val="004C45FD"/>
    <w:rsid w:val="004C47CF"/>
    <w:rsid w:val="004C4D03"/>
    <w:rsid w:val="004C4E2D"/>
    <w:rsid w:val="004C4F6F"/>
    <w:rsid w:val="004C52ED"/>
    <w:rsid w:val="004C5379"/>
    <w:rsid w:val="004C5408"/>
    <w:rsid w:val="004C5493"/>
    <w:rsid w:val="004C56A6"/>
    <w:rsid w:val="004C5A03"/>
    <w:rsid w:val="004C5B1B"/>
    <w:rsid w:val="004C5F48"/>
    <w:rsid w:val="004C6492"/>
    <w:rsid w:val="004C6624"/>
    <w:rsid w:val="004C6815"/>
    <w:rsid w:val="004C6C43"/>
    <w:rsid w:val="004C733B"/>
    <w:rsid w:val="004C76EE"/>
    <w:rsid w:val="004C7AEA"/>
    <w:rsid w:val="004C7CDC"/>
    <w:rsid w:val="004D0038"/>
    <w:rsid w:val="004D01EC"/>
    <w:rsid w:val="004D01FD"/>
    <w:rsid w:val="004D0389"/>
    <w:rsid w:val="004D0520"/>
    <w:rsid w:val="004D077A"/>
    <w:rsid w:val="004D09D5"/>
    <w:rsid w:val="004D0CAC"/>
    <w:rsid w:val="004D0D86"/>
    <w:rsid w:val="004D1161"/>
    <w:rsid w:val="004D11D0"/>
    <w:rsid w:val="004D1B41"/>
    <w:rsid w:val="004D1F78"/>
    <w:rsid w:val="004D26C6"/>
    <w:rsid w:val="004D28CE"/>
    <w:rsid w:val="004D2AA8"/>
    <w:rsid w:val="004D2E8F"/>
    <w:rsid w:val="004D2EBC"/>
    <w:rsid w:val="004D3119"/>
    <w:rsid w:val="004D3167"/>
    <w:rsid w:val="004D3191"/>
    <w:rsid w:val="004D3196"/>
    <w:rsid w:val="004D3421"/>
    <w:rsid w:val="004D3460"/>
    <w:rsid w:val="004D3487"/>
    <w:rsid w:val="004D3923"/>
    <w:rsid w:val="004D3D2F"/>
    <w:rsid w:val="004D3EC1"/>
    <w:rsid w:val="004D41F6"/>
    <w:rsid w:val="004D4864"/>
    <w:rsid w:val="004D493A"/>
    <w:rsid w:val="004D4956"/>
    <w:rsid w:val="004D4AD5"/>
    <w:rsid w:val="004D4EAB"/>
    <w:rsid w:val="004D4FA1"/>
    <w:rsid w:val="004D50C1"/>
    <w:rsid w:val="004D5253"/>
    <w:rsid w:val="004D53FD"/>
    <w:rsid w:val="004D5557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C4A"/>
    <w:rsid w:val="004E1D10"/>
    <w:rsid w:val="004E1F04"/>
    <w:rsid w:val="004E1F6F"/>
    <w:rsid w:val="004E2061"/>
    <w:rsid w:val="004E21BC"/>
    <w:rsid w:val="004E2454"/>
    <w:rsid w:val="004E2553"/>
    <w:rsid w:val="004E2644"/>
    <w:rsid w:val="004E266D"/>
    <w:rsid w:val="004E26B9"/>
    <w:rsid w:val="004E2AFA"/>
    <w:rsid w:val="004E2E28"/>
    <w:rsid w:val="004E3151"/>
    <w:rsid w:val="004E3436"/>
    <w:rsid w:val="004E3458"/>
    <w:rsid w:val="004E34FA"/>
    <w:rsid w:val="004E3957"/>
    <w:rsid w:val="004E3AE9"/>
    <w:rsid w:val="004E4007"/>
    <w:rsid w:val="004E4080"/>
    <w:rsid w:val="004E413F"/>
    <w:rsid w:val="004E41E2"/>
    <w:rsid w:val="004E42DD"/>
    <w:rsid w:val="004E4715"/>
    <w:rsid w:val="004E47C8"/>
    <w:rsid w:val="004E4D2A"/>
    <w:rsid w:val="004E4E79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B78"/>
    <w:rsid w:val="004F0FE5"/>
    <w:rsid w:val="004F1075"/>
    <w:rsid w:val="004F117E"/>
    <w:rsid w:val="004F145A"/>
    <w:rsid w:val="004F168B"/>
    <w:rsid w:val="004F1F27"/>
    <w:rsid w:val="004F1F88"/>
    <w:rsid w:val="004F213D"/>
    <w:rsid w:val="004F2205"/>
    <w:rsid w:val="004F2207"/>
    <w:rsid w:val="004F26C9"/>
    <w:rsid w:val="004F28DE"/>
    <w:rsid w:val="004F2B59"/>
    <w:rsid w:val="004F2D04"/>
    <w:rsid w:val="004F2F84"/>
    <w:rsid w:val="004F315F"/>
    <w:rsid w:val="004F3220"/>
    <w:rsid w:val="004F326B"/>
    <w:rsid w:val="004F35C0"/>
    <w:rsid w:val="004F3979"/>
    <w:rsid w:val="004F3E37"/>
    <w:rsid w:val="004F3F55"/>
    <w:rsid w:val="004F4063"/>
    <w:rsid w:val="004F4940"/>
    <w:rsid w:val="004F50F6"/>
    <w:rsid w:val="004F5176"/>
    <w:rsid w:val="004F5359"/>
    <w:rsid w:val="004F56F2"/>
    <w:rsid w:val="004F5808"/>
    <w:rsid w:val="004F592E"/>
    <w:rsid w:val="004F5A9C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EBA"/>
    <w:rsid w:val="00500FE1"/>
    <w:rsid w:val="005010AA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1C1"/>
    <w:rsid w:val="005023B6"/>
    <w:rsid w:val="005023E1"/>
    <w:rsid w:val="0050255E"/>
    <w:rsid w:val="00502961"/>
    <w:rsid w:val="005029F7"/>
    <w:rsid w:val="00502CE5"/>
    <w:rsid w:val="00502EDA"/>
    <w:rsid w:val="00502F39"/>
    <w:rsid w:val="0050323C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5F6B"/>
    <w:rsid w:val="0050618F"/>
    <w:rsid w:val="005064E9"/>
    <w:rsid w:val="005067BB"/>
    <w:rsid w:val="0050680C"/>
    <w:rsid w:val="00506C39"/>
    <w:rsid w:val="00506FDA"/>
    <w:rsid w:val="00507022"/>
    <w:rsid w:val="0050733B"/>
    <w:rsid w:val="005074B5"/>
    <w:rsid w:val="005076EC"/>
    <w:rsid w:val="0050771F"/>
    <w:rsid w:val="005079F0"/>
    <w:rsid w:val="00507B64"/>
    <w:rsid w:val="00507B88"/>
    <w:rsid w:val="00507D42"/>
    <w:rsid w:val="00507DA1"/>
    <w:rsid w:val="0051002B"/>
    <w:rsid w:val="0051071E"/>
    <w:rsid w:val="00510746"/>
    <w:rsid w:val="0051099A"/>
    <w:rsid w:val="00510B22"/>
    <w:rsid w:val="005115F1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A31"/>
    <w:rsid w:val="00512F4B"/>
    <w:rsid w:val="005131D9"/>
    <w:rsid w:val="005133C7"/>
    <w:rsid w:val="005136A3"/>
    <w:rsid w:val="005136CE"/>
    <w:rsid w:val="00513854"/>
    <w:rsid w:val="00513C03"/>
    <w:rsid w:val="00513C99"/>
    <w:rsid w:val="00513F57"/>
    <w:rsid w:val="00514004"/>
    <w:rsid w:val="005140B5"/>
    <w:rsid w:val="005141D4"/>
    <w:rsid w:val="005143E0"/>
    <w:rsid w:val="0051440C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0D6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C6F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1F9A"/>
    <w:rsid w:val="0052214E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4C95"/>
    <w:rsid w:val="00524D5F"/>
    <w:rsid w:val="005252E4"/>
    <w:rsid w:val="005253FC"/>
    <w:rsid w:val="00525ABA"/>
    <w:rsid w:val="00525B1F"/>
    <w:rsid w:val="00525DEA"/>
    <w:rsid w:val="00525EAB"/>
    <w:rsid w:val="00525F29"/>
    <w:rsid w:val="00526374"/>
    <w:rsid w:val="00526841"/>
    <w:rsid w:val="00526FDE"/>
    <w:rsid w:val="00526FF5"/>
    <w:rsid w:val="00527085"/>
    <w:rsid w:val="005271CB"/>
    <w:rsid w:val="00527824"/>
    <w:rsid w:val="00527E15"/>
    <w:rsid w:val="00530A18"/>
    <w:rsid w:val="00530B8A"/>
    <w:rsid w:val="00530C54"/>
    <w:rsid w:val="00530EA0"/>
    <w:rsid w:val="005311E9"/>
    <w:rsid w:val="005312A7"/>
    <w:rsid w:val="00531684"/>
    <w:rsid w:val="00531769"/>
    <w:rsid w:val="00531787"/>
    <w:rsid w:val="00531809"/>
    <w:rsid w:val="00531C49"/>
    <w:rsid w:val="00531C51"/>
    <w:rsid w:val="00531D68"/>
    <w:rsid w:val="00531DA4"/>
    <w:rsid w:val="005323BF"/>
    <w:rsid w:val="00532422"/>
    <w:rsid w:val="00532488"/>
    <w:rsid w:val="00532A78"/>
    <w:rsid w:val="00532B27"/>
    <w:rsid w:val="00532D63"/>
    <w:rsid w:val="005331B5"/>
    <w:rsid w:val="005331C3"/>
    <w:rsid w:val="0053334F"/>
    <w:rsid w:val="005333A7"/>
    <w:rsid w:val="00533992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98"/>
    <w:rsid w:val="005361E5"/>
    <w:rsid w:val="005362C9"/>
    <w:rsid w:val="00536481"/>
    <w:rsid w:val="00536798"/>
    <w:rsid w:val="00536AD6"/>
    <w:rsid w:val="00536B8A"/>
    <w:rsid w:val="00536CF8"/>
    <w:rsid w:val="00536DF1"/>
    <w:rsid w:val="00536EFD"/>
    <w:rsid w:val="00536F92"/>
    <w:rsid w:val="005374A7"/>
    <w:rsid w:val="00537610"/>
    <w:rsid w:val="00537ADC"/>
    <w:rsid w:val="00537AE8"/>
    <w:rsid w:val="00537CE2"/>
    <w:rsid w:val="00537D18"/>
    <w:rsid w:val="00540013"/>
    <w:rsid w:val="0054059E"/>
    <w:rsid w:val="00540681"/>
    <w:rsid w:val="00540A8E"/>
    <w:rsid w:val="00540EC6"/>
    <w:rsid w:val="005416CE"/>
    <w:rsid w:val="00541D5B"/>
    <w:rsid w:val="00541E6B"/>
    <w:rsid w:val="00542451"/>
    <w:rsid w:val="005426CF"/>
    <w:rsid w:val="00542A94"/>
    <w:rsid w:val="00542B2C"/>
    <w:rsid w:val="00542BFD"/>
    <w:rsid w:val="00542D2F"/>
    <w:rsid w:val="00542DC0"/>
    <w:rsid w:val="00542FB0"/>
    <w:rsid w:val="005432C0"/>
    <w:rsid w:val="00543838"/>
    <w:rsid w:val="00543859"/>
    <w:rsid w:val="005438B3"/>
    <w:rsid w:val="005438DC"/>
    <w:rsid w:val="00543C8C"/>
    <w:rsid w:val="00543C99"/>
    <w:rsid w:val="00543DB9"/>
    <w:rsid w:val="00544268"/>
    <w:rsid w:val="00544372"/>
    <w:rsid w:val="0054474F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61A"/>
    <w:rsid w:val="00547784"/>
    <w:rsid w:val="005478AF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20"/>
    <w:rsid w:val="00555B50"/>
    <w:rsid w:val="0055625B"/>
    <w:rsid w:val="005562E9"/>
    <w:rsid w:val="00556634"/>
    <w:rsid w:val="0055670F"/>
    <w:rsid w:val="005569BA"/>
    <w:rsid w:val="00556A29"/>
    <w:rsid w:val="00557326"/>
    <w:rsid w:val="00557642"/>
    <w:rsid w:val="005578DA"/>
    <w:rsid w:val="00557982"/>
    <w:rsid w:val="00557CD3"/>
    <w:rsid w:val="00557FD4"/>
    <w:rsid w:val="0056020B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9A7"/>
    <w:rsid w:val="00561A8E"/>
    <w:rsid w:val="00561E7D"/>
    <w:rsid w:val="00561F09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3E4B"/>
    <w:rsid w:val="005642A4"/>
    <w:rsid w:val="00564322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5D98"/>
    <w:rsid w:val="005663EB"/>
    <w:rsid w:val="005664D3"/>
    <w:rsid w:val="005667FF"/>
    <w:rsid w:val="00566A62"/>
    <w:rsid w:val="00566FC2"/>
    <w:rsid w:val="00567111"/>
    <w:rsid w:val="005676D0"/>
    <w:rsid w:val="00567AC3"/>
    <w:rsid w:val="00567BBC"/>
    <w:rsid w:val="00567C72"/>
    <w:rsid w:val="00567E21"/>
    <w:rsid w:val="00567F67"/>
    <w:rsid w:val="0057054F"/>
    <w:rsid w:val="0057064D"/>
    <w:rsid w:val="0057080F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4B8"/>
    <w:rsid w:val="00573785"/>
    <w:rsid w:val="00573B4E"/>
    <w:rsid w:val="00573C23"/>
    <w:rsid w:val="00573D80"/>
    <w:rsid w:val="00574146"/>
    <w:rsid w:val="0057432B"/>
    <w:rsid w:val="00574696"/>
    <w:rsid w:val="005747F7"/>
    <w:rsid w:val="00574E59"/>
    <w:rsid w:val="005751D9"/>
    <w:rsid w:val="005754CD"/>
    <w:rsid w:val="00575A86"/>
    <w:rsid w:val="00575AA4"/>
    <w:rsid w:val="00575EF9"/>
    <w:rsid w:val="00575F1E"/>
    <w:rsid w:val="005760A0"/>
    <w:rsid w:val="00576207"/>
    <w:rsid w:val="005765C1"/>
    <w:rsid w:val="005769E4"/>
    <w:rsid w:val="00576C35"/>
    <w:rsid w:val="00576E41"/>
    <w:rsid w:val="00576E94"/>
    <w:rsid w:val="00576F53"/>
    <w:rsid w:val="00577371"/>
    <w:rsid w:val="0057753C"/>
    <w:rsid w:val="005775AB"/>
    <w:rsid w:val="00577610"/>
    <w:rsid w:val="0057776B"/>
    <w:rsid w:val="00577EE6"/>
    <w:rsid w:val="005810C6"/>
    <w:rsid w:val="005815DF"/>
    <w:rsid w:val="00581A3D"/>
    <w:rsid w:val="00581AC5"/>
    <w:rsid w:val="00581ADD"/>
    <w:rsid w:val="00581C0C"/>
    <w:rsid w:val="00582011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44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164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35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7F0"/>
    <w:rsid w:val="00594854"/>
    <w:rsid w:val="00594890"/>
    <w:rsid w:val="00595134"/>
    <w:rsid w:val="005951B2"/>
    <w:rsid w:val="0059527B"/>
    <w:rsid w:val="00595480"/>
    <w:rsid w:val="0059575A"/>
    <w:rsid w:val="00595F1D"/>
    <w:rsid w:val="00596341"/>
    <w:rsid w:val="005963C5"/>
    <w:rsid w:val="00596457"/>
    <w:rsid w:val="005964A2"/>
    <w:rsid w:val="00596621"/>
    <w:rsid w:val="005967E7"/>
    <w:rsid w:val="0059698C"/>
    <w:rsid w:val="00596B89"/>
    <w:rsid w:val="00596C23"/>
    <w:rsid w:val="00596EF1"/>
    <w:rsid w:val="0059703B"/>
    <w:rsid w:val="00597086"/>
    <w:rsid w:val="00597280"/>
    <w:rsid w:val="005972B4"/>
    <w:rsid w:val="0059750D"/>
    <w:rsid w:val="00597572"/>
    <w:rsid w:val="00597B2B"/>
    <w:rsid w:val="00597B60"/>
    <w:rsid w:val="00597BD5"/>
    <w:rsid w:val="00597E9D"/>
    <w:rsid w:val="00597FEF"/>
    <w:rsid w:val="005A02C1"/>
    <w:rsid w:val="005A0569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43D"/>
    <w:rsid w:val="005A2514"/>
    <w:rsid w:val="005A2917"/>
    <w:rsid w:val="005A30C4"/>
    <w:rsid w:val="005A35DE"/>
    <w:rsid w:val="005A388A"/>
    <w:rsid w:val="005A3DAB"/>
    <w:rsid w:val="005A422C"/>
    <w:rsid w:val="005A437C"/>
    <w:rsid w:val="005A44B6"/>
    <w:rsid w:val="005A4648"/>
    <w:rsid w:val="005A469F"/>
    <w:rsid w:val="005A4776"/>
    <w:rsid w:val="005A4977"/>
    <w:rsid w:val="005A498E"/>
    <w:rsid w:val="005A4BE1"/>
    <w:rsid w:val="005A4CA4"/>
    <w:rsid w:val="005A5264"/>
    <w:rsid w:val="005A5CB9"/>
    <w:rsid w:val="005A5F9B"/>
    <w:rsid w:val="005A6364"/>
    <w:rsid w:val="005A6392"/>
    <w:rsid w:val="005A63A0"/>
    <w:rsid w:val="005A63F0"/>
    <w:rsid w:val="005A6540"/>
    <w:rsid w:val="005A66A8"/>
    <w:rsid w:val="005A6725"/>
    <w:rsid w:val="005A69AE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1DE8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3A8F"/>
    <w:rsid w:val="005B4557"/>
    <w:rsid w:val="005B47DC"/>
    <w:rsid w:val="005B485A"/>
    <w:rsid w:val="005B4B7E"/>
    <w:rsid w:val="005B5012"/>
    <w:rsid w:val="005B50A9"/>
    <w:rsid w:val="005B5189"/>
    <w:rsid w:val="005B53B9"/>
    <w:rsid w:val="005B551E"/>
    <w:rsid w:val="005B589E"/>
    <w:rsid w:val="005B5D87"/>
    <w:rsid w:val="005B6251"/>
    <w:rsid w:val="005B662C"/>
    <w:rsid w:val="005B66D2"/>
    <w:rsid w:val="005B6701"/>
    <w:rsid w:val="005B6852"/>
    <w:rsid w:val="005B69EB"/>
    <w:rsid w:val="005B6B4D"/>
    <w:rsid w:val="005B7334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2C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1C9"/>
    <w:rsid w:val="005C26CB"/>
    <w:rsid w:val="005C282C"/>
    <w:rsid w:val="005C2E19"/>
    <w:rsid w:val="005C3672"/>
    <w:rsid w:val="005C3DD3"/>
    <w:rsid w:val="005C3EEA"/>
    <w:rsid w:val="005C4080"/>
    <w:rsid w:val="005C40A7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22F"/>
    <w:rsid w:val="005C664A"/>
    <w:rsid w:val="005C6838"/>
    <w:rsid w:val="005C6D38"/>
    <w:rsid w:val="005C7084"/>
    <w:rsid w:val="005C7221"/>
    <w:rsid w:val="005C7440"/>
    <w:rsid w:val="005C76AE"/>
    <w:rsid w:val="005C76C9"/>
    <w:rsid w:val="005D0267"/>
    <w:rsid w:val="005D0844"/>
    <w:rsid w:val="005D1012"/>
    <w:rsid w:val="005D11BD"/>
    <w:rsid w:val="005D1341"/>
    <w:rsid w:val="005D14AE"/>
    <w:rsid w:val="005D1771"/>
    <w:rsid w:val="005D1C40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583"/>
    <w:rsid w:val="005D3966"/>
    <w:rsid w:val="005D3A4A"/>
    <w:rsid w:val="005D3BF1"/>
    <w:rsid w:val="005D3E1B"/>
    <w:rsid w:val="005D3ED1"/>
    <w:rsid w:val="005D3FF7"/>
    <w:rsid w:val="005D4127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88"/>
    <w:rsid w:val="005D5CB8"/>
    <w:rsid w:val="005D5DB0"/>
    <w:rsid w:val="005D60F4"/>
    <w:rsid w:val="005D617A"/>
    <w:rsid w:val="005D63A7"/>
    <w:rsid w:val="005D6577"/>
    <w:rsid w:val="005D6796"/>
    <w:rsid w:val="005D6CAE"/>
    <w:rsid w:val="005D6F75"/>
    <w:rsid w:val="005D75FF"/>
    <w:rsid w:val="005D77C1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3D5"/>
    <w:rsid w:val="005E273F"/>
    <w:rsid w:val="005E2879"/>
    <w:rsid w:val="005E2953"/>
    <w:rsid w:val="005E2A91"/>
    <w:rsid w:val="005E2ECF"/>
    <w:rsid w:val="005E2F05"/>
    <w:rsid w:val="005E310A"/>
    <w:rsid w:val="005E3387"/>
    <w:rsid w:val="005E33D6"/>
    <w:rsid w:val="005E3418"/>
    <w:rsid w:val="005E355E"/>
    <w:rsid w:val="005E3A48"/>
    <w:rsid w:val="005E3BEF"/>
    <w:rsid w:val="005E3EE6"/>
    <w:rsid w:val="005E416F"/>
    <w:rsid w:val="005E418D"/>
    <w:rsid w:val="005E423C"/>
    <w:rsid w:val="005E4ACB"/>
    <w:rsid w:val="005E4C48"/>
    <w:rsid w:val="005E4C75"/>
    <w:rsid w:val="005E4DEB"/>
    <w:rsid w:val="005E5119"/>
    <w:rsid w:val="005E5191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3B"/>
    <w:rsid w:val="005E7AED"/>
    <w:rsid w:val="005E7F58"/>
    <w:rsid w:val="005F0575"/>
    <w:rsid w:val="005F08C6"/>
    <w:rsid w:val="005F0929"/>
    <w:rsid w:val="005F09D1"/>
    <w:rsid w:val="005F0C5C"/>
    <w:rsid w:val="005F0CAA"/>
    <w:rsid w:val="005F0F93"/>
    <w:rsid w:val="005F1040"/>
    <w:rsid w:val="005F13ED"/>
    <w:rsid w:val="005F15B8"/>
    <w:rsid w:val="005F1969"/>
    <w:rsid w:val="005F1DBB"/>
    <w:rsid w:val="005F20AF"/>
    <w:rsid w:val="005F259E"/>
    <w:rsid w:val="005F3147"/>
    <w:rsid w:val="005F3158"/>
    <w:rsid w:val="005F3567"/>
    <w:rsid w:val="005F39C5"/>
    <w:rsid w:val="005F3DC4"/>
    <w:rsid w:val="005F3E8C"/>
    <w:rsid w:val="005F427B"/>
    <w:rsid w:val="005F448A"/>
    <w:rsid w:val="005F4A41"/>
    <w:rsid w:val="005F4C1F"/>
    <w:rsid w:val="005F5274"/>
    <w:rsid w:val="005F56BE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078"/>
    <w:rsid w:val="006000A0"/>
    <w:rsid w:val="006001DA"/>
    <w:rsid w:val="0060088A"/>
    <w:rsid w:val="006008C8"/>
    <w:rsid w:val="00600C98"/>
    <w:rsid w:val="00600FB6"/>
    <w:rsid w:val="0060106C"/>
    <w:rsid w:val="0060116B"/>
    <w:rsid w:val="006011B2"/>
    <w:rsid w:val="0060172F"/>
    <w:rsid w:val="006019D1"/>
    <w:rsid w:val="00601A37"/>
    <w:rsid w:val="00601AB6"/>
    <w:rsid w:val="00601E24"/>
    <w:rsid w:val="00601F2E"/>
    <w:rsid w:val="00601FC9"/>
    <w:rsid w:val="00602076"/>
    <w:rsid w:val="006020A8"/>
    <w:rsid w:val="00602274"/>
    <w:rsid w:val="00602567"/>
    <w:rsid w:val="00602749"/>
    <w:rsid w:val="0060279D"/>
    <w:rsid w:val="00602AE8"/>
    <w:rsid w:val="00602B25"/>
    <w:rsid w:val="00602D37"/>
    <w:rsid w:val="00602FD4"/>
    <w:rsid w:val="00603039"/>
    <w:rsid w:val="006033E3"/>
    <w:rsid w:val="0060344D"/>
    <w:rsid w:val="00603CCB"/>
    <w:rsid w:val="00603E09"/>
    <w:rsid w:val="00603E11"/>
    <w:rsid w:val="00603EC5"/>
    <w:rsid w:val="00604120"/>
    <w:rsid w:val="006047AC"/>
    <w:rsid w:val="00604AEC"/>
    <w:rsid w:val="00604ED3"/>
    <w:rsid w:val="00604F12"/>
    <w:rsid w:val="00604F9F"/>
    <w:rsid w:val="006058B7"/>
    <w:rsid w:val="00605E47"/>
    <w:rsid w:val="00606048"/>
    <w:rsid w:val="00606138"/>
    <w:rsid w:val="00606761"/>
    <w:rsid w:val="00606A85"/>
    <w:rsid w:val="00606AA4"/>
    <w:rsid w:val="006071D2"/>
    <w:rsid w:val="00607249"/>
    <w:rsid w:val="0060744E"/>
    <w:rsid w:val="00607B78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09"/>
    <w:rsid w:val="00613099"/>
    <w:rsid w:val="006131DA"/>
    <w:rsid w:val="00613232"/>
    <w:rsid w:val="00613638"/>
    <w:rsid w:val="00613852"/>
    <w:rsid w:val="0061388B"/>
    <w:rsid w:val="006138DA"/>
    <w:rsid w:val="00613A6D"/>
    <w:rsid w:val="00613D41"/>
    <w:rsid w:val="00613DF6"/>
    <w:rsid w:val="00613ECE"/>
    <w:rsid w:val="00613F88"/>
    <w:rsid w:val="00613FB6"/>
    <w:rsid w:val="006141AF"/>
    <w:rsid w:val="0061468E"/>
    <w:rsid w:val="0061494A"/>
    <w:rsid w:val="006149A4"/>
    <w:rsid w:val="006149A9"/>
    <w:rsid w:val="00614A6E"/>
    <w:rsid w:val="00614BB3"/>
    <w:rsid w:val="00614E3B"/>
    <w:rsid w:val="00615086"/>
    <w:rsid w:val="0061557C"/>
    <w:rsid w:val="0061580C"/>
    <w:rsid w:val="00615825"/>
    <w:rsid w:val="00615A14"/>
    <w:rsid w:val="00615A8C"/>
    <w:rsid w:val="00615A9A"/>
    <w:rsid w:val="00615C02"/>
    <w:rsid w:val="00615D99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95"/>
    <w:rsid w:val="00620EB0"/>
    <w:rsid w:val="0062130E"/>
    <w:rsid w:val="006219B6"/>
    <w:rsid w:val="00621A4D"/>
    <w:rsid w:val="00621B4A"/>
    <w:rsid w:val="00621B7C"/>
    <w:rsid w:val="00621F53"/>
    <w:rsid w:val="00621F59"/>
    <w:rsid w:val="00622111"/>
    <w:rsid w:val="00622181"/>
    <w:rsid w:val="006223C8"/>
    <w:rsid w:val="00622802"/>
    <w:rsid w:val="00622963"/>
    <w:rsid w:val="00622B93"/>
    <w:rsid w:val="006232F7"/>
    <w:rsid w:val="006233CA"/>
    <w:rsid w:val="00623B5F"/>
    <w:rsid w:val="00623D7F"/>
    <w:rsid w:val="00624011"/>
    <w:rsid w:val="00624465"/>
    <w:rsid w:val="00624A36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279FC"/>
    <w:rsid w:val="00627C92"/>
    <w:rsid w:val="00630037"/>
    <w:rsid w:val="0063067A"/>
    <w:rsid w:val="00630859"/>
    <w:rsid w:val="006308B4"/>
    <w:rsid w:val="00630DB5"/>
    <w:rsid w:val="00630E43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2FFB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7D6"/>
    <w:rsid w:val="00635833"/>
    <w:rsid w:val="00635857"/>
    <w:rsid w:val="0063595F"/>
    <w:rsid w:val="00635A76"/>
    <w:rsid w:val="00635DC4"/>
    <w:rsid w:val="0063613D"/>
    <w:rsid w:val="006365CE"/>
    <w:rsid w:val="006367E4"/>
    <w:rsid w:val="006368F0"/>
    <w:rsid w:val="00636C80"/>
    <w:rsid w:val="00637071"/>
    <w:rsid w:val="00637243"/>
    <w:rsid w:val="00637262"/>
    <w:rsid w:val="006372F0"/>
    <w:rsid w:val="0063747B"/>
    <w:rsid w:val="006378CF"/>
    <w:rsid w:val="00637AEF"/>
    <w:rsid w:val="00637B6F"/>
    <w:rsid w:val="00637CD5"/>
    <w:rsid w:val="00637E6B"/>
    <w:rsid w:val="00637E8D"/>
    <w:rsid w:val="00637F81"/>
    <w:rsid w:val="006404E3"/>
    <w:rsid w:val="0064055E"/>
    <w:rsid w:val="00640796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3AB"/>
    <w:rsid w:val="00642553"/>
    <w:rsid w:val="0064264A"/>
    <w:rsid w:val="006426E7"/>
    <w:rsid w:val="00642890"/>
    <w:rsid w:val="00642988"/>
    <w:rsid w:val="00642CD3"/>
    <w:rsid w:val="00642E4D"/>
    <w:rsid w:val="006430AB"/>
    <w:rsid w:val="006431D0"/>
    <w:rsid w:val="00643579"/>
    <w:rsid w:val="00643656"/>
    <w:rsid w:val="00643B7A"/>
    <w:rsid w:val="00643F7A"/>
    <w:rsid w:val="00643FA3"/>
    <w:rsid w:val="0064422F"/>
    <w:rsid w:val="0064459B"/>
    <w:rsid w:val="006447E6"/>
    <w:rsid w:val="00644806"/>
    <w:rsid w:val="00644CE8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11E"/>
    <w:rsid w:val="00647235"/>
    <w:rsid w:val="0064730F"/>
    <w:rsid w:val="00647322"/>
    <w:rsid w:val="006477A8"/>
    <w:rsid w:val="006477EA"/>
    <w:rsid w:val="00647BF6"/>
    <w:rsid w:val="00647F1D"/>
    <w:rsid w:val="00647F50"/>
    <w:rsid w:val="0065025F"/>
    <w:rsid w:val="00650AFB"/>
    <w:rsid w:val="00650C66"/>
    <w:rsid w:val="00650DAA"/>
    <w:rsid w:val="006513B2"/>
    <w:rsid w:val="00651DD5"/>
    <w:rsid w:val="0065202A"/>
    <w:rsid w:val="0065221B"/>
    <w:rsid w:val="00652390"/>
    <w:rsid w:val="00652580"/>
    <w:rsid w:val="0065261A"/>
    <w:rsid w:val="0065293C"/>
    <w:rsid w:val="006529E2"/>
    <w:rsid w:val="00652A4F"/>
    <w:rsid w:val="00652B9A"/>
    <w:rsid w:val="006533BC"/>
    <w:rsid w:val="006534A9"/>
    <w:rsid w:val="006534F1"/>
    <w:rsid w:val="006536EE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1B8"/>
    <w:rsid w:val="00660448"/>
    <w:rsid w:val="00660974"/>
    <w:rsid w:val="00661366"/>
    <w:rsid w:val="006616B1"/>
    <w:rsid w:val="00661979"/>
    <w:rsid w:val="00661A29"/>
    <w:rsid w:val="00661BC3"/>
    <w:rsid w:val="00662147"/>
    <w:rsid w:val="00662448"/>
    <w:rsid w:val="00662615"/>
    <w:rsid w:val="006626BE"/>
    <w:rsid w:val="00662AE4"/>
    <w:rsid w:val="00662C6C"/>
    <w:rsid w:val="00662CCC"/>
    <w:rsid w:val="00662EE3"/>
    <w:rsid w:val="00663241"/>
    <w:rsid w:val="00663262"/>
    <w:rsid w:val="006632C8"/>
    <w:rsid w:val="00663A96"/>
    <w:rsid w:val="00663ED1"/>
    <w:rsid w:val="006642E5"/>
    <w:rsid w:val="00664337"/>
    <w:rsid w:val="0066449B"/>
    <w:rsid w:val="0066465E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798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482"/>
    <w:rsid w:val="006675CE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7AD"/>
    <w:rsid w:val="00671A72"/>
    <w:rsid w:val="00671E6F"/>
    <w:rsid w:val="006721D4"/>
    <w:rsid w:val="00672503"/>
    <w:rsid w:val="006726D5"/>
    <w:rsid w:val="00672783"/>
    <w:rsid w:val="006727AC"/>
    <w:rsid w:val="0067318F"/>
    <w:rsid w:val="006731D3"/>
    <w:rsid w:val="00673216"/>
    <w:rsid w:val="006736D6"/>
    <w:rsid w:val="00673793"/>
    <w:rsid w:val="006737BF"/>
    <w:rsid w:val="006738C6"/>
    <w:rsid w:val="0067390C"/>
    <w:rsid w:val="006739DC"/>
    <w:rsid w:val="00673DF0"/>
    <w:rsid w:val="00673F2D"/>
    <w:rsid w:val="006740EB"/>
    <w:rsid w:val="00674230"/>
    <w:rsid w:val="006742D6"/>
    <w:rsid w:val="006743A1"/>
    <w:rsid w:val="006746E4"/>
    <w:rsid w:val="00674929"/>
    <w:rsid w:val="006757E1"/>
    <w:rsid w:val="006759E6"/>
    <w:rsid w:val="00675A54"/>
    <w:rsid w:val="00675CC1"/>
    <w:rsid w:val="00675D03"/>
    <w:rsid w:val="00676040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DF3"/>
    <w:rsid w:val="00676ED5"/>
    <w:rsid w:val="00676F45"/>
    <w:rsid w:val="0067703B"/>
    <w:rsid w:val="0067746E"/>
    <w:rsid w:val="006774A0"/>
    <w:rsid w:val="00677560"/>
    <w:rsid w:val="006776E1"/>
    <w:rsid w:val="0067778A"/>
    <w:rsid w:val="006777BD"/>
    <w:rsid w:val="00677D9D"/>
    <w:rsid w:val="00677F08"/>
    <w:rsid w:val="00677F11"/>
    <w:rsid w:val="00677F88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B0F"/>
    <w:rsid w:val="00683DA5"/>
    <w:rsid w:val="00683F22"/>
    <w:rsid w:val="0068409F"/>
    <w:rsid w:val="0068429B"/>
    <w:rsid w:val="00684433"/>
    <w:rsid w:val="006845D6"/>
    <w:rsid w:val="0068473B"/>
    <w:rsid w:val="00684D0B"/>
    <w:rsid w:val="00684F1D"/>
    <w:rsid w:val="00685163"/>
    <w:rsid w:val="006852CF"/>
    <w:rsid w:val="00685B86"/>
    <w:rsid w:val="00685C00"/>
    <w:rsid w:val="00685C60"/>
    <w:rsid w:val="00686036"/>
    <w:rsid w:val="00686180"/>
    <w:rsid w:val="006863F3"/>
    <w:rsid w:val="00686708"/>
    <w:rsid w:val="00687396"/>
    <w:rsid w:val="0068790C"/>
    <w:rsid w:val="0068797B"/>
    <w:rsid w:val="00687B28"/>
    <w:rsid w:val="00687C0D"/>
    <w:rsid w:val="00687D07"/>
    <w:rsid w:val="00687DBC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01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97F"/>
    <w:rsid w:val="00694A92"/>
    <w:rsid w:val="00694BFA"/>
    <w:rsid w:val="00694C07"/>
    <w:rsid w:val="00694E08"/>
    <w:rsid w:val="0069510B"/>
    <w:rsid w:val="006951A9"/>
    <w:rsid w:val="00695419"/>
    <w:rsid w:val="006956EF"/>
    <w:rsid w:val="00695C25"/>
    <w:rsid w:val="00695C33"/>
    <w:rsid w:val="00695E70"/>
    <w:rsid w:val="00696079"/>
    <w:rsid w:val="00696132"/>
    <w:rsid w:val="006963CD"/>
    <w:rsid w:val="00696604"/>
    <w:rsid w:val="0069672B"/>
    <w:rsid w:val="006968FF"/>
    <w:rsid w:val="00696AA3"/>
    <w:rsid w:val="00696E17"/>
    <w:rsid w:val="00697029"/>
    <w:rsid w:val="0069702C"/>
    <w:rsid w:val="006972F3"/>
    <w:rsid w:val="006975D9"/>
    <w:rsid w:val="006975DC"/>
    <w:rsid w:val="00697875"/>
    <w:rsid w:val="006A0111"/>
    <w:rsid w:val="006A026C"/>
    <w:rsid w:val="006A027F"/>
    <w:rsid w:val="006A02A8"/>
    <w:rsid w:val="006A047D"/>
    <w:rsid w:val="006A09E3"/>
    <w:rsid w:val="006A0D6B"/>
    <w:rsid w:val="006A0FC6"/>
    <w:rsid w:val="006A1209"/>
    <w:rsid w:val="006A12B4"/>
    <w:rsid w:val="006A1354"/>
    <w:rsid w:val="006A18ED"/>
    <w:rsid w:val="006A1A80"/>
    <w:rsid w:val="006A1B15"/>
    <w:rsid w:val="006A1C3C"/>
    <w:rsid w:val="006A1C7F"/>
    <w:rsid w:val="006A1CA9"/>
    <w:rsid w:val="006A1E86"/>
    <w:rsid w:val="006A21DA"/>
    <w:rsid w:val="006A224B"/>
    <w:rsid w:val="006A225F"/>
    <w:rsid w:val="006A257F"/>
    <w:rsid w:val="006A25E5"/>
    <w:rsid w:val="006A26E8"/>
    <w:rsid w:val="006A2A79"/>
    <w:rsid w:val="006A2C95"/>
    <w:rsid w:val="006A2DE2"/>
    <w:rsid w:val="006A2F51"/>
    <w:rsid w:val="006A3398"/>
    <w:rsid w:val="006A35D9"/>
    <w:rsid w:val="006A380E"/>
    <w:rsid w:val="006A39E9"/>
    <w:rsid w:val="006A3AB2"/>
    <w:rsid w:val="006A3E9B"/>
    <w:rsid w:val="006A495A"/>
    <w:rsid w:val="006A4B64"/>
    <w:rsid w:val="006A4D1E"/>
    <w:rsid w:val="006A4E2A"/>
    <w:rsid w:val="006A52C7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3E7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842"/>
    <w:rsid w:val="006B09BC"/>
    <w:rsid w:val="006B0A30"/>
    <w:rsid w:val="006B0D1A"/>
    <w:rsid w:val="006B0DDE"/>
    <w:rsid w:val="006B0DED"/>
    <w:rsid w:val="006B0FCC"/>
    <w:rsid w:val="006B1066"/>
    <w:rsid w:val="006B161A"/>
    <w:rsid w:val="006B174C"/>
    <w:rsid w:val="006B1C0A"/>
    <w:rsid w:val="006B1DCB"/>
    <w:rsid w:val="006B1E47"/>
    <w:rsid w:val="006B20C3"/>
    <w:rsid w:val="006B21AE"/>
    <w:rsid w:val="006B23AA"/>
    <w:rsid w:val="006B2992"/>
    <w:rsid w:val="006B2B22"/>
    <w:rsid w:val="006B2E4F"/>
    <w:rsid w:val="006B3194"/>
    <w:rsid w:val="006B3446"/>
    <w:rsid w:val="006B36D8"/>
    <w:rsid w:val="006B3715"/>
    <w:rsid w:val="006B397A"/>
    <w:rsid w:val="006B3AFB"/>
    <w:rsid w:val="006B3E8E"/>
    <w:rsid w:val="006B3EA2"/>
    <w:rsid w:val="006B3EBA"/>
    <w:rsid w:val="006B41B6"/>
    <w:rsid w:val="006B4382"/>
    <w:rsid w:val="006B4522"/>
    <w:rsid w:val="006B480B"/>
    <w:rsid w:val="006B4B82"/>
    <w:rsid w:val="006B4D11"/>
    <w:rsid w:val="006B52B2"/>
    <w:rsid w:val="006B564E"/>
    <w:rsid w:val="006B5937"/>
    <w:rsid w:val="006B5D63"/>
    <w:rsid w:val="006B5D98"/>
    <w:rsid w:val="006B5FEC"/>
    <w:rsid w:val="006B662D"/>
    <w:rsid w:val="006B6667"/>
    <w:rsid w:val="006B677E"/>
    <w:rsid w:val="006B6797"/>
    <w:rsid w:val="006B6D84"/>
    <w:rsid w:val="006B6EAE"/>
    <w:rsid w:val="006B78AF"/>
    <w:rsid w:val="006B7A11"/>
    <w:rsid w:val="006C000E"/>
    <w:rsid w:val="006C03D6"/>
    <w:rsid w:val="006C0452"/>
    <w:rsid w:val="006C0607"/>
    <w:rsid w:val="006C07D6"/>
    <w:rsid w:val="006C07FB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893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2C28"/>
    <w:rsid w:val="006C33F6"/>
    <w:rsid w:val="006C369F"/>
    <w:rsid w:val="006C3A1C"/>
    <w:rsid w:val="006C3B61"/>
    <w:rsid w:val="006C439A"/>
    <w:rsid w:val="006C444B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AB0"/>
    <w:rsid w:val="006C7CFA"/>
    <w:rsid w:val="006D0055"/>
    <w:rsid w:val="006D0210"/>
    <w:rsid w:val="006D08E4"/>
    <w:rsid w:val="006D0FAF"/>
    <w:rsid w:val="006D1037"/>
    <w:rsid w:val="006D1364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2EAD"/>
    <w:rsid w:val="006D306B"/>
    <w:rsid w:val="006D326A"/>
    <w:rsid w:val="006D3575"/>
    <w:rsid w:val="006D381F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36"/>
    <w:rsid w:val="006D66F0"/>
    <w:rsid w:val="006D6826"/>
    <w:rsid w:val="006D69C8"/>
    <w:rsid w:val="006D6A2A"/>
    <w:rsid w:val="006D6BEB"/>
    <w:rsid w:val="006D6D90"/>
    <w:rsid w:val="006D6DA6"/>
    <w:rsid w:val="006D6E47"/>
    <w:rsid w:val="006D6F5D"/>
    <w:rsid w:val="006D7304"/>
    <w:rsid w:val="006D7321"/>
    <w:rsid w:val="006D7432"/>
    <w:rsid w:val="006D746B"/>
    <w:rsid w:val="006D7653"/>
    <w:rsid w:val="006D783E"/>
    <w:rsid w:val="006D7A21"/>
    <w:rsid w:val="006D7AE8"/>
    <w:rsid w:val="006D7E1A"/>
    <w:rsid w:val="006E006D"/>
    <w:rsid w:val="006E0368"/>
    <w:rsid w:val="006E03B6"/>
    <w:rsid w:val="006E0932"/>
    <w:rsid w:val="006E0DAF"/>
    <w:rsid w:val="006E0DF8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76D"/>
    <w:rsid w:val="006E2CC0"/>
    <w:rsid w:val="006E2EA7"/>
    <w:rsid w:val="006E3BB4"/>
    <w:rsid w:val="006E3F93"/>
    <w:rsid w:val="006E40E0"/>
    <w:rsid w:val="006E4123"/>
    <w:rsid w:val="006E454E"/>
    <w:rsid w:val="006E47FC"/>
    <w:rsid w:val="006E4BF0"/>
    <w:rsid w:val="006E4D45"/>
    <w:rsid w:val="006E4EEE"/>
    <w:rsid w:val="006E51CC"/>
    <w:rsid w:val="006E5241"/>
    <w:rsid w:val="006E52A6"/>
    <w:rsid w:val="006E5617"/>
    <w:rsid w:val="006E5ADC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B65"/>
    <w:rsid w:val="006E7D75"/>
    <w:rsid w:val="006F01C4"/>
    <w:rsid w:val="006F02BE"/>
    <w:rsid w:val="006F048E"/>
    <w:rsid w:val="006F04AD"/>
    <w:rsid w:val="006F074E"/>
    <w:rsid w:val="006F0DB5"/>
    <w:rsid w:val="006F0E1A"/>
    <w:rsid w:val="006F0F3F"/>
    <w:rsid w:val="006F1030"/>
    <w:rsid w:val="006F1565"/>
    <w:rsid w:val="006F195A"/>
    <w:rsid w:val="006F19BD"/>
    <w:rsid w:val="006F1AC2"/>
    <w:rsid w:val="006F1FBD"/>
    <w:rsid w:val="006F221F"/>
    <w:rsid w:val="006F2696"/>
    <w:rsid w:val="006F2724"/>
    <w:rsid w:val="006F2740"/>
    <w:rsid w:val="006F29B6"/>
    <w:rsid w:val="006F2D14"/>
    <w:rsid w:val="006F3204"/>
    <w:rsid w:val="006F32DE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9A6"/>
    <w:rsid w:val="006F4AF9"/>
    <w:rsid w:val="006F4B50"/>
    <w:rsid w:val="006F54FC"/>
    <w:rsid w:val="006F5653"/>
    <w:rsid w:val="006F5955"/>
    <w:rsid w:val="006F59A4"/>
    <w:rsid w:val="006F5FBF"/>
    <w:rsid w:val="006F63B5"/>
    <w:rsid w:val="006F681F"/>
    <w:rsid w:val="006F69D3"/>
    <w:rsid w:val="006F6D4E"/>
    <w:rsid w:val="006F72A3"/>
    <w:rsid w:val="006F74CC"/>
    <w:rsid w:val="006F75DC"/>
    <w:rsid w:val="006F75F2"/>
    <w:rsid w:val="006F7709"/>
    <w:rsid w:val="006F7A20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3DC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47"/>
    <w:rsid w:val="00702677"/>
    <w:rsid w:val="007026CA"/>
    <w:rsid w:val="00702BBB"/>
    <w:rsid w:val="00702BD5"/>
    <w:rsid w:val="0070347D"/>
    <w:rsid w:val="0070415A"/>
    <w:rsid w:val="00704670"/>
    <w:rsid w:val="00704EFC"/>
    <w:rsid w:val="00704FC8"/>
    <w:rsid w:val="00705211"/>
    <w:rsid w:val="00705233"/>
    <w:rsid w:val="007053ED"/>
    <w:rsid w:val="00705577"/>
    <w:rsid w:val="007058E8"/>
    <w:rsid w:val="00705923"/>
    <w:rsid w:val="00706025"/>
    <w:rsid w:val="007061B2"/>
    <w:rsid w:val="00706399"/>
    <w:rsid w:val="0070642A"/>
    <w:rsid w:val="00706541"/>
    <w:rsid w:val="00706A73"/>
    <w:rsid w:val="00706C71"/>
    <w:rsid w:val="0070704F"/>
    <w:rsid w:val="007073F3"/>
    <w:rsid w:val="00707606"/>
    <w:rsid w:val="00707631"/>
    <w:rsid w:val="00710237"/>
    <w:rsid w:val="0071032E"/>
    <w:rsid w:val="007103FD"/>
    <w:rsid w:val="00710695"/>
    <w:rsid w:val="007106AF"/>
    <w:rsid w:val="00710839"/>
    <w:rsid w:val="007109E1"/>
    <w:rsid w:val="00710E10"/>
    <w:rsid w:val="00710F31"/>
    <w:rsid w:val="00711382"/>
    <w:rsid w:val="007114D4"/>
    <w:rsid w:val="0071186A"/>
    <w:rsid w:val="00711884"/>
    <w:rsid w:val="00711BD2"/>
    <w:rsid w:val="00711CD9"/>
    <w:rsid w:val="00711D5A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92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782"/>
    <w:rsid w:val="00715A0A"/>
    <w:rsid w:val="00715A59"/>
    <w:rsid w:val="00715ED0"/>
    <w:rsid w:val="00716104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17C32"/>
    <w:rsid w:val="00717CFE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AE4"/>
    <w:rsid w:val="00721F4A"/>
    <w:rsid w:val="00722268"/>
    <w:rsid w:val="0072276F"/>
    <w:rsid w:val="00722775"/>
    <w:rsid w:val="007227C8"/>
    <w:rsid w:val="00722977"/>
    <w:rsid w:val="00722C72"/>
    <w:rsid w:val="00722DFC"/>
    <w:rsid w:val="00722F76"/>
    <w:rsid w:val="0072325E"/>
    <w:rsid w:val="00723302"/>
    <w:rsid w:val="00723727"/>
    <w:rsid w:val="00723830"/>
    <w:rsid w:val="00724A9B"/>
    <w:rsid w:val="00724B3C"/>
    <w:rsid w:val="00724B79"/>
    <w:rsid w:val="00724C23"/>
    <w:rsid w:val="00724D04"/>
    <w:rsid w:val="00725471"/>
    <w:rsid w:val="007254FF"/>
    <w:rsid w:val="007255F3"/>
    <w:rsid w:val="007256D9"/>
    <w:rsid w:val="00725818"/>
    <w:rsid w:val="00725B59"/>
    <w:rsid w:val="00725D61"/>
    <w:rsid w:val="00725E33"/>
    <w:rsid w:val="00726326"/>
    <w:rsid w:val="0072635C"/>
    <w:rsid w:val="007266A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7EF"/>
    <w:rsid w:val="00730B3B"/>
    <w:rsid w:val="00730CB1"/>
    <w:rsid w:val="00730CB9"/>
    <w:rsid w:val="00730DED"/>
    <w:rsid w:val="00730EF2"/>
    <w:rsid w:val="00731011"/>
    <w:rsid w:val="0073153C"/>
    <w:rsid w:val="007317F6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85E"/>
    <w:rsid w:val="00736BFD"/>
    <w:rsid w:val="00736C9D"/>
    <w:rsid w:val="00736D77"/>
    <w:rsid w:val="00736F20"/>
    <w:rsid w:val="00736FA6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34"/>
    <w:rsid w:val="00741DFF"/>
    <w:rsid w:val="00742024"/>
    <w:rsid w:val="007422F6"/>
    <w:rsid w:val="00742850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2C"/>
    <w:rsid w:val="0074494E"/>
    <w:rsid w:val="00744ABE"/>
    <w:rsid w:val="00744B35"/>
    <w:rsid w:val="00744D23"/>
    <w:rsid w:val="00744F91"/>
    <w:rsid w:val="007451D7"/>
    <w:rsid w:val="0074532D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351"/>
    <w:rsid w:val="007476D3"/>
    <w:rsid w:val="0074771F"/>
    <w:rsid w:val="007479D2"/>
    <w:rsid w:val="00747D9F"/>
    <w:rsid w:val="00747E44"/>
    <w:rsid w:val="00747E96"/>
    <w:rsid w:val="007500C2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1F29"/>
    <w:rsid w:val="007520D1"/>
    <w:rsid w:val="007521CD"/>
    <w:rsid w:val="007524D2"/>
    <w:rsid w:val="0075265E"/>
    <w:rsid w:val="00752797"/>
    <w:rsid w:val="00752A91"/>
    <w:rsid w:val="00752ACC"/>
    <w:rsid w:val="00752C41"/>
    <w:rsid w:val="00752EE9"/>
    <w:rsid w:val="007532FF"/>
    <w:rsid w:val="007533FE"/>
    <w:rsid w:val="00753813"/>
    <w:rsid w:val="00753B16"/>
    <w:rsid w:val="00753CB6"/>
    <w:rsid w:val="0075403D"/>
    <w:rsid w:val="0075420B"/>
    <w:rsid w:val="00754564"/>
    <w:rsid w:val="00754792"/>
    <w:rsid w:val="0075494C"/>
    <w:rsid w:val="00754B6C"/>
    <w:rsid w:val="00754CD1"/>
    <w:rsid w:val="00754D64"/>
    <w:rsid w:val="00754F65"/>
    <w:rsid w:val="007552EA"/>
    <w:rsid w:val="0075571C"/>
    <w:rsid w:val="0075572F"/>
    <w:rsid w:val="00755786"/>
    <w:rsid w:val="00755B70"/>
    <w:rsid w:val="00755C42"/>
    <w:rsid w:val="00755D0C"/>
    <w:rsid w:val="00755FDE"/>
    <w:rsid w:val="007567BF"/>
    <w:rsid w:val="007567E1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53F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260"/>
    <w:rsid w:val="00763448"/>
    <w:rsid w:val="00763713"/>
    <w:rsid w:val="00763AAF"/>
    <w:rsid w:val="00763BE0"/>
    <w:rsid w:val="00763F9C"/>
    <w:rsid w:val="00763FB9"/>
    <w:rsid w:val="0076413D"/>
    <w:rsid w:val="0076461D"/>
    <w:rsid w:val="00764630"/>
    <w:rsid w:val="00764A5B"/>
    <w:rsid w:val="00764CB1"/>
    <w:rsid w:val="00764D7B"/>
    <w:rsid w:val="007651AD"/>
    <w:rsid w:val="007652DA"/>
    <w:rsid w:val="007653E4"/>
    <w:rsid w:val="007654AD"/>
    <w:rsid w:val="00765654"/>
    <w:rsid w:val="007657D6"/>
    <w:rsid w:val="00765B82"/>
    <w:rsid w:val="00765C69"/>
    <w:rsid w:val="00765E57"/>
    <w:rsid w:val="00766150"/>
    <w:rsid w:val="00766173"/>
    <w:rsid w:val="00766327"/>
    <w:rsid w:val="00766CE9"/>
    <w:rsid w:val="00766E8F"/>
    <w:rsid w:val="00766ECD"/>
    <w:rsid w:val="00766F2C"/>
    <w:rsid w:val="00767B6F"/>
    <w:rsid w:val="00770005"/>
    <w:rsid w:val="0077018B"/>
    <w:rsid w:val="00770278"/>
    <w:rsid w:val="007702CC"/>
    <w:rsid w:val="007706F0"/>
    <w:rsid w:val="00770725"/>
    <w:rsid w:val="007707A2"/>
    <w:rsid w:val="00770813"/>
    <w:rsid w:val="0077118E"/>
    <w:rsid w:val="00771264"/>
    <w:rsid w:val="00771477"/>
    <w:rsid w:val="0077150E"/>
    <w:rsid w:val="0077194C"/>
    <w:rsid w:val="00771999"/>
    <w:rsid w:val="00772454"/>
    <w:rsid w:val="007725AC"/>
    <w:rsid w:val="0077263C"/>
    <w:rsid w:val="00772AF9"/>
    <w:rsid w:val="00772B49"/>
    <w:rsid w:val="00772EEE"/>
    <w:rsid w:val="0077325E"/>
    <w:rsid w:val="007733C5"/>
    <w:rsid w:val="0077381A"/>
    <w:rsid w:val="007739A1"/>
    <w:rsid w:val="00773B18"/>
    <w:rsid w:val="00773C91"/>
    <w:rsid w:val="00773D2E"/>
    <w:rsid w:val="0077408A"/>
    <w:rsid w:val="00774765"/>
    <w:rsid w:val="0077476B"/>
    <w:rsid w:val="00774BAB"/>
    <w:rsid w:val="00774DA8"/>
    <w:rsid w:val="00775001"/>
    <w:rsid w:val="00775292"/>
    <w:rsid w:val="007759BF"/>
    <w:rsid w:val="00775AD5"/>
    <w:rsid w:val="0077629F"/>
    <w:rsid w:val="007765AE"/>
    <w:rsid w:val="00776893"/>
    <w:rsid w:val="00776CBC"/>
    <w:rsid w:val="0077720C"/>
    <w:rsid w:val="007772EC"/>
    <w:rsid w:val="00777881"/>
    <w:rsid w:val="00777936"/>
    <w:rsid w:val="007779A7"/>
    <w:rsid w:val="00777A52"/>
    <w:rsid w:val="007800F3"/>
    <w:rsid w:val="00780161"/>
    <w:rsid w:val="0078018F"/>
    <w:rsid w:val="0078056B"/>
    <w:rsid w:val="00780821"/>
    <w:rsid w:val="007808C2"/>
    <w:rsid w:val="00780995"/>
    <w:rsid w:val="00780D1E"/>
    <w:rsid w:val="00780E58"/>
    <w:rsid w:val="00781073"/>
    <w:rsid w:val="00781090"/>
    <w:rsid w:val="007810E1"/>
    <w:rsid w:val="0078156B"/>
    <w:rsid w:val="007816FA"/>
    <w:rsid w:val="00781926"/>
    <w:rsid w:val="0078221F"/>
    <w:rsid w:val="007823AB"/>
    <w:rsid w:val="00782525"/>
    <w:rsid w:val="007826D7"/>
    <w:rsid w:val="00782AFB"/>
    <w:rsid w:val="00782B09"/>
    <w:rsid w:val="00782B76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07"/>
    <w:rsid w:val="00786A51"/>
    <w:rsid w:val="00786A64"/>
    <w:rsid w:val="00786B32"/>
    <w:rsid w:val="00786F1B"/>
    <w:rsid w:val="00787148"/>
    <w:rsid w:val="00787342"/>
    <w:rsid w:val="0078749B"/>
    <w:rsid w:val="007878A4"/>
    <w:rsid w:val="00787925"/>
    <w:rsid w:val="00787CB3"/>
    <w:rsid w:val="00787ECD"/>
    <w:rsid w:val="00787FEA"/>
    <w:rsid w:val="00790E55"/>
    <w:rsid w:val="00791520"/>
    <w:rsid w:val="00791713"/>
    <w:rsid w:val="0079198B"/>
    <w:rsid w:val="00791C84"/>
    <w:rsid w:val="00791E3C"/>
    <w:rsid w:val="0079216E"/>
    <w:rsid w:val="007927DC"/>
    <w:rsid w:val="00792C34"/>
    <w:rsid w:val="00792F62"/>
    <w:rsid w:val="0079307A"/>
    <w:rsid w:val="00793140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04E"/>
    <w:rsid w:val="007961F1"/>
    <w:rsid w:val="007963C4"/>
    <w:rsid w:val="007963CA"/>
    <w:rsid w:val="00796400"/>
    <w:rsid w:val="00796440"/>
    <w:rsid w:val="007965CA"/>
    <w:rsid w:val="007965E2"/>
    <w:rsid w:val="007969B0"/>
    <w:rsid w:val="00797059"/>
    <w:rsid w:val="00797269"/>
    <w:rsid w:val="007975D3"/>
    <w:rsid w:val="00797816"/>
    <w:rsid w:val="007979A1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53A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7AA"/>
    <w:rsid w:val="007A4C23"/>
    <w:rsid w:val="007A4C90"/>
    <w:rsid w:val="007A5450"/>
    <w:rsid w:val="007A54EF"/>
    <w:rsid w:val="007A5A12"/>
    <w:rsid w:val="007A61D0"/>
    <w:rsid w:val="007A61E7"/>
    <w:rsid w:val="007A65F6"/>
    <w:rsid w:val="007A6612"/>
    <w:rsid w:val="007A6BB1"/>
    <w:rsid w:val="007A6FDD"/>
    <w:rsid w:val="007A702D"/>
    <w:rsid w:val="007A70D2"/>
    <w:rsid w:val="007A763C"/>
    <w:rsid w:val="007A7640"/>
    <w:rsid w:val="007A78D2"/>
    <w:rsid w:val="007A7AE8"/>
    <w:rsid w:val="007A7E14"/>
    <w:rsid w:val="007A7E24"/>
    <w:rsid w:val="007A7E2C"/>
    <w:rsid w:val="007B05B5"/>
    <w:rsid w:val="007B0A1D"/>
    <w:rsid w:val="007B0BBB"/>
    <w:rsid w:val="007B0C6D"/>
    <w:rsid w:val="007B1066"/>
    <w:rsid w:val="007B16C4"/>
    <w:rsid w:val="007B179A"/>
    <w:rsid w:val="007B1843"/>
    <w:rsid w:val="007B1E91"/>
    <w:rsid w:val="007B2089"/>
    <w:rsid w:val="007B21B0"/>
    <w:rsid w:val="007B2203"/>
    <w:rsid w:val="007B2452"/>
    <w:rsid w:val="007B248F"/>
    <w:rsid w:val="007B2A0E"/>
    <w:rsid w:val="007B2A9F"/>
    <w:rsid w:val="007B309F"/>
    <w:rsid w:val="007B33AB"/>
    <w:rsid w:val="007B36E1"/>
    <w:rsid w:val="007B3880"/>
    <w:rsid w:val="007B3C88"/>
    <w:rsid w:val="007B414B"/>
    <w:rsid w:val="007B46F4"/>
    <w:rsid w:val="007B488B"/>
    <w:rsid w:val="007B4B53"/>
    <w:rsid w:val="007B4B6B"/>
    <w:rsid w:val="007B4DA9"/>
    <w:rsid w:val="007B4E6E"/>
    <w:rsid w:val="007B4F9C"/>
    <w:rsid w:val="007B51A1"/>
    <w:rsid w:val="007B57A6"/>
    <w:rsid w:val="007B5CA9"/>
    <w:rsid w:val="007B5E31"/>
    <w:rsid w:val="007B5E52"/>
    <w:rsid w:val="007B643C"/>
    <w:rsid w:val="007B668A"/>
    <w:rsid w:val="007B6A9F"/>
    <w:rsid w:val="007B6EDD"/>
    <w:rsid w:val="007B6F46"/>
    <w:rsid w:val="007B7275"/>
    <w:rsid w:val="007B72CB"/>
    <w:rsid w:val="007B72EA"/>
    <w:rsid w:val="007B764D"/>
    <w:rsid w:val="007B775D"/>
    <w:rsid w:val="007B7905"/>
    <w:rsid w:val="007B7AFB"/>
    <w:rsid w:val="007C037B"/>
    <w:rsid w:val="007C0503"/>
    <w:rsid w:val="007C050D"/>
    <w:rsid w:val="007C08EC"/>
    <w:rsid w:val="007C0C58"/>
    <w:rsid w:val="007C10BE"/>
    <w:rsid w:val="007C114D"/>
    <w:rsid w:val="007C115A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39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9C5"/>
    <w:rsid w:val="007C3C22"/>
    <w:rsid w:val="007C4149"/>
    <w:rsid w:val="007C4ACE"/>
    <w:rsid w:val="007C4BD7"/>
    <w:rsid w:val="007C4D5E"/>
    <w:rsid w:val="007C4EAA"/>
    <w:rsid w:val="007C4EE5"/>
    <w:rsid w:val="007C51DE"/>
    <w:rsid w:val="007C520F"/>
    <w:rsid w:val="007C5295"/>
    <w:rsid w:val="007C52C1"/>
    <w:rsid w:val="007C539C"/>
    <w:rsid w:val="007C5946"/>
    <w:rsid w:val="007C5D9F"/>
    <w:rsid w:val="007C5F35"/>
    <w:rsid w:val="007C5FD4"/>
    <w:rsid w:val="007C6054"/>
    <w:rsid w:val="007C64E7"/>
    <w:rsid w:val="007C6906"/>
    <w:rsid w:val="007C6B77"/>
    <w:rsid w:val="007C6DB4"/>
    <w:rsid w:val="007C6E52"/>
    <w:rsid w:val="007C6EB3"/>
    <w:rsid w:val="007C6ECF"/>
    <w:rsid w:val="007C70DC"/>
    <w:rsid w:val="007C71E7"/>
    <w:rsid w:val="007C752C"/>
    <w:rsid w:val="007C75EB"/>
    <w:rsid w:val="007C7A3A"/>
    <w:rsid w:val="007C7BF6"/>
    <w:rsid w:val="007C7EF3"/>
    <w:rsid w:val="007D040D"/>
    <w:rsid w:val="007D080E"/>
    <w:rsid w:val="007D08DC"/>
    <w:rsid w:val="007D11C6"/>
    <w:rsid w:val="007D1377"/>
    <w:rsid w:val="007D1635"/>
    <w:rsid w:val="007D16CA"/>
    <w:rsid w:val="007D17AB"/>
    <w:rsid w:val="007D184F"/>
    <w:rsid w:val="007D1893"/>
    <w:rsid w:val="007D195A"/>
    <w:rsid w:val="007D213D"/>
    <w:rsid w:val="007D2231"/>
    <w:rsid w:val="007D235E"/>
    <w:rsid w:val="007D24EB"/>
    <w:rsid w:val="007D256C"/>
    <w:rsid w:val="007D2BAD"/>
    <w:rsid w:val="007D2C2C"/>
    <w:rsid w:val="007D2DBA"/>
    <w:rsid w:val="007D3198"/>
    <w:rsid w:val="007D31E3"/>
    <w:rsid w:val="007D3481"/>
    <w:rsid w:val="007D3491"/>
    <w:rsid w:val="007D3596"/>
    <w:rsid w:val="007D37C2"/>
    <w:rsid w:val="007D3D5A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CD6"/>
    <w:rsid w:val="007D4E53"/>
    <w:rsid w:val="007D5716"/>
    <w:rsid w:val="007D5C21"/>
    <w:rsid w:val="007D5FDA"/>
    <w:rsid w:val="007D626E"/>
    <w:rsid w:val="007D636C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897"/>
    <w:rsid w:val="007D7E79"/>
    <w:rsid w:val="007E014D"/>
    <w:rsid w:val="007E025B"/>
    <w:rsid w:val="007E0356"/>
    <w:rsid w:val="007E094B"/>
    <w:rsid w:val="007E0BF2"/>
    <w:rsid w:val="007E0C5B"/>
    <w:rsid w:val="007E0E79"/>
    <w:rsid w:val="007E14FE"/>
    <w:rsid w:val="007E1823"/>
    <w:rsid w:val="007E1AC0"/>
    <w:rsid w:val="007E1CC2"/>
    <w:rsid w:val="007E1D2A"/>
    <w:rsid w:val="007E206C"/>
    <w:rsid w:val="007E20AC"/>
    <w:rsid w:val="007E2168"/>
    <w:rsid w:val="007E216C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3F0D"/>
    <w:rsid w:val="007E41A3"/>
    <w:rsid w:val="007E45EE"/>
    <w:rsid w:val="007E4646"/>
    <w:rsid w:val="007E4767"/>
    <w:rsid w:val="007E4908"/>
    <w:rsid w:val="007E4B82"/>
    <w:rsid w:val="007E4CF1"/>
    <w:rsid w:val="007E59A2"/>
    <w:rsid w:val="007E5C92"/>
    <w:rsid w:val="007E5D42"/>
    <w:rsid w:val="007E5E3A"/>
    <w:rsid w:val="007E60B8"/>
    <w:rsid w:val="007E64E3"/>
    <w:rsid w:val="007E650C"/>
    <w:rsid w:val="007E65F9"/>
    <w:rsid w:val="007E675A"/>
    <w:rsid w:val="007E6765"/>
    <w:rsid w:val="007E6E72"/>
    <w:rsid w:val="007E6ED2"/>
    <w:rsid w:val="007E6FA7"/>
    <w:rsid w:val="007E7071"/>
    <w:rsid w:val="007E7290"/>
    <w:rsid w:val="007E7474"/>
    <w:rsid w:val="007E7641"/>
    <w:rsid w:val="007E76FD"/>
    <w:rsid w:val="007E7796"/>
    <w:rsid w:val="007E784C"/>
    <w:rsid w:val="007E7AA9"/>
    <w:rsid w:val="007E7AC8"/>
    <w:rsid w:val="007F0215"/>
    <w:rsid w:val="007F0321"/>
    <w:rsid w:val="007F067F"/>
    <w:rsid w:val="007F0FA6"/>
    <w:rsid w:val="007F1068"/>
    <w:rsid w:val="007F13BA"/>
    <w:rsid w:val="007F1AD2"/>
    <w:rsid w:val="007F2479"/>
    <w:rsid w:val="007F2559"/>
    <w:rsid w:val="007F27E7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48F"/>
    <w:rsid w:val="007F5573"/>
    <w:rsid w:val="007F55D7"/>
    <w:rsid w:val="007F5768"/>
    <w:rsid w:val="007F57F6"/>
    <w:rsid w:val="007F585A"/>
    <w:rsid w:val="007F5E43"/>
    <w:rsid w:val="007F5FFB"/>
    <w:rsid w:val="007F6180"/>
    <w:rsid w:val="007F64A9"/>
    <w:rsid w:val="007F6AC4"/>
    <w:rsid w:val="007F6C95"/>
    <w:rsid w:val="007F6D56"/>
    <w:rsid w:val="007F7065"/>
    <w:rsid w:val="007F724A"/>
    <w:rsid w:val="007F73C7"/>
    <w:rsid w:val="007F74C5"/>
    <w:rsid w:val="007F75ED"/>
    <w:rsid w:val="007F7C1F"/>
    <w:rsid w:val="007F7CC0"/>
    <w:rsid w:val="007F7F31"/>
    <w:rsid w:val="0080024E"/>
    <w:rsid w:val="008002B3"/>
    <w:rsid w:val="0080033D"/>
    <w:rsid w:val="008005B5"/>
    <w:rsid w:val="008005FF"/>
    <w:rsid w:val="00800927"/>
    <w:rsid w:val="00800A6D"/>
    <w:rsid w:val="00800D93"/>
    <w:rsid w:val="00800DBA"/>
    <w:rsid w:val="0080135E"/>
    <w:rsid w:val="008017AA"/>
    <w:rsid w:val="00801846"/>
    <w:rsid w:val="00801BBE"/>
    <w:rsid w:val="008023F4"/>
    <w:rsid w:val="00802518"/>
    <w:rsid w:val="00802634"/>
    <w:rsid w:val="0080278D"/>
    <w:rsid w:val="00802882"/>
    <w:rsid w:val="00802B4D"/>
    <w:rsid w:val="00802BE5"/>
    <w:rsid w:val="0080329C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4A8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6B9F"/>
    <w:rsid w:val="00806CC2"/>
    <w:rsid w:val="0080723E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9E6"/>
    <w:rsid w:val="00812A2B"/>
    <w:rsid w:val="00812E67"/>
    <w:rsid w:val="0081352F"/>
    <w:rsid w:val="008136A2"/>
    <w:rsid w:val="008137D2"/>
    <w:rsid w:val="00813913"/>
    <w:rsid w:val="00813DB6"/>
    <w:rsid w:val="00813E44"/>
    <w:rsid w:val="00814095"/>
    <w:rsid w:val="0081410E"/>
    <w:rsid w:val="00814264"/>
    <w:rsid w:val="008142C5"/>
    <w:rsid w:val="00814466"/>
    <w:rsid w:val="0081459F"/>
    <w:rsid w:val="008145BE"/>
    <w:rsid w:val="0081470B"/>
    <w:rsid w:val="00814848"/>
    <w:rsid w:val="00814D34"/>
    <w:rsid w:val="008152B8"/>
    <w:rsid w:val="0081538A"/>
    <w:rsid w:val="0081542E"/>
    <w:rsid w:val="008158CA"/>
    <w:rsid w:val="008158E9"/>
    <w:rsid w:val="00815B00"/>
    <w:rsid w:val="00815CC2"/>
    <w:rsid w:val="00815DDA"/>
    <w:rsid w:val="00816511"/>
    <w:rsid w:val="008165C8"/>
    <w:rsid w:val="008165FC"/>
    <w:rsid w:val="00816680"/>
    <w:rsid w:val="00816719"/>
    <w:rsid w:val="0081679D"/>
    <w:rsid w:val="008170B9"/>
    <w:rsid w:val="0081722A"/>
    <w:rsid w:val="008173DC"/>
    <w:rsid w:val="00817404"/>
    <w:rsid w:val="008175FD"/>
    <w:rsid w:val="0081774E"/>
    <w:rsid w:val="008178C5"/>
    <w:rsid w:val="0081792D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9ED"/>
    <w:rsid w:val="00820C61"/>
    <w:rsid w:val="00820EE8"/>
    <w:rsid w:val="00820F14"/>
    <w:rsid w:val="00821092"/>
    <w:rsid w:val="0082109D"/>
    <w:rsid w:val="008211CA"/>
    <w:rsid w:val="00821767"/>
    <w:rsid w:val="008218EB"/>
    <w:rsid w:val="00821D4B"/>
    <w:rsid w:val="00821D4E"/>
    <w:rsid w:val="00821F04"/>
    <w:rsid w:val="00822682"/>
    <w:rsid w:val="008229E1"/>
    <w:rsid w:val="00822C39"/>
    <w:rsid w:val="00822D94"/>
    <w:rsid w:val="00822DB0"/>
    <w:rsid w:val="008230AE"/>
    <w:rsid w:val="008230D4"/>
    <w:rsid w:val="00823199"/>
    <w:rsid w:val="008232D5"/>
    <w:rsid w:val="008232EC"/>
    <w:rsid w:val="00823311"/>
    <w:rsid w:val="0082364C"/>
    <w:rsid w:val="0082382E"/>
    <w:rsid w:val="00823B54"/>
    <w:rsid w:val="00823C2A"/>
    <w:rsid w:val="00823C2E"/>
    <w:rsid w:val="00823CF7"/>
    <w:rsid w:val="00823DCF"/>
    <w:rsid w:val="00823E00"/>
    <w:rsid w:val="00823E39"/>
    <w:rsid w:val="00823FB7"/>
    <w:rsid w:val="008242A2"/>
    <w:rsid w:val="00824342"/>
    <w:rsid w:val="0082435F"/>
    <w:rsid w:val="0082438F"/>
    <w:rsid w:val="008245D8"/>
    <w:rsid w:val="008249A7"/>
    <w:rsid w:val="00824A40"/>
    <w:rsid w:val="00824E11"/>
    <w:rsid w:val="00824E7F"/>
    <w:rsid w:val="00825323"/>
    <w:rsid w:val="00825500"/>
    <w:rsid w:val="00825505"/>
    <w:rsid w:val="0082574E"/>
    <w:rsid w:val="008257DA"/>
    <w:rsid w:val="00825B50"/>
    <w:rsid w:val="00825C13"/>
    <w:rsid w:val="00825D04"/>
    <w:rsid w:val="00825F83"/>
    <w:rsid w:val="0082609F"/>
    <w:rsid w:val="00826627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545"/>
    <w:rsid w:val="00831941"/>
    <w:rsid w:val="00831DD1"/>
    <w:rsid w:val="00831EA8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3DD2"/>
    <w:rsid w:val="0083405F"/>
    <w:rsid w:val="0083451F"/>
    <w:rsid w:val="0083477C"/>
    <w:rsid w:val="00834941"/>
    <w:rsid w:val="00834B6C"/>
    <w:rsid w:val="00834FFB"/>
    <w:rsid w:val="008354FE"/>
    <w:rsid w:val="008355DC"/>
    <w:rsid w:val="0083581B"/>
    <w:rsid w:val="00835907"/>
    <w:rsid w:val="00835D78"/>
    <w:rsid w:val="00835E38"/>
    <w:rsid w:val="008362CE"/>
    <w:rsid w:val="00836749"/>
    <w:rsid w:val="00836767"/>
    <w:rsid w:val="00836B91"/>
    <w:rsid w:val="00836C4E"/>
    <w:rsid w:val="00836CA6"/>
    <w:rsid w:val="00836F8D"/>
    <w:rsid w:val="00837007"/>
    <w:rsid w:val="008370D0"/>
    <w:rsid w:val="008373B3"/>
    <w:rsid w:val="0083769E"/>
    <w:rsid w:val="008377C1"/>
    <w:rsid w:val="008379EF"/>
    <w:rsid w:val="00837B12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2E92"/>
    <w:rsid w:val="0084369D"/>
    <w:rsid w:val="00843B09"/>
    <w:rsid w:val="00843BD8"/>
    <w:rsid w:val="00843CE5"/>
    <w:rsid w:val="00843E59"/>
    <w:rsid w:val="0084422E"/>
    <w:rsid w:val="0084468D"/>
    <w:rsid w:val="0084476F"/>
    <w:rsid w:val="008447ED"/>
    <w:rsid w:val="0084484D"/>
    <w:rsid w:val="00844872"/>
    <w:rsid w:val="00845193"/>
    <w:rsid w:val="008455A8"/>
    <w:rsid w:val="00845997"/>
    <w:rsid w:val="008459CC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12A"/>
    <w:rsid w:val="00851252"/>
    <w:rsid w:val="00851285"/>
    <w:rsid w:val="008512B2"/>
    <w:rsid w:val="0085142F"/>
    <w:rsid w:val="008515DA"/>
    <w:rsid w:val="008515F8"/>
    <w:rsid w:val="00851E21"/>
    <w:rsid w:val="0085223A"/>
    <w:rsid w:val="00852664"/>
    <w:rsid w:val="008528AA"/>
    <w:rsid w:val="008528EA"/>
    <w:rsid w:val="00852928"/>
    <w:rsid w:val="0085350C"/>
    <w:rsid w:val="008535C3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AC"/>
    <w:rsid w:val="008548E5"/>
    <w:rsid w:val="00854F07"/>
    <w:rsid w:val="00854FC4"/>
    <w:rsid w:val="00855110"/>
    <w:rsid w:val="00855373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578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0FAE"/>
    <w:rsid w:val="008614E2"/>
    <w:rsid w:val="008615A8"/>
    <w:rsid w:val="0086169B"/>
    <w:rsid w:val="00861AC9"/>
    <w:rsid w:val="00861E98"/>
    <w:rsid w:val="00861F35"/>
    <w:rsid w:val="008622BA"/>
    <w:rsid w:val="00862694"/>
    <w:rsid w:val="008626FC"/>
    <w:rsid w:val="008628CA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A41"/>
    <w:rsid w:val="00864B8B"/>
    <w:rsid w:val="00864D50"/>
    <w:rsid w:val="0086523B"/>
    <w:rsid w:val="0086543C"/>
    <w:rsid w:val="00865513"/>
    <w:rsid w:val="00865929"/>
    <w:rsid w:val="00865CF7"/>
    <w:rsid w:val="0086615D"/>
    <w:rsid w:val="0086628C"/>
    <w:rsid w:val="008662AD"/>
    <w:rsid w:val="00866475"/>
    <w:rsid w:val="00866972"/>
    <w:rsid w:val="008669E9"/>
    <w:rsid w:val="00866A69"/>
    <w:rsid w:val="00866BB1"/>
    <w:rsid w:val="00866C7D"/>
    <w:rsid w:val="00867137"/>
    <w:rsid w:val="00867283"/>
    <w:rsid w:val="008672AC"/>
    <w:rsid w:val="008675E2"/>
    <w:rsid w:val="008677AF"/>
    <w:rsid w:val="0086799B"/>
    <w:rsid w:val="00867A0A"/>
    <w:rsid w:val="00867B65"/>
    <w:rsid w:val="00867E24"/>
    <w:rsid w:val="008700BE"/>
    <w:rsid w:val="008703A3"/>
    <w:rsid w:val="00870725"/>
    <w:rsid w:val="00870783"/>
    <w:rsid w:val="00870794"/>
    <w:rsid w:val="008709B3"/>
    <w:rsid w:val="008709E2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2A2A"/>
    <w:rsid w:val="008731E7"/>
    <w:rsid w:val="0087332E"/>
    <w:rsid w:val="00873427"/>
    <w:rsid w:val="008735F5"/>
    <w:rsid w:val="00873602"/>
    <w:rsid w:val="00873B75"/>
    <w:rsid w:val="008741FC"/>
    <w:rsid w:val="00874283"/>
    <w:rsid w:val="00874422"/>
    <w:rsid w:val="00874523"/>
    <w:rsid w:val="008745E4"/>
    <w:rsid w:val="0087485D"/>
    <w:rsid w:val="00874A1B"/>
    <w:rsid w:val="00875235"/>
    <w:rsid w:val="008752E1"/>
    <w:rsid w:val="0087531A"/>
    <w:rsid w:val="00875385"/>
    <w:rsid w:val="008757C1"/>
    <w:rsid w:val="00875F6B"/>
    <w:rsid w:val="008760C1"/>
    <w:rsid w:val="008761CA"/>
    <w:rsid w:val="008761CE"/>
    <w:rsid w:val="008762E6"/>
    <w:rsid w:val="00876758"/>
    <w:rsid w:val="008767AB"/>
    <w:rsid w:val="008767CB"/>
    <w:rsid w:val="008769AB"/>
    <w:rsid w:val="00876A26"/>
    <w:rsid w:val="00876C3C"/>
    <w:rsid w:val="00876CED"/>
    <w:rsid w:val="00876D21"/>
    <w:rsid w:val="00876FBD"/>
    <w:rsid w:val="00876FF0"/>
    <w:rsid w:val="00877618"/>
    <w:rsid w:val="0087765C"/>
    <w:rsid w:val="008777D4"/>
    <w:rsid w:val="00877894"/>
    <w:rsid w:val="00877C51"/>
    <w:rsid w:val="00877E2A"/>
    <w:rsid w:val="00877FDD"/>
    <w:rsid w:val="0088003B"/>
    <w:rsid w:val="00880358"/>
    <w:rsid w:val="008803DD"/>
    <w:rsid w:val="008807E2"/>
    <w:rsid w:val="00880938"/>
    <w:rsid w:val="00880CC7"/>
    <w:rsid w:val="0088106E"/>
    <w:rsid w:val="008811FC"/>
    <w:rsid w:val="0088139F"/>
    <w:rsid w:val="0088144D"/>
    <w:rsid w:val="0088174F"/>
    <w:rsid w:val="008818E1"/>
    <w:rsid w:val="00881AE5"/>
    <w:rsid w:val="00881BAF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233"/>
    <w:rsid w:val="00885407"/>
    <w:rsid w:val="00885578"/>
    <w:rsid w:val="008855C5"/>
    <w:rsid w:val="0088576A"/>
    <w:rsid w:val="00885C2B"/>
    <w:rsid w:val="00886174"/>
    <w:rsid w:val="008861F3"/>
    <w:rsid w:val="00886291"/>
    <w:rsid w:val="008863BD"/>
    <w:rsid w:val="00886E27"/>
    <w:rsid w:val="008873A0"/>
    <w:rsid w:val="00887860"/>
    <w:rsid w:val="00887A34"/>
    <w:rsid w:val="00887BC2"/>
    <w:rsid w:val="00887DB3"/>
    <w:rsid w:val="00887DE6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6B8"/>
    <w:rsid w:val="0089282D"/>
    <w:rsid w:val="00892850"/>
    <w:rsid w:val="00892B48"/>
    <w:rsid w:val="00892B4A"/>
    <w:rsid w:val="00892B68"/>
    <w:rsid w:val="00892CBE"/>
    <w:rsid w:val="00892CC8"/>
    <w:rsid w:val="00892E37"/>
    <w:rsid w:val="00893335"/>
    <w:rsid w:val="008939A5"/>
    <w:rsid w:val="00893A76"/>
    <w:rsid w:val="00893ACF"/>
    <w:rsid w:val="00893BB1"/>
    <w:rsid w:val="00893DB4"/>
    <w:rsid w:val="00893DC5"/>
    <w:rsid w:val="00893EB4"/>
    <w:rsid w:val="00893F18"/>
    <w:rsid w:val="00894300"/>
    <w:rsid w:val="00894328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C0"/>
    <w:rsid w:val="00895DEB"/>
    <w:rsid w:val="00895F0F"/>
    <w:rsid w:val="00896364"/>
    <w:rsid w:val="008966F5"/>
    <w:rsid w:val="008969D7"/>
    <w:rsid w:val="00896FA5"/>
    <w:rsid w:val="008973FD"/>
    <w:rsid w:val="0089774C"/>
    <w:rsid w:val="00897805"/>
    <w:rsid w:val="00897909"/>
    <w:rsid w:val="00897B20"/>
    <w:rsid w:val="008A0834"/>
    <w:rsid w:val="008A0977"/>
    <w:rsid w:val="008A0A4A"/>
    <w:rsid w:val="008A0ACE"/>
    <w:rsid w:val="008A0B26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1C54"/>
    <w:rsid w:val="008A2010"/>
    <w:rsid w:val="008A24C5"/>
    <w:rsid w:val="008A251F"/>
    <w:rsid w:val="008A26AA"/>
    <w:rsid w:val="008A27A9"/>
    <w:rsid w:val="008A2D1E"/>
    <w:rsid w:val="008A2FA5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67A"/>
    <w:rsid w:val="008A59A3"/>
    <w:rsid w:val="008A5AFE"/>
    <w:rsid w:val="008A625A"/>
    <w:rsid w:val="008A63C7"/>
    <w:rsid w:val="008A65AD"/>
    <w:rsid w:val="008A6780"/>
    <w:rsid w:val="008A686F"/>
    <w:rsid w:val="008A6A4F"/>
    <w:rsid w:val="008A6CDD"/>
    <w:rsid w:val="008A6CF8"/>
    <w:rsid w:val="008A6D83"/>
    <w:rsid w:val="008A73DD"/>
    <w:rsid w:val="008A7568"/>
    <w:rsid w:val="008A7787"/>
    <w:rsid w:val="008A7894"/>
    <w:rsid w:val="008A7CE8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C1D"/>
    <w:rsid w:val="008B1DC9"/>
    <w:rsid w:val="008B1E5F"/>
    <w:rsid w:val="008B211F"/>
    <w:rsid w:val="008B26DE"/>
    <w:rsid w:val="008B2767"/>
    <w:rsid w:val="008B27A3"/>
    <w:rsid w:val="008B2A7B"/>
    <w:rsid w:val="008B2BD6"/>
    <w:rsid w:val="008B2C7C"/>
    <w:rsid w:val="008B2E8A"/>
    <w:rsid w:val="008B2F70"/>
    <w:rsid w:val="008B3253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10"/>
    <w:rsid w:val="008B68C1"/>
    <w:rsid w:val="008B6B6E"/>
    <w:rsid w:val="008B6BA2"/>
    <w:rsid w:val="008B6CE5"/>
    <w:rsid w:val="008B71E9"/>
    <w:rsid w:val="008B7246"/>
    <w:rsid w:val="008B73AF"/>
    <w:rsid w:val="008B74F2"/>
    <w:rsid w:val="008B7907"/>
    <w:rsid w:val="008B7ACA"/>
    <w:rsid w:val="008B7DB9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1E0F"/>
    <w:rsid w:val="008C1EBB"/>
    <w:rsid w:val="008C20F2"/>
    <w:rsid w:val="008C214F"/>
    <w:rsid w:val="008C2434"/>
    <w:rsid w:val="008C2468"/>
    <w:rsid w:val="008C2727"/>
    <w:rsid w:val="008C2E8B"/>
    <w:rsid w:val="008C3281"/>
    <w:rsid w:val="008C3366"/>
    <w:rsid w:val="008C3731"/>
    <w:rsid w:val="008C37A9"/>
    <w:rsid w:val="008C37C5"/>
    <w:rsid w:val="008C3943"/>
    <w:rsid w:val="008C3E9B"/>
    <w:rsid w:val="008C3EAE"/>
    <w:rsid w:val="008C3F56"/>
    <w:rsid w:val="008C4197"/>
    <w:rsid w:val="008C450A"/>
    <w:rsid w:val="008C4640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1A9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3"/>
    <w:rsid w:val="008C7AAD"/>
    <w:rsid w:val="008C7ABC"/>
    <w:rsid w:val="008C7BCB"/>
    <w:rsid w:val="008C7D6F"/>
    <w:rsid w:val="008C7DEA"/>
    <w:rsid w:val="008D012A"/>
    <w:rsid w:val="008D05DB"/>
    <w:rsid w:val="008D0772"/>
    <w:rsid w:val="008D091D"/>
    <w:rsid w:val="008D0B82"/>
    <w:rsid w:val="008D0DCA"/>
    <w:rsid w:val="008D1626"/>
    <w:rsid w:val="008D1E83"/>
    <w:rsid w:val="008D2055"/>
    <w:rsid w:val="008D218E"/>
    <w:rsid w:val="008D25FB"/>
    <w:rsid w:val="008D279D"/>
    <w:rsid w:val="008D2B2B"/>
    <w:rsid w:val="008D2B6D"/>
    <w:rsid w:val="008D2B9A"/>
    <w:rsid w:val="008D2DDD"/>
    <w:rsid w:val="008D2EA6"/>
    <w:rsid w:val="008D2F47"/>
    <w:rsid w:val="008D2FB2"/>
    <w:rsid w:val="008D2FDD"/>
    <w:rsid w:val="008D30D3"/>
    <w:rsid w:val="008D3132"/>
    <w:rsid w:val="008D37F8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6A2"/>
    <w:rsid w:val="008D6E47"/>
    <w:rsid w:val="008D6EB0"/>
    <w:rsid w:val="008D71EC"/>
    <w:rsid w:val="008D7259"/>
    <w:rsid w:val="008D725E"/>
    <w:rsid w:val="008D742F"/>
    <w:rsid w:val="008D788D"/>
    <w:rsid w:val="008D78EA"/>
    <w:rsid w:val="008D7940"/>
    <w:rsid w:val="008D7972"/>
    <w:rsid w:val="008D7AE3"/>
    <w:rsid w:val="008E01E9"/>
    <w:rsid w:val="008E05BD"/>
    <w:rsid w:val="008E08AF"/>
    <w:rsid w:val="008E0C3B"/>
    <w:rsid w:val="008E0D56"/>
    <w:rsid w:val="008E0EF0"/>
    <w:rsid w:val="008E1151"/>
    <w:rsid w:val="008E11DD"/>
    <w:rsid w:val="008E132F"/>
    <w:rsid w:val="008E13CD"/>
    <w:rsid w:val="008E143D"/>
    <w:rsid w:val="008E14A1"/>
    <w:rsid w:val="008E1751"/>
    <w:rsid w:val="008E1914"/>
    <w:rsid w:val="008E1C8F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179"/>
    <w:rsid w:val="008E44A1"/>
    <w:rsid w:val="008E45F3"/>
    <w:rsid w:val="008E4AA5"/>
    <w:rsid w:val="008E4E9A"/>
    <w:rsid w:val="008E4EB1"/>
    <w:rsid w:val="008E4FC2"/>
    <w:rsid w:val="008E4FD0"/>
    <w:rsid w:val="008E5207"/>
    <w:rsid w:val="008E520C"/>
    <w:rsid w:val="008E5264"/>
    <w:rsid w:val="008E5407"/>
    <w:rsid w:val="008E5534"/>
    <w:rsid w:val="008E56DB"/>
    <w:rsid w:val="008E5858"/>
    <w:rsid w:val="008E5A6E"/>
    <w:rsid w:val="008E5BA0"/>
    <w:rsid w:val="008E5C1F"/>
    <w:rsid w:val="008E5CEC"/>
    <w:rsid w:val="008E60E8"/>
    <w:rsid w:val="008E6372"/>
    <w:rsid w:val="008E63EC"/>
    <w:rsid w:val="008E6677"/>
    <w:rsid w:val="008E66FE"/>
    <w:rsid w:val="008E68E3"/>
    <w:rsid w:val="008E6CD5"/>
    <w:rsid w:val="008E7374"/>
    <w:rsid w:val="008E7432"/>
    <w:rsid w:val="008E7C9B"/>
    <w:rsid w:val="008E7CFE"/>
    <w:rsid w:val="008F00E5"/>
    <w:rsid w:val="008F0395"/>
    <w:rsid w:val="008F0517"/>
    <w:rsid w:val="008F057A"/>
    <w:rsid w:val="008F06D8"/>
    <w:rsid w:val="008F081F"/>
    <w:rsid w:val="008F0B96"/>
    <w:rsid w:val="008F0E64"/>
    <w:rsid w:val="008F1001"/>
    <w:rsid w:val="008F12E7"/>
    <w:rsid w:val="008F1303"/>
    <w:rsid w:val="008F140C"/>
    <w:rsid w:val="008F1430"/>
    <w:rsid w:val="008F1534"/>
    <w:rsid w:val="008F174D"/>
    <w:rsid w:val="008F1B9B"/>
    <w:rsid w:val="008F1CC2"/>
    <w:rsid w:val="008F1F26"/>
    <w:rsid w:val="008F20EC"/>
    <w:rsid w:val="008F23F2"/>
    <w:rsid w:val="008F25FE"/>
    <w:rsid w:val="008F267B"/>
    <w:rsid w:val="008F2A44"/>
    <w:rsid w:val="008F2AB5"/>
    <w:rsid w:val="008F2C97"/>
    <w:rsid w:val="008F3299"/>
    <w:rsid w:val="008F3698"/>
    <w:rsid w:val="008F375A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CD"/>
    <w:rsid w:val="008F4FD3"/>
    <w:rsid w:val="008F5060"/>
    <w:rsid w:val="008F52BD"/>
    <w:rsid w:val="008F53D2"/>
    <w:rsid w:val="008F54B1"/>
    <w:rsid w:val="008F5D16"/>
    <w:rsid w:val="008F5E10"/>
    <w:rsid w:val="008F5F10"/>
    <w:rsid w:val="008F61F5"/>
    <w:rsid w:val="008F6273"/>
    <w:rsid w:val="008F633B"/>
    <w:rsid w:val="008F662A"/>
    <w:rsid w:val="008F6960"/>
    <w:rsid w:val="008F69D5"/>
    <w:rsid w:val="008F69EC"/>
    <w:rsid w:val="008F7170"/>
    <w:rsid w:val="008F7B74"/>
    <w:rsid w:val="008F7D89"/>
    <w:rsid w:val="008F7F1E"/>
    <w:rsid w:val="008F7F2C"/>
    <w:rsid w:val="008F7F5C"/>
    <w:rsid w:val="008F7FF8"/>
    <w:rsid w:val="00900260"/>
    <w:rsid w:val="0090085F"/>
    <w:rsid w:val="009008DA"/>
    <w:rsid w:val="00900C57"/>
    <w:rsid w:val="00900C81"/>
    <w:rsid w:val="00900C9C"/>
    <w:rsid w:val="00900D57"/>
    <w:rsid w:val="00901435"/>
    <w:rsid w:val="0090195E"/>
    <w:rsid w:val="00901F2A"/>
    <w:rsid w:val="00902129"/>
    <w:rsid w:val="009023BE"/>
    <w:rsid w:val="00902404"/>
    <w:rsid w:val="00902811"/>
    <w:rsid w:val="00902D98"/>
    <w:rsid w:val="009035DD"/>
    <w:rsid w:val="00903698"/>
    <w:rsid w:val="00903717"/>
    <w:rsid w:val="009037B2"/>
    <w:rsid w:val="0090393E"/>
    <w:rsid w:val="00903A17"/>
    <w:rsid w:val="00903BB4"/>
    <w:rsid w:val="00904053"/>
    <w:rsid w:val="00904326"/>
    <w:rsid w:val="00904885"/>
    <w:rsid w:val="00904A40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CE5"/>
    <w:rsid w:val="00906E5E"/>
    <w:rsid w:val="009071F4"/>
    <w:rsid w:val="0090725A"/>
    <w:rsid w:val="00907421"/>
    <w:rsid w:val="00907494"/>
    <w:rsid w:val="00907DA6"/>
    <w:rsid w:val="00907ED8"/>
    <w:rsid w:val="00907EE5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9FD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C13"/>
    <w:rsid w:val="00913DF0"/>
    <w:rsid w:val="009141C1"/>
    <w:rsid w:val="009148F0"/>
    <w:rsid w:val="009148F3"/>
    <w:rsid w:val="00914A12"/>
    <w:rsid w:val="00914A15"/>
    <w:rsid w:val="00914BEE"/>
    <w:rsid w:val="00914C97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6E21"/>
    <w:rsid w:val="00917282"/>
    <w:rsid w:val="00917754"/>
    <w:rsid w:val="00917FDB"/>
    <w:rsid w:val="009203EE"/>
    <w:rsid w:val="00920992"/>
    <w:rsid w:val="00920CF8"/>
    <w:rsid w:val="00920DC5"/>
    <w:rsid w:val="009212E8"/>
    <w:rsid w:val="00921386"/>
    <w:rsid w:val="00921474"/>
    <w:rsid w:val="009214D9"/>
    <w:rsid w:val="009217BE"/>
    <w:rsid w:val="00921A27"/>
    <w:rsid w:val="00921B82"/>
    <w:rsid w:val="00921C43"/>
    <w:rsid w:val="00921E5F"/>
    <w:rsid w:val="00922581"/>
    <w:rsid w:val="00922624"/>
    <w:rsid w:val="009226D8"/>
    <w:rsid w:val="00922880"/>
    <w:rsid w:val="009228B1"/>
    <w:rsid w:val="00923074"/>
    <w:rsid w:val="009234E5"/>
    <w:rsid w:val="00923559"/>
    <w:rsid w:val="009235C3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5BB2"/>
    <w:rsid w:val="009262B8"/>
    <w:rsid w:val="009264AA"/>
    <w:rsid w:val="009264B7"/>
    <w:rsid w:val="009266C3"/>
    <w:rsid w:val="009266CD"/>
    <w:rsid w:val="009268A5"/>
    <w:rsid w:val="00926C93"/>
    <w:rsid w:val="00926F57"/>
    <w:rsid w:val="009270E0"/>
    <w:rsid w:val="009274A4"/>
    <w:rsid w:val="009274D9"/>
    <w:rsid w:val="00927703"/>
    <w:rsid w:val="00927787"/>
    <w:rsid w:val="009277EB"/>
    <w:rsid w:val="00930018"/>
    <w:rsid w:val="00930614"/>
    <w:rsid w:val="00930A96"/>
    <w:rsid w:val="00930BC6"/>
    <w:rsid w:val="00930CDE"/>
    <w:rsid w:val="00930FD3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E2B"/>
    <w:rsid w:val="00932F46"/>
    <w:rsid w:val="00933152"/>
    <w:rsid w:val="00933187"/>
    <w:rsid w:val="0093361E"/>
    <w:rsid w:val="00933A5D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5E9B"/>
    <w:rsid w:val="00935F11"/>
    <w:rsid w:val="00936037"/>
    <w:rsid w:val="00936432"/>
    <w:rsid w:val="00936953"/>
    <w:rsid w:val="00936B06"/>
    <w:rsid w:val="00937002"/>
    <w:rsid w:val="009370BC"/>
    <w:rsid w:val="00937385"/>
    <w:rsid w:val="009374F4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915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2CF7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691"/>
    <w:rsid w:val="00944818"/>
    <w:rsid w:val="00944ABE"/>
    <w:rsid w:val="00944D4A"/>
    <w:rsid w:val="00944E35"/>
    <w:rsid w:val="00945502"/>
    <w:rsid w:val="00945812"/>
    <w:rsid w:val="0094594D"/>
    <w:rsid w:val="00945A05"/>
    <w:rsid w:val="00945C05"/>
    <w:rsid w:val="009461AD"/>
    <w:rsid w:val="009465C2"/>
    <w:rsid w:val="009465E0"/>
    <w:rsid w:val="00946683"/>
    <w:rsid w:val="009466BB"/>
    <w:rsid w:val="00947A73"/>
    <w:rsid w:val="00947F89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638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6E2D"/>
    <w:rsid w:val="00957525"/>
    <w:rsid w:val="0095754F"/>
    <w:rsid w:val="009575D9"/>
    <w:rsid w:val="00957A5A"/>
    <w:rsid w:val="00957AC6"/>
    <w:rsid w:val="00957B60"/>
    <w:rsid w:val="00957E8D"/>
    <w:rsid w:val="009601A8"/>
    <w:rsid w:val="00960331"/>
    <w:rsid w:val="00960897"/>
    <w:rsid w:val="009609E3"/>
    <w:rsid w:val="00960B75"/>
    <w:rsid w:val="00961213"/>
    <w:rsid w:val="0096122D"/>
    <w:rsid w:val="00961AFC"/>
    <w:rsid w:val="00961C3B"/>
    <w:rsid w:val="00961E13"/>
    <w:rsid w:val="009626A4"/>
    <w:rsid w:val="00962876"/>
    <w:rsid w:val="00962A7D"/>
    <w:rsid w:val="00962B58"/>
    <w:rsid w:val="00962C77"/>
    <w:rsid w:val="00962FA5"/>
    <w:rsid w:val="00963104"/>
    <w:rsid w:val="00963108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6BC"/>
    <w:rsid w:val="00965729"/>
    <w:rsid w:val="00965B51"/>
    <w:rsid w:val="009663CF"/>
    <w:rsid w:val="009664C2"/>
    <w:rsid w:val="0096693B"/>
    <w:rsid w:val="00966B82"/>
    <w:rsid w:val="00966BCA"/>
    <w:rsid w:val="00966CB6"/>
    <w:rsid w:val="00966D3A"/>
    <w:rsid w:val="00966E11"/>
    <w:rsid w:val="00966F1C"/>
    <w:rsid w:val="00966F91"/>
    <w:rsid w:val="00967183"/>
    <w:rsid w:val="00967389"/>
    <w:rsid w:val="009673F3"/>
    <w:rsid w:val="009674BA"/>
    <w:rsid w:val="0096765C"/>
    <w:rsid w:val="0096772D"/>
    <w:rsid w:val="009679B4"/>
    <w:rsid w:val="00967FCE"/>
    <w:rsid w:val="00970003"/>
    <w:rsid w:val="00970029"/>
    <w:rsid w:val="009706DC"/>
    <w:rsid w:val="0097089B"/>
    <w:rsid w:val="00970977"/>
    <w:rsid w:val="00971102"/>
    <w:rsid w:val="00971591"/>
    <w:rsid w:val="00971846"/>
    <w:rsid w:val="00971A41"/>
    <w:rsid w:val="00971ACB"/>
    <w:rsid w:val="00972049"/>
    <w:rsid w:val="00972397"/>
    <w:rsid w:val="009723A9"/>
    <w:rsid w:val="0097248E"/>
    <w:rsid w:val="009726AC"/>
    <w:rsid w:val="00972901"/>
    <w:rsid w:val="00972B17"/>
    <w:rsid w:val="00972E0F"/>
    <w:rsid w:val="009734FC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5C0"/>
    <w:rsid w:val="009756BF"/>
    <w:rsid w:val="00975862"/>
    <w:rsid w:val="00975CED"/>
    <w:rsid w:val="00975D5F"/>
    <w:rsid w:val="00975D64"/>
    <w:rsid w:val="0097634B"/>
    <w:rsid w:val="00976879"/>
    <w:rsid w:val="0097694D"/>
    <w:rsid w:val="00976C6B"/>
    <w:rsid w:val="00976E0B"/>
    <w:rsid w:val="00976E4F"/>
    <w:rsid w:val="00976F9D"/>
    <w:rsid w:val="009770D1"/>
    <w:rsid w:val="009778F5"/>
    <w:rsid w:val="00977B92"/>
    <w:rsid w:val="00977C7B"/>
    <w:rsid w:val="00977E05"/>
    <w:rsid w:val="00977EE3"/>
    <w:rsid w:val="00980820"/>
    <w:rsid w:val="00980BE6"/>
    <w:rsid w:val="00980E82"/>
    <w:rsid w:val="00980F2B"/>
    <w:rsid w:val="009813B4"/>
    <w:rsid w:val="00981553"/>
    <w:rsid w:val="009815AE"/>
    <w:rsid w:val="00981CE9"/>
    <w:rsid w:val="009821EA"/>
    <w:rsid w:val="00982326"/>
    <w:rsid w:val="00982794"/>
    <w:rsid w:val="00982914"/>
    <w:rsid w:val="00982C23"/>
    <w:rsid w:val="00982D2A"/>
    <w:rsid w:val="00982E9A"/>
    <w:rsid w:val="00982EB2"/>
    <w:rsid w:val="00983281"/>
    <w:rsid w:val="0098374B"/>
    <w:rsid w:val="00983AE2"/>
    <w:rsid w:val="009848C5"/>
    <w:rsid w:val="00984904"/>
    <w:rsid w:val="00984E9C"/>
    <w:rsid w:val="00984FBD"/>
    <w:rsid w:val="009850D2"/>
    <w:rsid w:val="009853EF"/>
    <w:rsid w:val="00985434"/>
    <w:rsid w:val="00985525"/>
    <w:rsid w:val="00985B64"/>
    <w:rsid w:val="00985C18"/>
    <w:rsid w:val="00986105"/>
    <w:rsid w:val="00986380"/>
    <w:rsid w:val="009864E6"/>
    <w:rsid w:val="009864E8"/>
    <w:rsid w:val="0098661E"/>
    <w:rsid w:val="00986738"/>
    <w:rsid w:val="00986F0C"/>
    <w:rsid w:val="00987153"/>
    <w:rsid w:val="00987394"/>
    <w:rsid w:val="009877B8"/>
    <w:rsid w:val="00987914"/>
    <w:rsid w:val="00987A8B"/>
    <w:rsid w:val="00987AE8"/>
    <w:rsid w:val="00987B1F"/>
    <w:rsid w:val="00987C60"/>
    <w:rsid w:val="00987EF4"/>
    <w:rsid w:val="00987FAE"/>
    <w:rsid w:val="00990179"/>
    <w:rsid w:val="009905C5"/>
    <w:rsid w:val="009908BC"/>
    <w:rsid w:val="00990909"/>
    <w:rsid w:val="00990A0C"/>
    <w:rsid w:val="00990BD7"/>
    <w:rsid w:val="00991A5E"/>
    <w:rsid w:val="00991E65"/>
    <w:rsid w:val="00991EF0"/>
    <w:rsid w:val="009922B0"/>
    <w:rsid w:val="00992439"/>
    <w:rsid w:val="009928A3"/>
    <w:rsid w:val="00992D27"/>
    <w:rsid w:val="00992D6A"/>
    <w:rsid w:val="00992E2C"/>
    <w:rsid w:val="00993378"/>
    <w:rsid w:val="00993432"/>
    <w:rsid w:val="0099345A"/>
    <w:rsid w:val="00993961"/>
    <w:rsid w:val="009939B6"/>
    <w:rsid w:val="00993B6B"/>
    <w:rsid w:val="00993D19"/>
    <w:rsid w:val="009945AA"/>
    <w:rsid w:val="009948E6"/>
    <w:rsid w:val="009951D6"/>
    <w:rsid w:val="0099548B"/>
    <w:rsid w:val="00996041"/>
    <w:rsid w:val="00996264"/>
    <w:rsid w:val="009962F1"/>
    <w:rsid w:val="009964CD"/>
    <w:rsid w:val="00996644"/>
    <w:rsid w:val="0099725F"/>
    <w:rsid w:val="009975D8"/>
    <w:rsid w:val="00997974"/>
    <w:rsid w:val="00997AF8"/>
    <w:rsid w:val="00997B61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2"/>
    <w:rsid w:val="009A165A"/>
    <w:rsid w:val="009A1661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339"/>
    <w:rsid w:val="009A340D"/>
    <w:rsid w:val="009A3A81"/>
    <w:rsid w:val="009A3C4B"/>
    <w:rsid w:val="009A3D93"/>
    <w:rsid w:val="009A3DB7"/>
    <w:rsid w:val="009A40E4"/>
    <w:rsid w:val="009A4103"/>
    <w:rsid w:val="009A47EF"/>
    <w:rsid w:val="009A512B"/>
    <w:rsid w:val="009A52C4"/>
    <w:rsid w:val="009A59F4"/>
    <w:rsid w:val="009A5D80"/>
    <w:rsid w:val="009A5E05"/>
    <w:rsid w:val="009A62C8"/>
    <w:rsid w:val="009A6A27"/>
    <w:rsid w:val="009A6C35"/>
    <w:rsid w:val="009A6F5F"/>
    <w:rsid w:val="009A704A"/>
    <w:rsid w:val="009A707B"/>
    <w:rsid w:val="009A7127"/>
    <w:rsid w:val="009A72CB"/>
    <w:rsid w:val="009A76D1"/>
    <w:rsid w:val="009A7C0C"/>
    <w:rsid w:val="009B05F6"/>
    <w:rsid w:val="009B05FD"/>
    <w:rsid w:val="009B0662"/>
    <w:rsid w:val="009B09AA"/>
    <w:rsid w:val="009B0BF6"/>
    <w:rsid w:val="009B0F2E"/>
    <w:rsid w:val="009B1076"/>
    <w:rsid w:val="009B1171"/>
    <w:rsid w:val="009B172C"/>
    <w:rsid w:val="009B18D2"/>
    <w:rsid w:val="009B1917"/>
    <w:rsid w:val="009B1A64"/>
    <w:rsid w:val="009B1B3B"/>
    <w:rsid w:val="009B1B6E"/>
    <w:rsid w:val="009B1E25"/>
    <w:rsid w:val="009B2056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2D79"/>
    <w:rsid w:val="009B30BF"/>
    <w:rsid w:val="009B3134"/>
    <w:rsid w:val="009B32D8"/>
    <w:rsid w:val="009B38DD"/>
    <w:rsid w:val="009B3DB5"/>
    <w:rsid w:val="009B41B1"/>
    <w:rsid w:val="009B4365"/>
    <w:rsid w:val="009B4594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693"/>
    <w:rsid w:val="009B5B02"/>
    <w:rsid w:val="009B5D64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455"/>
    <w:rsid w:val="009B79A5"/>
    <w:rsid w:val="009B7DBC"/>
    <w:rsid w:val="009B7F90"/>
    <w:rsid w:val="009B7FE5"/>
    <w:rsid w:val="009C017F"/>
    <w:rsid w:val="009C06DA"/>
    <w:rsid w:val="009C10B8"/>
    <w:rsid w:val="009C11CF"/>
    <w:rsid w:val="009C13E0"/>
    <w:rsid w:val="009C13F0"/>
    <w:rsid w:val="009C1458"/>
    <w:rsid w:val="009C14CE"/>
    <w:rsid w:val="009C14E2"/>
    <w:rsid w:val="009C1702"/>
    <w:rsid w:val="009C1B96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7E1"/>
    <w:rsid w:val="009C5887"/>
    <w:rsid w:val="009C58B0"/>
    <w:rsid w:val="009C58DC"/>
    <w:rsid w:val="009C5AED"/>
    <w:rsid w:val="009C5D5C"/>
    <w:rsid w:val="009C5FFD"/>
    <w:rsid w:val="009C6203"/>
    <w:rsid w:val="009C6483"/>
    <w:rsid w:val="009C6663"/>
    <w:rsid w:val="009C670E"/>
    <w:rsid w:val="009C6800"/>
    <w:rsid w:val="009C6848"/>
    <w:rsid w:val="009C6F0D"/>
    <w:rsid w:val="009C6F82"/>
    <w:rsid w:val="009C702A"/>
    <w:rsid w:val="009C746A"/>
    <w:rsid w:val="009C7497"/>
    <w:rsid w:val="009C7E4A"/>
    <w:rsid w:val="009D00B6"/>
    <w:rsid w:val="009D013D"/>
    <w:rsid w:val="009D052B"/>
    <w:rsid w:val="009D08F8"/>
    <w:rsid w:val="009D0BCA"/>
    <w:rsid w:val="009D1623"/>
    <w:rsid w:val="009D18F2"/>
    <w:rsid w:val="009D1C72"/>
    <w:rsid w:val="009D1CA6"/>
    <w:rsid w:val="009D1D0B"/>
    <w:rsid w:val="009D1FF2"/>
    <w:rsid w:val="009D23EE"/>
    <w:rsid w:val="009D251B"/>
    <w:rsid w:val="009D2528"/>
    <w:rsid w:val="009D27A0"/>
    <w:rsid w:val="009D2A79"/>
    <w:rsid w:val="009D33D1"/>
    <w:rsid w:val="009D39C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6CD5"/>
    <w:rsid w:val="009D7062"/>
    <w:rsid w:val="009D711B"/>
    <w:rsid w:val="009D786D"/>
    <w:rsid w:val="009D7B39"/>
    <w:rsid w:val="009D7D86"/>
    <w:rsid w:val="009D7DA7"/>
    <w:rsid w:val="009E0049"/>
    <w:rsid w:val="009E043C"/>
    <w:rsid w:val="009E04DA"/>
    <w:rsid w:val="009E050C"/>
    <w:rsid w:val="009E05B4"/>
    <w:rsid w:val="009E113D"/>
    <w:rsid w:val="009E1672"/>
    <w:rsid w:val="009E1B54"/>
    <w:rsid w:val="009E1C25"/>
    <w:rsid w:val="009E1D91"/>
    <w:rsid w:val="009E1F04"/>
    <w:rsid w:val="009E2542"/>
    <w:rsid w:val="009E25C1"/>
    <w:rsid w:val="009E28C5"/>
    <w:rsid w:val="009E31CF"/>
    <w:rsid w:val="009E3862"/>
    <w:rsid w:val="009E390A"/>
    <w:rsid w:val="009E3998"/>
    <w:rsid w:val="009E3EC9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5EC2"/>
    <w:rsid w:val="009E605E"/>
    <w:rsid w:val="009E6145"/>
    <w:rsid w:val="009E63CE"/>
    <w:rsid w:val="009E677A"/>
    <w:rsid w:val="009E6864"/>
    <w:rsid w:val="009E6B19"/>
    <w:rsid w:val="009E6B75"/>
    <w:rsid w:val="009E6BA1"/>
    <w:rsid w:val="009E6E86"/>
    <w:rsid w:val="009E707E"/>
    <w:rsid w:val="009E7107"/>
    <w:rsid w:val="009E7331"/>
    <w:rsid w:val="009E746B"/>
    <w:rsid w:val="009E74A7"/>
    <w:rsid w:val="009E79D9"/>
    <w:rsid w:val="009E7E1E"/>
    <w:rsid w:val="009E7E40"/>
    <w:rsid w:val="009F0010"/>
    <w:rsid w:val="009F0220"/>
    <w:rsid w:val="009F05F8"/>
    <w:rsid w:val="009F0B9A"/>
    <w:rsid w:val="009F0D55"/>
    <w:rsid w:val="009F1323"/>
    <w:rsid w:val="009F14B8"/>
    <w:rsid w:val="009F1502"/>
    <w:rsid w:val="009F1897"/>
    <w:rsid w:val="009F18F9"/>
    <w:rsid w:val="009F19DC"/>
    <w:rsid w:val="009F19FC"/>
    <w:rsid w:val="009F1B94"/>
    <w:rsid w:val="009F212B"/>
    <w:rsid w:val="009F21CA"/>
    <w:rsid w:val="009F286B"/>
    <w:rsid w:val="009F286D"/>
    <w:rsid w:val="009F28CA"/>
    <w:rsid w:val="009F29D0"/>
    <w:rsid w:val="009F2C2D"/>
    <w:rsid w:val="009F31EB"/>
    <w:rsid w:val="009F3456"/>
    <w:rsid w:val="009F35EF"/>
    <w:rsid w:val="009F3878"/>
    <w:rsid w:val="009F398F"/>
    <w:rsid w:val="009F3B61"/>
    <w:rsid w:val="009F3C67"/>
    <w:rsid w:val="009F3C8F"/>
    <w:rsid w:val="009F454E"/>
    <w:rsid w:val="009F4874"/>
    <w:rsid w:val="009F4C63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883"/>
    <w:rsid w:val="009F7A0F"/>
    <w:rsid w:val="00A000B1"/>
    <w:rsid w:val="00A00286"/>
    <w:rsid w:val="00A003AA"/>
    <w:rsid w:val="00A00B97"/>
    <w:rsid w:val="00A00ED0"/>
    <w:rsid w:val="00A01132"/>
    <w:rsid w:val="00A012AF"/>
    <w:rsid w:val="00A0132F"/>
    <w:rsid w:val="00A014ED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266"/>
    <w:rsid w:val="00A0250D"/>
    <w:rsid w:val="00A02B9F"/>
    <w:rsid w:val="00A02BBA"/>
    <w:rsid w:val="00A02C31"/>
    <w:rsid w:val="00A02C7F"/>
    <w:rsid w:val="00A02C8D"/>
    <w:rsid w:val="00A02DED"/>
    <w:rsid w:val="00A0316C"/>
    <w:rsid w:val="00A032FC"/>
    <w:rsid w:val="00A03708"/>
    <w:rsid w:val="00A03D32"/>
    <w:rsid w:val="00A0439F"/>
    <w:rsid w:val="00A04505"/>
    <w:rsid w:val="00A046BE"/>
    <w:rsid w:val="00A04882"/>
    <w:rsid w:val="00A04B0B"/>
    <w:rsid w:val="00A04D21"/>
    <w:rsid w:val="00A04D65"/>
    <w:rsid w:val="00A04EAA"/>
    <w:rsid w:val="00A04FD2"/>
    <w:rsid w:val="00A056C7"/>
    <w:rsid w:val="00A057D0"/>
    <w:rsid w:val="00A05A31"/>
    <w:rsid w:val="00A05B00"/>
    <w:rsid w:val="00A05C13"/>
    <w:rsid w:val="00A05E33"/>
    <w:rsid w:val="00A05F8A"/>
    <w:rsid w:val="00A06216"/>
    <w:rsid w:val="00A0628E"/>
    <w:rsid w:val="00A0642C"/>
    <w:rsid w:val="00A0678C"/>
    <w:rsid w:val="00A0691D"/>
    <w:rsid w:val="00A06967"/>
    <w:rsid w:val="00A069B9"/>
    <w:rsid w:val="00A06A84"/>
    <w:rsid w:val="00A06C8A"/>
    <w:rsid w:val="00A06F13"/>
    <w:rsid w:val="00A070DE"/>
    <w:rsid w:val="00A07674"/>
    <w:rsid w:val="00A076A2"/>
    <w:rsid w:val="00A07E37"/>
    <w:rsid w:val="00A1059C"/>
    <w:rsid w:val="00A106B5"/>
    <w:rsid w:val="00A10902"/>
    <w:rsid w:val="00A10A43"/>
    <w:rsid w:val="00A10AB3"/>
    <w:rsid w:val="00A11358"/>
    <w:rsid w:val="00A11645"/>
    <w:rsid w:val="00A11694"/>
    <w:rsid w:val="00A11E78"/>
    <w:rsid w:val="00A11FEB"/>
    <w:rsid w:val="00A1226F"/>
    <w:rsid w:val="00A1227C"/>
    <w:rsid w:val="00A122C5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377F"/>
    <w:rsid w:val="00A1383F"/>
    <w:rsid w:val="00A13D52"/>
    <w:rsid w:val="00A1401C"/>
    <w:rsid w:val="00A14145"/>
    <w:rsid w:val="00A1423D"/>
    <w:rsid w:val="00A143C3"/>
    <w:rsid w:val="00A147BE"/>
    <w:rsid w:val="00A147D8"/>
    <w:rsid w:val="00A149E7"/>
    <w:rsid w:val="00A14B03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B85"/>
    <w:rsid w:val="00A16D12"/>
    <w:rsid w:val="00A16F8F"/>
    <w:rsid w:val="00A1754D"/>
    <w:rsid w:val="00A17702"/>
    <w:rsid w:val="00A177A6"/>
    <w:rsid w:val="00A178DE"/>
    <w:rsid w:val="00A17B09"/>
    <w:rsid w:val="00A17C75"/>
    <w:rsid w:val="00A17D21"/>
    <w:rsid w:val="00A17E0F"/>
    <w:rsid w:val="00A17E4F"/>
    <w:rsid w:val="00A17FB1"/>
    <w:rsid w:val="00A20206"/>
    <w:rsid w:val="00A20338"/>
    <w:rsid w:val="00A2050F"/>
    <w:rsid w:val="00A20612"/>
    <w:rsid w:val="00A2096C"/>
    <w:rsid w:val="00A20A51"/>
    <w:rsid w:val="00A20BFC"/>
    <w:rsid w:val="00A20EAA"/>
    <w:rsid w:val="00A211D8"/>
    <w:rsid w:val="00A216A3"/>
    <w:rsid w:val="00A2172E"/>
    <w:rsid w:val="00A21B02"/>
    <w:rsid w:val="00A21C35"/>
    <w:rsid w:val="00A2228A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4942"/>
    <w:rsid w:val="00A24DE3"/>
    <w:rsid w:val="00A2510F"/>
    <w:rsid w:val="00A25208"/>
    <w:rsid w:val="00A2534E"/>
    <w:rsid w:val="00A2546A"/>
    <w:rsid w:val="00A25496"/>
    <w:rsid w:val="00A2587E"/>
    <w:rsid w:val="00A25FA6"/>
    <w:rsid w:val="00A26047"/>
    <w:rsid w:val="00A260BC"/>
    <w:rsid w:val="00A2646F"/>
    <w:rsid w:val="00A26496"/>
    <w:rsid w:val="00A26A54"/>
    <w:rsid w:val="00A26B9F"/>
    <w:rsid w:val="00A26E13"/>
    <w:rsid w:val="00A270E6"/>
    <w:rsid w:val="00A2729E"/>
    <w:rsid w:val="00A27607"/>
    <w:rsid w:val="00A2778D"/>
    <w:rsid w:val="00A27F85"/>
    <w:rsid w:val="00A3000B"/>
    <w:rsid w:val="00A30331"/>
    <w:rsid w:val="00A30867"/>
    <w:rsid w:val="00A30904"/>
    <w:rsid w:val="00A30AA0"/>
    <w:rsid w:val="00A30DCF"/>
    <w:rsid w:val="00A311B2"/>
    <w:rsid w:val="00A31566"/>
    <w:rsid w:val="00A3161E"/>
    <w:rsid w:val="00A31665"/>
    <w:rsid w:val="00A317B6"/>
    <w:rsid w:val="00A319FE"/>
    <w:rsid w:val="00A31B21"/>
    <w:rsid w:val="00A31BD8"/>
    <w:rsid w:val="00A31BDE"/>
    <w:rsid w:val="00A31CD3"/>
    <w:rsid w:val="00A31D6B"/>
    <w:rsid w:val="00A3215F"/>
    <w:rsid w:val="00A3223A"/>
    <w:rsid w:val="00A322BF"/>
    <w:rsid w:val="00A32355"/>
    <w:rsid w:val="00A327D5"/>
    <w:rsid w:val="00A328B6"/>
    <w:rsid w:val="00A32973"/>
    <w:rsid w:val="00A32FDC"/>
    <w:rsid w:val="00A33070"/>
    <w:rsid w:val="00A33196"/>
    <w:rsid w:val="00A336D8"/>
    <w:rsid w:val="00A33804"/>
    <w:rsid w:val="00A3395F"/>
    <w:rsid w:val="00A33ADD"/>
    <w:rsid w:val="00A33AE8"/>
    <w:rsid w:val="00A33B01"/>
    <w:rsid w:val="00A33CA7"/>
    <w:rsid w:val="00A3412F"/>
    <w:rsid w:val="00A346E8"/>
    <w:rsid w:val="00A34D46"/>
    <w:rsid w:val="00A352B4"/>
    <w:rsid w:val="00A3536F"/>
    <w:rsid w:val="00A3544D"/>
    <w:rsid w:val="00A3553B"/>
    <w:rsid w:val="00A35772"/>
    <w:rsid w:val="00A3593F"/>
    <w:rsid w:val="00A35C3A"/>
    <w:rsid w:val="00A35D8C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9AF"/>
    <w:rsid w:val="00A41ADD"/>
    <w:rsid w:val="00A41EB6"/>
    <w:rsid w:val="00A42097"/>
    <w:rsid w:val="00A420A9"/>
    <w:rsid w:val="00A42267"/>
    <w:rsid w:val="00A423E1"/>
    <w:rsid w:val="00A43032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38C"/>
    <w:rsid w:val="00A4462C"/>
    <w:rsid w:val="00A449A2"/>
    <w:rsid w:val="00A44A6D"/>
    <w:rsid w:val="00A44E07"/>
    <w:rsid w:val="00A44F93"/>
    <w:rsid w:val="00A4514F"/>
    <w:rsid w:val="00A452C3"/>
    <w:rsid w:val="00A45590"/>
    <w:rsid w:val="00A455CB"/>
    <w:rsid w:val="00A45893"/>
    <w:rsid w:val="00A45B3F"/>
    <w:rsid w:val="00A45C29"/>
    <w:rsid w:val="00A45CA6"/>
    <w:rsid w:val="00A45FAC"/>
    <w:rsid w:val="00A4618A"/>
    <w:rsid w:val="00A4627D"/>
    <w:rsid w:val="00A462B9"/>
    <w:rsid w:val="00A462CE"/>
    <w:rsid w:val="00A46660"/>
    <w:rsid w:val="00A46887"/>
    <w:rsid w:val="00A469FD"/>
    <w:rsid w:val="00A46E67"/>
    <w:rsid w:val="00A46EDA"/>
    <w:rsid w:val="00A46F71"/>
    <w:rsid w:val="00A4704C"/>
    <w:rsid w:val="00A4746F"/>
    <w:rsid w:val="00A475ED"/>
    <w:rsid w:val="00A4771F"/>
    <w:rsid w:val="00A47B88"/>
    <w:rsid w:val="00A47DCC"/>
    <w:rsid w:val="00A47F58"/>
    <w:rsid w:val="00A508C2"/>
    <w:rsid w:val="00A50959"/>
    <w:rsid w:val="00A510FD"/>
    <w:rsid w:val="00A514A2"/>
    <w:rsid w:val="00A51959"/>
    <w:rsid w:val="00A51D62"/>
    <w:rsid w:val="00A51E0D"/>
    <w:rsid w:val="00A51E3C"/>
    <w:rsid w:val="00A51F50"/>
    <w:rsid w:val="00A52881"/>
    <w:rsid w:val="00A52966"/>
    <w:rsid w:val="00A52A46"/>
    <w:rsid w:val="00A52CA3"/>
    <w:rsid w:val="00A5327C"/>
    <w:rsid w:val="00A53F7B"/>
    <w:rsid w:val="00A54458"/>
    <w:rsid w:val="00A545CB"/>
    <w:rsid w:val="00A54796"/>
    <w:rsid w:val="00A54818"/>
    <w:rsid w:val="00A54842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08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1F66"/>
    <w:rsid w:val="00A62218"/>
    <w:rsid w:val="00A622EA"/>
    <w:rsid w:val="00A62668"/>
    <w:rsid w:val="00A62881"/>
    <w:rsid w:val="00A63363"/>
    <w:rsid w:val="00A638FD"/>
    <w:rsid w:val="00A63DAB"/>
    <w:rsid w:val="00A64120"/>
    <w:rsid w:val="00A641A4"/>
    <w:rsid w:val="00A64412"/>
    <w:rsid w:val="00A64CD0"/>
    <w:rsid w:val="00A64F47"/>
    <w:rsid w:val="00A65701"/>
    <w:rsid w:val="00A65797"/>
    <w:rsid w:val="00A659EA"/>
    <w:rsid w:val="00A65B50"/>
    <w:rsid w:val="00A65ED1"/>
    <w:rsid w:val="00A66487"/>
    <w:rsid w:val="00A6673B"/>
    <w:rsid w:val="00A66A8A"/>
    <w:rsid w:val="00A66E11"/>
    <w:rsid w:val="00A673CD"/>
    <w:rsid w:val="00A6753B"/>
    <w:rsid w:val="00A675C5"/>
    <w:rsid w:val="00A675D5"/>
    <w:rsid w:val="00A679E5"/>
    <w:rsid w:val="00A67FB3"/>
    <w:rsid w:val="00A70032"/>
    <w:rsid w:val="00A700A1"/>
    <w:rsid w:val="00A700E6"/>
    <w:rsid w:val="00A704AA"/>
    <w:rsid w:val="00A70623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2E6"/>
    <w:rsid w:val="00A769B0"/>
    <w:rsid w:val="00A76A46"/>
    <w:rsid w:val="00A76DE8"/>
    <w:rsid w:val="00A76FBB"/>
    <w:rsid w:val="00A771F1"/>
    <w:rsid w:val="00A77235"/>
    <w:rsid w:val="00A776F9"/>
    <w:rsid w:val="00A777DC"/>
    <w:rsid w:val="00A77A22"/>
    <w:rsid w:val="00A77BBF"/>
    <w:rsid w:val="00A77C7E"/>
    <w:rsid w:val="00A800A5"/>
    <w:rsid w:val="00A8045A"/>
    <w:rsid w:val="00A805D5"/>
    <w:rsid w:val="00A808BB"/>
    <w:rsid w:val="00A808DA"/>
    <w:rsid w:val="00A809FC"/>
    <w:rsid w:val="00A80AF8"/>
    <w:rsid w:val="00A80DDE"/>
    <w:rsid w:val="00A80DFA"/>
    <w:rsid w:val="00A81038"/>
    <w:rsid w:val="00A8103E"/>
    <w:rsid w:val="00A81170"/>
    <w:rsid w:val="00A8138B"/>
    <w:rsid w:val="00A813CC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0BA"/>
    <w:rsid w:val="00A8424B"/>
    <w:rsid w:val="00A8464E"/>
    <w:rsid w:val="00A8466A"/>
    <w:rsid w:val="00A847E2"/>
    <w:rsid w:val="00A847FC"/>
    <w:rsid w:val="00A84A22"/>
    <w:rsid w:val="00A84BCD"/>
    <w:rsid w:val="00A85265"/>
    <w:rsid w:val="00A8547A"/>
    <w:rsid w:val="00A855E0"/>
    <w:rsid w:val="00A85676"/>
    <w:rsid w:val="00A8570E"/>
    <w:rsid w:val="00A857CA"/>
    <w:rsid w:val="00A85ACB"/>
    <w:rsid w:val="00A861B5"/>
    <w:rsid w:val="00A8641F"/>
    <w:rsid w:val="00A8649D"/>
    <w:rsid w:val="00A864B2"/>
    <w:rsid w:val="00A867DB"/>
    <w:rsid w:val="00A8696A"/>
    <w:rsid w:val="00A86A38"/>
    <w:rsid w:val="00A86D11"/>
    <w:rsid w:val="00A86D3A"/>
    <w:rsid w:val="00A87103"/>
    <w:rsid w:val="00A87300"/>
    <w:rsid w:val="00A8758B"/>
    <w:rsid w:val="00A876A6"/>
    <w:rsid w:val="00A87725"/>
    <w:rsid w:val="00A87829"/>
    <w:rsid w:val="00A87F0C"/>
    <w:rsid w:val="00A900B8"/>
    <w:rsid w:val="00A90361"/>
    <w:rsid w:val="00A905F3"/>
    <w:rsid w:val="00A906F8"/>
    <w:rsid w:val="00A90A95"/>
    <w:rsid w:val="00A90B0F"/>
    <w:rsid w:val="00A90D06"/>
    <w:rsid w:val="00A90FEA"/>
    <w:rsid w:val="00A91113"/>
    <w:rsid w:val="00A91682"/>
    <w:rsid w:val="00A91788"/>
    <w:rsid w:val="00A917BD"/>
    <w:rsid w:val="00A918EE"/>
    <w:rsid w:val="00A91B16"/>
    <w:rsid w:val="00A91BC5"/>
    <w:rsid w:val="00A91C56"/>
    <w:rsid w:val="00A92406"/>
    <w:rsid w:val="00A925AA"/>
    <w:rsid w:val="00A928CE"/>
    <w:rsid w:val="00A92A71"/>
    <w:rsid w:val="00A92DA3"/>
    <w:rsid w:val="00A93114"/>
    <w:rsid w:val="00A9333B"/>
    <w:rsid w:val="00A93833"/>
    <w:rsid w:val="00A94006"/>
    <w:rsid w:val="00A94009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2EB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97DFD"/>
    <w:rsid w:val="00A97FA7"/>
    <w:rsid w:val="00AA00A5"/>
    <w:rsid w:val="00AA0644"/>
    <w:rsid w:val="00AA0A68"/>
    <w:rsid w:val="00AA0B74"/>
    <w:rsid w:val="00AA1030"/>
    <w:rsid w:val="00AA103A"/>
    <w:rsid w:val="00AA111D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576"/>
    <w:rsid w:val="00AA3A4C"/>
    <w:rsid w:val="00AA3D37"/>
    <w:rsid w:val="00AA3DFE"/>
    <w:rsid w:val="00AA3FB6"/>
    <w:rsid w:val="00AA4119"/>
    <w:rsid w:val="00AA462F"/>
    <w:rsid w:val="00AA4D5B"/>
    <w:rsid w:val="00AA4D83"/>
    <w:rsid w:val="00AA5005"/>
    <w:rsid w:val="00AA51F3"/>
    <w:rsid w:val="00AA54A5"/>
    <w:rsid w:val="00AA563E"/>
    <w:rsid w:val="00AA56F3"/>
    <w:rsid w:val="00AA5A53"/>
    <w:rsid w:val="00AA5C01"/>
    <w:rsid w:val="00AA5C3C"/>
    <w:rsid w:val="00AA5E65"/>
    <w:rsid w:val="00AA5E8C"/>
    <w:rsid w:val="00AA61DF"/>
    <w:rsid w:val="00AA63A6"/>
    <w:rsid w:val="00AA64EC"/>
    <w:rsid w:val="00AA6603"/>
    <w:rsid w:val="00AA6697"/>
    <w:rsid w:val="00AA68C5"/>
    <w:rsid w:val="00AA6937"/>
    <w:rsid w:val="00AA6D20"/>
    <w:rsid w:val="00AA6E29"/>
    <w:rsid w:val="00AA6E6A"/>
    <w:rsid w:val="00AA6EB8"/>
    <w:rsid w:val="00AA7334"/>
    <w:rsid w:val="00AA735A"/>
    <w:rsid w:val="00AA73F8"/>
    <w:rsid w:val="00AA745D"/>
    <w:rsid w:val="00AA748A"/>
    <w:rsid w:val="00AA7742"/>
    <w:rsid w:val="00AA79D0"/>
    <w:rsid w:val="00AB0113"/>
    <w:rsid w:val="00AB0627"/>
    <w:rsid w:val="00AB098C"/>
    <w:rsid w:val="00AB0C5D"/>
    <w:rsid w:val="00AB0E51"/>
    <w:rsid w:val="00AB0F7F"/>
    <w:rsid w:val="00AB1101"/>
    <w:rsid w:val="00AB15C6"/>
    <w:rsid w:val="00AB1619"/>
    <w:rsid w:val="00AB1758"/>
    <w:rsid w:val="00AB1817"/>
    <w:rsid w:val="00AB1C29"/>
    <w:rsid w:val="00AB1D55"/>
    <w:rsid w:val="00AB1E4D"/>
    <w:rsid w:val="00AB2776"/>
    <w:rsid w:val="00AB2F7B"/>
    <w:rsid w:val="00AB3122"/>
    <w:rsid w:val="00AB32AB"/>
    <w:rsid w:val="00AB366A"/>
    <w:rsid w:val="00AB3686"/>
    <w:rsid w:val="00AB379E"/>
    <w:rsid w:val="00AB388F"/>
    <w:rsid w:val="00AB3FD6"/>
    <w:rsid w:val="00AB4150"/>
    <w:rsid w:val="00AB4297"/>
    <w:rsid w:val="00AB449D"/>
    <w:rsid w:val="00AB44FD"/>
    <w:rsid w:val="00AB45EC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6F67"/>
    <w:rsid w:val="00AB700D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B7FC3"/>
    <w:rsid w:val="00AC035B"/>
    <w:rsid w:val="00AC060E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0E0"/>
    <w:rsid w:val="00AC511E"/>
    <w:rsid w:val="00AC54D1"/>
    <w:rsid w:val="00AC578E"/>
    <w:rsid w:val="00AC58BD"/>
    <w:rsid w:val="00AC597D"/>
    <w:rsid w:val="00AC5B02"/>
    <w:rsid w:val="00AC5D8B"/>
    <w:rsid w:val="00AC5E77"/>
    <w:rsid w:val="00AC6095"/>
    <w:rsid w:val="00AC6253"/>
    <w:rsid w:val="00AC62DE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BA8"/>
    <w:rsid w:val="00AD0C6A"/>
    <w:rsid w:val="00AD0F79"/>
    <w:rsid w:val="00AD1252"/>
    <w:rsid w:val="00AD149A"/>
    <w:rsid w:val="00AD14B3"/>
    <w:rsid w:val="00AD159E"/>
    <w:rsid w:val="00AD1D5F"/>
    <w:rsid w:val="00AD1DDF"/>
    <w:rsid w:val="00AD1E1A"/>
    <w:rsid w:val="00AD1F9F"/>
    <w:rsid w:val="00AD2293"/>
    <w:rsid w:val="00AD22EF"/>
    <w:rsid w:val="00AD2497"/>
    <w:rsid w:val="00AD25C4"/>
    <w:rsid w:val="00AD317A"/>
    <w:rsid w:val="00AD32AF"/>
    <w:rsid w:val="00AD3398"/>
    <w:rsid w:val="00AD3405"/>
    <w:rsid w:val="00AD392C"/>
    <w:rsid w:val="00AD396E"/>
    <w:rsid w:val="00AD3B3D"/>
    <w:rsid w:val="00AD3D0C"/>
    <w:rsid w:val="00AD4335"/>
    <w:rsid w:val="00AD49E9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CF5"/>
    <w:rsid w:val="00AD6D80"/>
    <w:rsid w:val="00AD6E84"/>
    <w:rsid w:val="00AD7207"/>
    <w:rsid w:val="00AD74DA"/>
    <w:rsid w:val="00AD764F"/>
    <w:rsid w:val="00AD7A67"/>
    <w:rsid w:val="00AD7C37"/>
    <w:rsid w:val="00AD7CF5"/>
    <w:rsid w:val="00AD7E7B"/>
    <w:rsid w:val="00AD7FF3"/>
    <w:rsid w:val="00AE0094"/>
    <w:rsid w:val="00AE038B"/>
    <w:rsid w:val="00AE0568"/>
    <w:rsid w:val="00AE071E"/>
    <w:rsid w:val="00AE08EB"/>
    <w:rsid w:val="00AE0DA1"/>
    <w:rsid w:val="00AE1012"/>
    <w:rsid w:val="00AE10E1"/>
    <w:rsid w:val="00AE110C"/>
    <w:rsid w:val="00AE1472"/>
    <w:rsid w:val="00AE1516"/>
    <w:rsid w:val="00AE1559"/>
    <w:rsid w:val="00AE1695"/>
    <w:rsid w:val="00AE171D"/>
    <w:rsid w:val="00AE1AAE"/>
    <w:rsid w:val="00AE1BA6"/>
    <w:rsid w:val="00AE1CCD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DFD"/>
    <w:rsid w:val="00AE3F62"/>
    <w:rsid w:val="00AE3F8B"/>
    <w:rsid w:val="00AE406E"/>
    <w:rsid w:val="00AE41B7"/>
    <w:rsid w:val="00AE4251"/>
    <w:rsid w:val="00AE48C7"/>
    <w:rsid w:val="00AE49B2"/>
    <w:rsid w:val="00AE4B03"/>
    <w:rsid w:val="00AE4E3C"/>
    <w:rsid w:val="00AE4E69"/>
    <w:rsid w:val="00AE5052"/>
    <w:rsid w:val="00AE5359"/>
    <w:rsid w:val="00AE5A5D"/>
    <w:rsid w:val="00AE5F9C"/>
    <w:rsid w:val="00AE604C"/>
    <w:rsid w:val="00AE62B7"/>
    <w:rsid w:val="00AE64CC"/>
    <w:rsid w:val="00AE66EA"/>
    <w:rsid w:val="00AE6C5D"/>
    <w:rsid w:val="00AE6C7E"/>
    <w:rsid w:val="00AE6D82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299B"/>
    <w:rsid w:val="00AF3595"/>
    <w:rsid w:val="00AF3CCA"/>
    <w:rsid w:val="00AF4531"/>
    <w:rsid w:val="00AF4877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86C"/>
    <w:rsid w:val="00AF6B36"/>
    <w:rsid w:val="00AF6C33"/>
    <w:rsid w:val="00AF6DC9"/>
    <w:rsid w:val="00AF7132"/>
    <w:rsid w:val="00AF7143"/>
    <w:rsid w:val="00AF718D"/>
    <w:rsid w:val="00AF7549"/>
    <w:rsid w:val="00AF7795"/>
    <w:rsid w:val="00AF7B99"/>
    <w:rsid w:val="00AF7DEA"/>
    <w:rsid w:val="00B00289"/>
    <w:rsid w:val="00B0033D"/>
    <w:rsid w:val="00B005A0"/>
    <w:rsid w:val="00B00B4D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6"/>
    <w:rsid w:val="00B01E9E"/>
    <w:rsid w:val="00B0217B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53B"/>
    <w:rsid w:val="00B047D3"/>
    <w:rsid w:val="00B049C2"/>
    <w:rsid w:val="00B04C20"/>
    <w:rsid w:val="00B05566"/>
    <w:rsid w:val="00B0570D"/>
    <w:rsid w:val="00B0595D"/>
    <w:rsid w:val="00B05E5F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5E6"/>
    <w:rsid w:val="00B07705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8DF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7AC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755"/>
    <w:rsid w:val="00B14A79"/>
    <w:rsid w:val="00B14C00"/>
    <w:rsid w:val="00B14CCB"/>
    <w:rsid w:val="00B1551D"/>
    <w:rsid w:val="00B15672"/>
    <w:rsid w:val="00B15780"/>
    <w:rsid w:val="00B15949"/>
    <w:rsid w:val="00B15BAD"/>
    <w:rsid w:val="00B15C03"/>
    <w:rsid w:val="00B164A8"/>
    <w:rsid w:val="00B165F8"/>
    <w:rsid w:val="00B169C7"/>
    <w:rsid w:val="00B16A44"/>
    <w:rsid w:val="00B16C1D"/>
    <w:rsid w:val="00B16C91"/>
    <w:rsid w:val="00B16F90"/>
    <w:rsid w:val="00B17180"/>
    <w:rsid w:val="00B171FB"/>
    <w:rsid w:val="00B1733C"/>
    <w:rsid w:val="00B1782D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71"/>
    <w:rsid w:val="00B21D7C"/>
    <w:rsid w:val="00B21DF5"/>
    <w:rsid w:val="00B21FA6"/>
    <w:rsid w:val="00B2225A"/>
    <w:rsid w:val="00B222FB"/>
    <w:rsid w:val="00B224B7"/>
    <w:rsid w:val="00B22532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CD3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713"/>
    <w:rsid w:val="00B30A17"/>
    <w:rsid w:val="00B30B50"/>
    <w:rsid w:val="00B30D01"/>
    <w:rsid w:val="00B30E09"/>
    <w:rsid w:val="00B30F54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9AC"/>
    <w:rsid w:val="00B32C11"/>
    <w:rsid w:val="00B32C81"/>
    <w:rsid w:val="00B32D5F"/>
    <w:rsid w:val="00B32F35"/>
    <w:rsid w:val="00B331C1"/>
    <w:rsid w:val="00B33279"/>
    <w:rsid w:val="00B332C9"/>
    <w:rsid w:val="00B33380"/>
    <w:rsid w:val="00B335D1"/>
    <w:rsid w:val="00B335F5"/>
    <w:rsid w:val="00B33756"/>
    <w:rsid w:val="00B33885"/>
    <w:rsid w:val="00B33C5B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4B"/>
    <w:rsid w:val="00B37BCA"/>
    <w:rsid w:val="00B37C68"/>
    <w:rsid w:val="00B37CAA"/>
    <w:rsid w:val="00B37CDD"/>
    <w:rsid w:val="00B40041"/>
    <w:rsid w:val="00B400F5"/>
    <w:rsid w:val="00B401DD"/>
    <w:rsid w:val="00B40796"/>
    <w:rsid w:val="00B407B9"/>
    <w:rsid w:val="00B40CE1"/>
    <w:rsid w:val="00B40D78"/>
    <w:rsid w:val="00B40EDC"/>
    <w:rsid w:val="00B411CD"/>
    <w:rsid w:val="00B41304"/>
    <w:rsid w:val="00B4157B"/>
    <w:rsid w:val="00B41770"/>
    <w:rsid w:val="00B417CB"/>
    <w:rsid w:val="00B41851"/>
    <w:rsid w:val="00B419C7"/>
    <w:rsid w:val="00B41C06"/>
    <w:rsid w:val="00B41E7E"/>
    <w:rsid w:val="00B41EDA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2D3"/>
    <w:rsid w:val="00B433FE"/>
    <w:rsid w:val="00B434DA"/>
    <w:rsid w:val="00B43696"/>
    <w:rsid w:val="00B436E2"/>
    <w:rsid w:val="00B43722"/>
    <w:rsid w:val="00B437A1"/>
    <w:rsid w:val="00B43C01"/>
    <w:rsid w:val="00B43E92"/>
    <w:rsid w:val="00B44046"/>
    <w:rsid w:val="00B442B0"/>
    <w:rsid w:val="00B44377"/>
    <w:rsid w:val="00B44701"/>
    <w:rsid w:val="00B44A79"/>
    <w:rsid w:val="00B44AB4"/>
    <w:rsid w:val="00B44AC8"/>
    <w:rsid w:val="00B44BF0"/>
    <w:rsid w:val="00B45272"/>
    <w:rsid w:val="00B453E7"/>
    <w:rsid w:val="00B456B0"/>
    <w:rsid w:val="00B4572B"/>
    <w:rsid w:val="00B45B68"/>
    <w:rsid w:val="00B45D36"/>
    <w:rsid w:val="00B45FFC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BF3"/>
    <w:rsid w:val="00B47C26"/>
    <w:rsid w:val="00B47ECA"/>
    <w:rsid w:val="00B50054"/>
    <w:rsid w:val="00B50202"/>
    <w:rsid w:val="00B50BB3"/>
    <w:rsid w:val="00B51078"/>
    <w:rsid w:val="00B513ED"/>
    <w:rsid w:val="00B5163A"/>
    <w:rsid w:val="00B518BB"/>
    <w:rsid w:val="00B51AD3"/>
    <w:rsid w:val="00B51C7A"/>
    <w:rsid w:val="00B51DFF"/>
    <w:rsid w:val="00B51F97"/>
    <w:rsid w:val="00B51FB3"/>
    <w:rsid w:val="00B52097"/>
    <w:rsid w:val="00B5236C"/>
    <w:rsid w:val="00B52389"/>
    <w:rsid w:val="00B523B9"/>
    <w:rsid w:val="00B5255E"/>
    <w:rsid w:val="00B528AB"/>
    <w:rsid w:val="00B5291A"/>
    <w:rsid w:val="00B52930"/>
    <w:rsid w:val="00B52949"/>
    <w:rsid w:val="00B52985"/>
    <w:rsid w:val="00B53271"/>
    <w:rsid w:val="00B5329B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367"/>
    <w:rsid w:val="00B5640E"/>
    <w:rsid w:val="00B56555"/>
    <w:rsid w:val="00B56A1B"/>
    <w:rsid w:val="00B56B2A"/>
    <w:rsid w:val="00B576EB"/>
    <w:rsid w:val="00B57C7C"/>
    <w:rsid w:val="00B602D7"/>
    <w:rsid w:val="00B60636"/>
    <w:rsid w:val="00B60860"/>
    <w:rsid w:val="00B60A25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28D2"/>
    <w:rsid w:val="00B629E6"/>
    <w:rsid w:val="00B63089"/>
    <w:rsid w:val="00B6334D"/>
    <w:rsid w:val="00B63438"/>
    <w:rsid w:val="00B6366A"/>
    <w:rsid w:val="00B6371C"/>
    <w:rsid w:val="00B63758"/>
    <w:rsid w:val="00B63F20"/>
    <w:rsid w:val="00B63F2B"/>
    <w:rsid w:val="00B64644"/>
    <w:rsid w:val="00B64B8F"/>
    <w:rsid w:val="00B64B91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7C6"/>
    <w:rsid w:val="00B668A0"/>
    <w:rsid w:val="00B66EBB"/>
    <w:rsid w:val="00B66FF9"/>
    <w:rsid w:val="00B67234"/>
    <w:rsid w:val="00B6729A"/>
    <w:rsid w:val="00B67378"/>
    <w:rsid w:val="00B6775B"/>
    <w:rsid w:val="00B67889"/>
    <w:rsid w:val="00B678E6"/>
    <w:rsid w:val="00B67A02"/>
    <w:rsid w:val="00B67BBA"/>
    <w:rsid w:val="00B67D3A"/>
    <w:rsid w:val="00B67F51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EA2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3BB1"/>
    <w:rsid w:val="00B741A7"/>
    <w:rsid w:val="00B7459E"/>
    <w:rsid w:val="00B747BE"/>
    <w:rsid w:val="00B747C1"/>
    <w:rsid w:val="00B748F7"/>
    <w:rsid w:val="00B7492E"/>
    <w:rsid w:val="00B7494F"/>
    <w:rsid w:val="00B74B55"/>
    <w:rsid w:val="00B74CD1"/>
    <w:rsid w:val="00B74E57"/>
    <w:rsid w:val="00B74F8D"/>
    <w:rsid w:val="00B74FA3"/>
    <w:rsid w:val="00B75125"/>
    <w:rsid w:val="00B75850"/>
    <w:rsid w:val="00B75C64"/>
    <w:rsid w:val="00B75DB3"/>
    <w:rsid w:val="00B762CF"/>
    <w:rsid w:val="00B764EF"/>
    <w:rsid w:val="00B765D2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1C1"/>
    <w:rsid w:val="00B8057C"/>
    <w:rsid w:val="00B808E1"/>
    <w:rsid w:val="00B80FFE"/>
    <w:rsid w:val="00B810F6"/>
    <w:rsid w:val="00B81690"/>
    <w:rsid w:val="00B8175E"/>
    <w:rsid w:val="00B81A94"/>
    <w:rsid w:val="00B81C2C"/>
    <w:rsid w:val="00B82725"/>
    <w:rsid w:val="00B829BB"/>
    <w:rsid w:val="00B82C69"/>
    <w:rsid w:val="00B82D69"/>
    <w:rsid w:val="00B82F31"/>
    <w:rsid w:val="00B830A4"/>
    <w:rsid w:val="00B832FC"/>
    <w:rsid w:val="00B8398C"/>
    <w:rsid w:val="00B83B45"/>
    <w:rsid w:val="00B83B50"/>
    <w:rsid w:val="00B83F3A"/>
    <w:rsid w:val="00B84306"/>
    <w:rsid w:val="00B8446C"/>
    <w:rsid w:val="00B84BFF"/>
    <w:rsid w:val="00B8503C"/>
    <w:rsid w:val="00B8508A"/>
    <w:rsid w:val="00B8513A"/>
    <w:rsid w:val="00B85386"/>
    <w:rsid w:val="00B85574"/>
    <w:rsid w:val="00B8574D"/>
    <w:rsid w:val="00B85D21"/>
    <w:rsid w:val="00B85E2A"/>
    <w:rsid w:val="00B8608B"/>
    <w:rsid w:val="00B8654A"/>
    <w:rsid w:val="00B8682E"/>
    <w:rsid w:val="00B874CA"/>
    <w:rsid w:val="00B87A82"/>
    <w:rsid w:val="00B87C03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CB3"/>
    <w:rsid w:val="00B92E87"/>
    <w:rsid w:val="00B92F1F"/>
    <w:rsid w:val="00B92FFD"/>
    <w:rsid w:val="00B9303A"/>
    <w:rsid w:val="00B930DA"/>
    <w:rsid w:val="00B93C36"/>
    <w:rsid w:val="00B94043"/>
    <w:rsid w:val="00B942BC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A09"/>
    <w:rsid w:val="00B96C30"/>
    <w:rsid w:val="00B96D66"/>
    <w:rsid w:val="00B970B0"/>
    <w:rsid w:val="00B97265"/>
    <w:rsid w:val="00B97375"/>
    <w:rsid w:val="00B97456"/>
    <w:rsid w:val="00B97703"/>
    <w:rsid w:val="00B977A4"/>
    <w:rsid w:val="00B978AD"/>
    <w:rsid w:val="00B97BCC"/>
    <w:rsid w:val="00B97F73"/>
    <w:rsid w:val="00B97FCD"/>
    <w:rsid w:val="00BA0667"/>
    <w:rsid w:val="00BA076D"/>
    <w:rsid w:val="00BA0CC1"/>
    <w:rsid w:val="00BA0DFF"/>
    <w:rsid w:val="00BA1521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175"/>
    <w:rsid w:val="00BA465C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0F6"/>
    <w:rsid w:val="00BA5132"/>
    <w:rsid w:val="00BA5178"/>
    <w:rsid w:val="00BA5241"/>
    <w:rsid w:val="00BA5332"/>
    <w:rsid w:val="00BA53C8"/>
    <w:rsid w:val="00BA581C"/>
    <w:rsid w:val="00BA5825"/>
    <w:rsid w:val="00BA5896"/>
    <w:rsid w:val="00BA597D"/>
    <w:rsid w:val="00BA5EF5"/>
    <w:rsid w:val="00BA5FBB"/>
    <w:rsid w:val="00BA604B"/>
    <w:rsid w:val="00BA6350"/>
    <w:rsid w:val="00BA673D"/>
    <w:rsid w:val="00BA675B"/>
    <w:rsid w:val="00BA6BEA"/>
    <w:rsid w:val="00BA6CFE"/>
    <w:rsid w:val="00BA6D92"/>
    <w:rsid w:val="00BA6F85"/>
    <w:rsid w:val="00BA74BB"/>
    <w:rsid w:val="00BA760C"/>
    <w:rsid w:val="00BA7687"/>
    <w:rsid w:val="00BA769B"/>
    <w:rsid w:val="00BA7709"/>
    <w:rsid w:val="00BA771D"/>
    <w:rsid w:val="00BA77B6"/>
    <w:rsid w:val="00BA781D"/>
    <w:rsid w:val="00BA7A9F"/>
    <w:rsid w:val="00BA7D0F"/>
    <w:rsid w:val="00BA7FD4"/>
    <w:rsid w:val="00BB0245"/>
    <w:rsid w:val="00BB0394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14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3CB4"/>
    <w:rsid w:val="00BB3F18"/>
    <w:rsid w:val="00BB404C"/>
    <w:rsid w:val="00BB406E"/>
    <w:rsid w:val="00BB49A5"/>
    <w:rsid w:val="00BB4B06"/>
    <w:rsid w:val="00BB513E"/>
    <w:rsid w:val="00BB514D"/>
    <w:rsid w:val="00BB51FE"/>
    <w:rsid w:val="00BB5249"/>
    <w:rsid w:val="00BB5755"/>
    <w:rsid w:val="00BB5EDE"/>
    <w:rsid w:val="00BB618B"/>
    <w:rsid w:val="00BB6368"/>
    <w:rsid w:val="00BB6A50"/>
    <w:rsid w:val="00BB6B44"/>
    <w:rsid w:val="00BB6D76"/>
    <w:rsid w:val="00BB6DB9"/>
    <w:rsid w:val="00BB6ED7"/>
    <w:rsid w:val="00BB6F0E"/>
    <w:rsid w:val="00BB6FC9"/>
    <w:rsid w:val="00BB7107"/>
    <w:rsid w:val="00BB74F1"/>
    <w:rsid w:val="00BB7769"/>
    <w:rsid w:val="00BB78BA"/>
    <w:rsid w:val="00BB78D3"/>
    <w:rsid w:val="00BB7962"/>
    <w:rsid w:val="00BB7C98"/>
    <w:rsid w:val="00BB7F05"/>
    <w:rsid w:val="00BB7FB6"/>
    <w:rsid w:val="00BC0033"/>
    <w:rsid w:val="00BC0174"/>
    <w:rsid w:val="00BC0538"/>
    <w:rsid w:val="00BC0664"/>
    <w:rsid w:val="00BC09AA"/>
    <w:rsid w:val="00BC09D4"/>
    <w:rsid w:val="00BC0DA4"/>
    <w:rsid w:val="00BC1070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1AD4"/>
    <w:rsid w:val="00BC2267"/>
    <w:rsid w:val="00BC269E"/>
    <w:rsid w:val="00BC2EC8"/>
    <w:rsid w:val="00BC3731"/>
    <w:rsid w:val="00BC3E28"/>
    <w:rsid w:val="00BC49DD"/>
    <w:rsid w:val="00BC4B6C"/>
    <w:rsid w:val="00BC4DF0"/>
    <w:rsid w:val="00BC4EFD"/>
    <w:rsid w:val="00BC4FF7"/>
    <w:rsid w:val="00BC51F2"/>
    <w:rsid w:val="00BC5444"/>
    <w:rsid w:val="00BC556D"/>
    <w:rsid w:val="00BC5639"/>
    <w:rsid w:val="00BC563E"/>
    <w:rsid w:val="00BC5831"/>
    <w:rsid w:val="00BC58BD"/>
    <w:rsid w:val="00BC5E0A"/>
    <w:rsid w:val="00BC6094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777"/>
    <w:rsid w:val="00BD084B"/>
    <w:rsid w:val="00BD0BA3"/>
    <w:rsid w:val="00BD0C29"/>
    <w:rsid w:val="00BD0D18"/>
    <w:rsid w:val="00BD0D5F"/>
    <w:rsid w:val="00BD0F1B"/>
    <w:rsid w:val="00BD10FE"/>
    <w:rsid w:val="00BD116E"/>
    <w:rsid w:val="00BD19C2"/>
    <w:rsid w:val="00BD1AA0"/>
    <w:rsid w:val="00BD1B61"/>
    <w:rsid w:val="00BD1B91"/>
    <w:rsid w:val="00BD1C9D"/>
    <w:rsid w:val="00BD2067"/>
    <w:rsid w:val="00BD217F"/>
    <w:rsid w:val="00BD29A0"/>
    <w:rsid w:val="00BD2BE7"/>
    <w:rsid w:val="00BD2D18"/>
    <w:rsid w:val="00BD2E69"/>
    <w:rsid w:val="00BD2F6C"/>
    <w:rsid w:val="00BD324C"/>
    <w:rsid w:val="00BD38D9"/>
    <w:rsid w:val="00BD39A1"/>
    <w:rsid w:val="00BD3ABA"/>
    <w:rsid w:val="00BD3CFE"/>
    <w:rsid w:val="00BD3DA9"/>
    <w:rsid w:val="00BD3E3E"/>
    <w:rsid w:val="00BD45FB"/>
    <w:rsid w:val="00BD4872"/>
    <w:rsid w:val="00BD489D"/>
    <w:rsid w:val="00BD48BD"/>
    <w:rsid w:val="00BD492D"/>
    <w:rsid w:val="00BD503A"/>
    <w:rsid w:val="00BD52A4"/>
    <w:rsid w:val="00BD615B"/>
    <w:rsid w:val="00BD6164"/>
    <w:rsid w:val="00BD62B3"/>
    <w:rsid w:val="00BD662C"/>
    <w:rsid w:val="00BD6696"/>
    <w:rsid w:val="00BD684A"/>
    <w:rsid w:val="00BD6850"/>
    <w:rsid w:val="00BD698F"/>
    <w:rsid w:val="00BD7140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945"/>
    <w:rsid w:val="00BE1A33"/>
    <w:rsid w:val="00BE1AF4"/>
    <w:rsid w:val="00BE1E7C"/>
    <w:rsid w:val="00BE1F7E"/>
    <w:rsid w:val="00BE2033"/>
    <w:rsid w:val="00BE20AB"/>
    <w:rsid w:val="00BE2144"/>
    <w:rsid w:val="00BE214D"/>
    <w:rsid w:val="00BE2209"/>
    <w:rsid w:val="00BE229A"/>
    <w:rsid w:val="00BE2A68"/>
    <w:rsid w:val="00BE2B7A"/>
    <w:rsid w:val="00BE2CFF"/>
    <w:rsid w:val="00BE2D7B"/>
    <w:rsid w:val="00BE3106"/>
    <w:rsid w:val="00BE34E7"/>
    <w:rsid w:val="00BE35C2"/>
    <w:rsid w:val="00BE3652"/>
    <w:rsid w:val="00BE3929"/>
    <w:rsid w:val="00BE3990"/>
    <w:rsid w:val="00BE3A06"/>
    <w:rsid w:val="00BE3B8E"/>
    <w:rsid w:val="00BE3DCE"/>
    <w:rsid w:val="00BE4A0C"/>
    <w:rsid w:val="00BE4C07"/>
    <w:rsid w:val="00BE526B"/>
    <w:rsid w:val="00BE53A8"/>
    <w:rsid w:val="00BE5569"/>
    <w:rsid w:val="00BE57BE"/>
    <w:rsid w:val="00BE57F0"/>
    <w:rsid w:val="00BE583D"/>
    <w:rsid w:val="00BE5C64"/>
    <w:rsid w:val="00BE5E5F"/>
    <w:rsid w:val="00BE5F94"/>
    <w:rsid w:val="00BE6084"/>
    <w:rsid w:val="00BE6095"/>
    <w:rsid w:val="00BE6558"/>
    <w:rsid w:val="00BE65E6"/>
    <w:rsid w:val="00BE66A2"/>
    <w:rsid w:val="00BE67E2"/>
    <w:rsid w:val="00BE6B22"/>
    <w:rsid w:val="00BE70B4"/>
    <w:rsid w:val="00BE77CB"/>
    <w:rsid w:val="00BE7FC8"/>
    <w:rsid w:val="00BF00DA"/>
    <w:rsid w:val="00BF0133"/>
    <w:rsid w:val="00BF04ED"/>
    <w:rsid w:val="00BF0846"/>
    <w:rsid w:val="00BF09DD"/>
    <w:rsid w:val="00BF0A00"/>
    <w:rsid w:val="00BF0E8C"/>
    <w:rsid w:val="00BF104E"/>
    <w:rsid w:val="00BF1338"/>
    <w:rsid w:val="00BF14DF"/>
    <w:rsid w:val="00BF1540"/>
    <w:rsid w:val="00BF1870"/>
    <w:rsid w:val="00BF1EFF"/>
    <w:rsid w:val="00BF2020"/>
    <w:rsid w:val="00BF220D"/>
    <w:rsid w:val="00BF2452"/>
    <w:rsid w:val="00BF253E"/>
    <w:rsid w:val="00BF25CE"/>
    <w:rsid w:val="00BF2801"/>
    <w:rsid w:val="00BF2981"/>
    <w:rsid w:val="00BF2A09"/>
    <w:rsid w:val="00BF2E86"/>
    <w:rsid w:val="00BF2F8C"/>
    <w:rsid w:val="00BF327D"/>
    <w:rsid w:val="00BF3399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8A0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4E"/>
    <w:rsid w:val="00BF5C8F"/>
    <w:rsid w:val="00BF61CA"/>
    <w:rsid w:val="00BF65FF"/>
    <w:rsid w:val="00BF66A4"/>
    <w:rsid w:val="00BF6D5F"/>
    <w:rsid w:val="00BF70CD"/>
    <w:rsid w:val="00BF71E8"/>
    <w:rsid w:val="00BF757F"/>
    <w:rsid w:val="00BF7615"/>
    <w:rsid w:val="00BF7987"/>
    <w:rsid w:val="00C00084"/>
    <w:rsid w:val="00C00202"/>
    <w:rsid w:val="00C002DA"/>
    <w:rsid w:val="00C00392"/>
    <w:rsid w:val="00C005C7"/>
    <w:rsid w:val="00C00879"/>
    <w:rsid w:val="00C008EF"/>
    <w:rsid w:val="00C00E2F"/>
    <w:rsid w:val="00C00FE4"/>
    <w:rsid w:val="00C0112F"/>
    <w:rsid w:val="00C01572"/>
    <w:rsid w:val="00C023CA"/>
    <w:rsid w:val="00C025EC"/>
    <w:rsid w:val="00C0260A"/>
    <w:rsid w:val="00C0267E"/>
    <w:rsid w:val="00C0277B"/>
    <w:rsid w:val="00C02AE7"/>
    <w:rsid w:val="00C0317C"/>
    <w:rsid w:val="00C031BA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77"/>
    <w:rsid w:val="00C03F86"/>
    <w:rsid w:val="00C04243"/>
    <w:rsid w:val="00C042B8"/>
    <w:rsid w:val="00C044E1"/>
    <w:rsid w:val="00C04781"/>
    <w:rsid w:val="00C048CF"/>
    <w:rsid w:val="00C049E7"/>
    <w:rsid w:val="00C04A64"/>
    <w:rsid w:val="00C04D1A"/>
    <w:rsid w:val="00C04E53"/>
    <w:rsid w:val="00C05271"/>
    <w:rsid w:val="00C05313"/>
    <w:rsid w:val="00C05679"/>
    <w:rsid w:val="00C05945"/>
    <w:rsid w:val="00C05989"/>
    <w:rsid w:val="00C05996"/>
    <w:rsid w:val="00C059D7"/>
    <w:rsid w:val="00C05F54"/>
    <w:rsid w:val="00C06276"/>
    <w:rsid w:val="00C063C4"/>
    <w:rsid w:val="00C06443"/>
    <w:rsid w:val="00C06491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07C31"/>
    <w:rsid w:val="00C103D3"/>
    <w:rsid w:val="00C10840"/>
    <w:rsid w:val="00C108BF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193"/>
    <w:rsid w:val="00C132E6"/>
    <w:rsid w:val="00C139BD"/>
    <w:rsid w:val="00C13ACE"/>
    <w:rsid w:val="00C13BF1"/>
    <w:rsid w:val="00C13C03"/>
    <w:rsid w:val="00C13C60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488A"/>
    <w:rsid w:val="00C14EC1"/>
    <w:rsid w:val="00C14F1C"/>
    <w:rsid w:val="00C150D6"/>
    <w:rsid w:val="00C153C1"/>
    <w:rsid w:val="00C15533"/>
    <w:rsid w:val="00C15791"/>
    <w:rsid w:val="00C157A8"/>
    <w:rsid w:val="00C15826"/>
    <w:rsid w:val="00C159C7"/>
    <w:rsid w:val="00C15B04"/>
    <w:rsid w:val="00C15E59"/>
    <w:rsid w:val="00C1605A"/>
    <w:rsid w:val="00C162DF"/>
    <w:rsid w:val="00C1689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337"/>
    <w:rsid w:val="00C2083B"/>
    <w:rsid w:val="00C208AC"/>
    <w:rsid w:val="00C209F9"/>
    <w:rsid w:val="00C20DF5"/>
    <w:rsid w:val="00C20EBA"/>
    <w:rsid w:val="00C21003"/>
    <w:rsid w:val="00C21110"/>
    <w:rsid w:val="00C2120F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BCF"/>
    <w:rsid w:val="00C23D25"/>
    <w:rsid w:val="00C24357"/>
    <w:rsid w:val="00C243E6"/>
    <w:rsid w:val="00C2443D"/>
    <w:rsid w:val="00C24508"/>
    <w:rsid w:val="00C246FD"/>
    <w:rsid w:val="00C24723"/>
    <w:rsid w:val="00C2493B"/>
    <w:rsid w:val="00C24981"/>
    <w:rsid w:val="00C24D5F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6903"/>
    <w:rsid w:val="00C26A73"/>
    <w:rsid w:val="00C270DF"/>
    <w:rsid w:val="00C275D8"/>
    <w:rsid w:val="00C277EF"/>
    <w:rsid w:val="00C278E6"/>
    <w:rsid w:val="00C27905"/>
    <w:rsid w:val="00C27955"/>
    <w:rsid w:val="00C27D34"/>
    <w:rsid w:val="00C30168"/>
    <w:rsid w:val="00C301B1"/>
    <w:rsid w:val="00C30322"/>
    <w:rsid w:val="00C3090B"/>
    <w:rsid w:val="00C30B45"/>
    <w:rsid w:val="00C30B6F"/>
    <w:rsid w:val="00C30F52"/>
    <w:rsid w:val="00C31176"/>
    <w:rsid w:val="00C31720"/>
    <w:rsid w:val="00C31894"/>
    <w:rsid w:val="00C318FB"/>
    <w:rsid w:val="00C319A8"/>
    <w:rsid w:val="00C31A6D"/>
    <w:rsid w:val="00C31B13"/>
    <w:rsid w:val="00C31C23"/>
    <w:rsid w:val="00C31DB7"/>
    <w:rsid w:val="00C31E58"/>
    <w:rsid w:val="00C31FED"/>
    <w:rsid w:val="00C323D2"/>
    <w:rsid w:val="00C32461"/>
    <w:rsid w:val="00C32BF9"/>
    <w:rsid w:val="00C32D1A"/>
    <w:rsid w:val="00C32E24"/>
    <w:rsid w:val="00C32EFB"/>
    <w:rsid w:val="00C32F87"/>
    <w:rsid w:val="00C3307C"/>
    <w:rsid w:val="00C332BD"/>
    <w:rsid w:val="00C332CA"/>
    <w:rsid w:val="00C332DA"/>
    <w:rsid w:val="00C3335D"/>
    <w:rsid w:val="00C334E9"/>
    <w:rsid w:val="00C3373A"/>
    <w:rsid w:val="00C337AF"/>
    <w:rsid w:val="00C33A21"/>
    <w:rsid w:val="00C33BC2"/>
    <w:rsid w:val="00C33F7A"/>
    <w:rsid w:val="00C3427C"/>
    <w:rsid w:val="00C34681"/>
    <w:rsid w:val="00C347C7"/>
    <w:rsid w:val="00C349AD"/>
    <w:rsid w:val="00C350B8"/>
    <w:rsid w:val="00C351C9"/>
    <w:rsid w:val="00C355FC"/>
    <w:rsid w:val="00C36064"/>
    <w:rsid w:val="00C3642B"/>
    <w:rsid w:val="00C3644E"/>
    <w:rsid w:val="00C3646C"/>
    <w:rsid w:val="00C364C5"/>
    <w:rsid w:val="00C36B98"/>
    <w:rsid w:val="00C36D53"/>
    <w:rsid w:val="00C36D67"/>
    <w:rsid w:val="00C36E14"/>
    <w:rsid w:val="00C370FC"/>
    <w:rsid w:val="00C371D9"/>
    <w:rsid w:val="00C37210"/>
    <w:rsid w:val="00C374DA"/>
    <w:rsid w:val="00C378F0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8FF"/>
    <w:rsid w:val="00C41C8D"/>
    <w:rsid w:val="00C41D78"/>
    <w:rsid w:val="00C41DD0"/>
    <w:rsid w:val="00C41FDC"/>
    <w:rsid w:val="00C423D8"/>
    <w:rsid w:val="00C424F5"/>
    <w:rsid w:val="00C42547"/>
    <w:rsid w:val="00C42812"/>
    <w:rsid w:val="00C429F2"/>
    <w:rsid w:val="00C42CD3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21A"/>
    <w:rsid w:val="00C4433D"/>
    <w:rsid w:val="00C443D5"/>
    <w:rsid w:val="00C44891"/>
    <w:rsid w:val="00C44BF6"/>
    <w:rsid w:val="00C44F3D"/>
    <w:rsid w:val="00C45531"/>
    <w:rsid w:val="00C4611A"/>
    <w:rsid w:val="00C46133"/>
    <w:rsid w:val="00C46625"/>
    <w:rsid w:val="00C468C3"/>
    <w:rsid w:val="00C46DD5"/>
    <w:rsid w:val="00C46E29"/>
    <w:rsid w:val="00C46FA7"/>
    <w:rsid w:val="00C47229"/>
    <w:rsid w:val="00C4723C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78F"/>
    <w:rsid w:val="00C53851"/>
    <w:rsid w:val="00C53860"/>
    <w:rsid w:val="00C53B16"/>
    <w:rsid w:val="00C53CF0"/>
    <w:rsid w:val="00C53D6F"/>
    <w:rsid w:val="00C54099"/>
    <w:rsid w:val="00C54134"/>
    <w:rsid w:val="00C541FF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6FAE"/>
    <w:rsid w:val="00C57080"/>
    <w:rsid w:val="00C572E3"/>
    <w:rsid w:val="00C57308"/>
    <w:rsid w:val="00C57AE4"/>
    <w:rsid w:val="00C57AFA"/>
    <w:rsid w:val="00C57D24"/>
    <w:rsid w:val="00C57EB3"/>
    <w:rsid w:val="00C57EC0"/>
    <w:rsid w:val="00C60013"/>
    <w:rsid w:val="00C601E8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1F77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6EB"/>
    <w:rsid w:val="00C637D1"/>
    <w:rsid w:val="00C637D4"/>
    <w:rsid w:val="00C6394F"/>
    <w:rsid w:val="00C63A6F"/>
    <w:rsid w:val="00C63D1F"/>
    <w:rsid w:val="00C640E0"/>
    <w:rsid w:val="00C64DA4"/>
    <w:rsid w:val="00C651F2"/>
    <w:rsid w:val="00C65214"/>
    <w:rsid w:val="00C65224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C33"/>
    <w:rsid w:val="00C67D71"/>
    <w:rsid w:val="00C67DA2"/>
    <w:rsid w:val="00C7003A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1C2"/>
    <w:rsid w:val="00C71296"/>
    <w:rsid w:val="00C71321"/>
    <w:rsid w:val="00C713C1"/>
    <w:rsid w:val="00C7155E"/>
    <w:rsid w:val="00C719EA"/>
    <w:rsid w:val="00C71A44"/>
    <w:rsid w:val="00C71A4A"/>
    <w:rsid w:val="00C71C8A"/>
    <w:rsid w:val="00C72220"/>
    <w:rsid w:val="00C72D60"/>
    <w:rsid w:val="00C72DC8"/>
    <w:rsid w:val="00C73107"/>
    <w:rsid w:val="00C7319D"/>
    <w:rsid w:val="00C73315"/>
    <w:rsid w:val="00C733B3"/>
    <w:rsid w:val="00C734E0"/>
    <w:rsid w:val="00C7381C"/>
    <w:rsid w:val="00C7396A"/>
    <w:rsid w:val="00C73997"/>
    <w:rsid w:val="00C73B54"/>
    <w:rsid w:val="00C73CF7"/>
    <w:rsid w:val="00C743A5"/>
    <w:rsid w:val="00C744CF"/>
    <w:rsid w:val="00C74754"/>
    <w:rsid w:val="00C7483A"/>
    <w:rsid w:val="00C74939"/>
    <w:rsid w:val="00C75199"/>
    <w:rsid w:val="00C757D0"/>
    <w:rsid w:val="00C7588A"/>
    <w:rsid w:val="00C75A34"/>
    <w:rsid w:val="00C75A41"/>
    <w:rsid w:val="00C760C7"/>
    <w:rsid w:val="00C76219"/>
    <w:rsid w:val="00C762F8"/>
    <w:rsid w:val="00C7647C"/>
    <w:rsid w:val="00C7680F"/>
    <w:rsid w:val="00C76902"/>
    <w:rsid w:val="00C76AC4"/>
    <w:rsid w:val="00C76AEE"/>
    <w:rsid w:val="00C76FE6"/>
    <w:rsid w:val="00C772DD"/>
    <w:rsid w:val="00C773A3"/>
    <w:rsid w:val="00C775B0"/>
    <w:rsid w:val="00C77836"/>
    <w:rsid w:val="00C778BA"/>
    <w:rsid w:val="00C77921"/>
    <w:rsid w:val="00C77A1C"/>
    <w:rsid w:val="00C77E2E"/>
    <w:rsid w:val="00C77E49"/>
    <w:rsid w:val="00C80019"/>
    <w:rsid w:val="00C803E0"/>
    <w:rsid w:val="00C80520"/>
    <w:rsid w:val="00C80541"/>
    <w:rsid w:val="00C80A5E"/>
    <w:rsid w:val="00C80E3A"/>
    <w:rsid w:val="00C80FB6"/>
    <w:rsid w:val="00C8121A"/>
    <w:rsid w:val="00C813C2"/>
    <w:rsid w:val="00C817D5"/>
    <w:rsid w:val="00C8181F"/>
    <w:rsid w:val="00C81D8F"/>
    <w:rsid w:val="00C82181"/>
    <w:rsid w:val="00C82ADD"/>
    <w:rsid w:val="00C82C3B"/>
    <w:rsid w:val="00C82F67"/>
    <w:rsid w:val="00C830EC"/>
    <w:rsid w:val="00C831A2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DAE"/>
    <w:rsid w:val="00C85E08"/>
    <w:rsid w:val="00C85E35"/>
    <w:rsid w:val="00C85F82"/>
    <w:rsid w:val="00C8628C"/>
    <w:rsid w:val="00C86379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0F8E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E7D"/>
    <w:rsid w:val="00C94E86"/>
    <w:rsid w:val="00C94F23"/>
    <w:rsid w:val="00C950F6"/>
    <w:rsid w:val="00C9540E"/>
    <w:rsid w:val="00C9555A"/>
    <w:rsid w:val="00C9590D"/>
    <w:rsid w:val="00C95917"/>
    <w:rsid w:val="00C95A11"/>
    <w:rsid w:val="00C95A41"/>
    <w:rsid w:val="00C961FE"/>
    <w:rsid w:val="00C9664E"/>
    <w:rsid w:val="00C96E9E"/>
    <w:rsid w:val="00C97DD5"/>
    <w:rsid w:val="00C97E89"/>
    <w:rsid w:val="00C97F07"/>
    <w:rsid w:val="00CA059B"/>
    <w:rsid w:val="00CA05B3"/>
    <w:rsid w:val="00CA05B5"/>
    <w:rsid w:val="00CA06B8"/>
    <w:rsid w:val="00CA0AD4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905"/>
    <w:rsid w:val="00CA2A57"/>
    <w:rsid w:val="00CA2C04"/>
    <w:rsid w:val="00CA2F2C"/>
    <w:rsid w:val="00CA323C"/>
    <w:rsid w:val="00CA3450"/>
    <w:rsid w:val="00CA3683"/>
    <w:rsid w:val="00CA38DB"/>
    <w:rsid w:val="00CA3920"/>
    <w:rsid w:val="00CA3BFE"/>
    <w:rsid w:val="00CA4056"/>
    <w:rsid w:val="00CA40B7"/>
    <w:rsid w:val="00CA43A0"/>
    <w:rsid w:val="00CA4622"/>
    <w:rsid w:val="00CA462A"/>
    <w:rsid w:val="00CA48E8"/>
    <w:rsid w:val="00CA517D"/>
    <w:rsid w:val="00CA52C2"/>
    <w:rsid w:val="00CA577A"/>
    <w:rsid w:val="00CA5891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62D"/>
    <w:rsid w:val="00CB076B"/>
    <w:rsid w:val="00CB0A7C"/>
    <w:rsid w:val="00CB0B47"/>
    <w:rsid w:val="00CB0CF2"/>
    <w:rsid w:val="00CB0F03"/>
    <w:rsid w:val="00CB0F58"/>
    <w:rsid w:val="00CB12BF"/>
    <w:rsid w:val="00CB14A5"/>
    <w:rsid w:val="00CB1604"/>
    <w:rsid w:val="00CB18CB"/>
    <w:rsid w:val="00CB1E3B"/>
    <w:rsid w:val="00CB2112"/>
    <w:rsid w:val="00CB2393"/>
    <w:rsid w:val="00CB23EE"/>
    <w:rsid w:val="00CB2417"/>
    <w:rsid w:val="00CB27A5"/>
    <w:rsid w:val="00CB2961"/>
    <w:rsid w:val="00CB2CA2"/>
    <w:rsid w:val="00CB33CC"/>
    <w:rsid w:val="00CB3822"/>
    <w:rsid w:val="00CB3883"/>
    <w:rsid w:val="00CB3AED"/>
    <w:rsid w:val="00CB3B84"/>
    <w:rsid w:val="00CB3FD5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7D3"/>
    <w:rsid w:val="00CB5E8D"/>
    <w:rsid w:val="00CB61B7"/>
    <w:rsid w:val="00CB6481"/>
    <w:rsid w:val="00CB6849"/>
    <w:rsid w:val="00CB6A03"/>
    <w:rsid w:val="00CB6BD8"/>
    <w:rsid w:val="00CB6C41"/>
    <w:rsid w:val="00CB6FC3"/>
    <w:rsid w:val="00CB7070"/>
    <w:rsid w:val="00CB70DA"/>
    <w:rsid w:val="00CB7101"/>
    <w:rsid w:val="00CB7788"/>
    <w:rsid w:val="00CB7838"/>
    <w:rsid w:val="00CB7849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683"/>
    <w:rsid w:val="00CC176B"/>
    <w:rsid w:val="00CC1881"/>
    <w:rsid w:val="00CC1DEA"/>
    <w:rsid w:val="00CC20F2"/>
    <w:rsid w:val="00CC22FB"/>
    <w:rsid w:val="00CC2331"/>
    <w:rsid w:val="00CC2484"/>
    <w:rsid w:val="00CC277D"/>
    <w:rsid w:val="00CC2875"/>
    <w:rsid w:val="00CC288C"/>
    <w:rsid w:val="00CC2A30"/>
    <w:rsid w:val="00CC2BDC"/>
    <w:rsid w:val="00CC31FC"/>
    <w:rsid w:val="00CC32EB"/>
    <w:rsid w:val="00CC3521"/>
    <w:rsid w:val="00CC3E3A"/>
    <w:rsid w:val="00CC3E58"/>
    <w:rsid w:val="00CC3ED9"/>
    <w:rsid w:val="00CC4055"/>
    <w:rsid w:val="00CC412A"/>
    <w:rsid w:val="00CC4688"/>
    <w:rsid w:val="00CC468A"/>
    <w:rsid w:val="00CC495A"/>
    <w:rsid w:val="00CC49E2"/>
    <w:rsid w:val="00CC49F9"/>
    <w:rsid w:val="00CC4C55"/>
    <w:rsid w:val="00CC5058"/>
    <w:rsid w:val="00CC5080"/>
    <w:rsid w:val="00CC516F"/>
    <w:rsid w:val="00CC5286"/>
    <w:rsid w:val="00CC58C5"/>
    <w:rsid w:val="00CC5A07"/>
    <w:rsid w:val="00CC5A71"/>
    <w:rsid w:val="00CC5B17"/>
    <w:rsid w:val="00CC5C34"/>
    <w:rsid w:val="00CC5CF1"/>
    <w:rsid w:val="00CC5D5B"/>
    <w:rsid w:val="00CC6088"/>
    <w:rsid w:val="00CC62EC"/>
    <w:rsid w:val="00CC63F2"/>
    <w:rsid w:val="00CC65C5"/>
    <w:rsid w:val="00CC6754"/>
    <w:rsid w:val="00CC6C75"/>
    <w:rsid w:val="00CC7009"/>
    <w:rsid w:val="00CC7113"/>
    <w:rsid w:val="00CC7238"/>
    <w:rsid w:val="00CC729D"/>
    <w:rsid w:val="00CC73B2"/>
    <w:rsid w:val="00CC73F5"/>
    <w:rsid w:val="00CC76AE"/>
    <w:rsid w:val="00CC7A62"/>
    <w:rsid w:val="00CC7C0F"/>
    <w:rsid w:val="00CC7D5D"/>
    <w:rsid w:val="00CC7F02"/>
    <w:rsid w:val="00CC7F8E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1C9D"/>
    <w:rsid w:val="00CD1EEB"/>
    <w:rsid w:val="00CD2116"/>
    <w:rsid w:val="00CD25F2"/>
    <w:rsid w:val="00CD2793"/>
    <w:rsid w:val="00CD2AB5"/>
    <w:rsid w:val="00CD2C6D"/>
    <w:rsid w:val="00CD2E3E"/>
    <w:rsid w:val="00CD3608"/>
    <w:rsid w:val="00CD3639"/>
    <w:rsid w:val="00CD3ADD"/>
    <w:rsid w:val="00CD3AE5"/>
    <w:rsid w:val="00CD3F27"/>
    <w:rsid w:val="00CD417B"/>
    <w:rsid w:val="00CD42EF"/>
    <w:rsid w:val="00CD438C"/>
    <w:rsid w:val="00CD4AC7"/>
    <w:rsid w:val="00CD5141"/>
    <w:rsid w:val="00CD51CA"/>
    <w:rsid w:val="00CD5386"/>
    <w:rsid w:val="00CD5588"/>
    <w:rsid w:val="00CD58B6"/>
    <w:rsid w:val="00CD5A00"/>
    <w:rsid w:val="00CD5A9F"/>
    <w:rsid w:val="00CD5B5C"/>
    <w:rsid w:val="00CD5C0E"/>
    <w:rsid w:val="00CD5E17"/>
    <w:rsid w:val="00CD5EE5"/>
    <w:rsid w:val="00CD5F2A"/>
    <w:rsid w:val="00CD6057"/>
    <w:rsid w:val="00CD6317"/>
    <w:rsid w:val="00CD6A56"/>
    <w:rsid w:val="00CD6CDC"/>
    <w:rsid w:val="00CD6E09"/>
    <w:rsid w:val="00CD7229"/>
    <w:rsid w:val="00CD7566"/>
    <w:rsid w:val="00CD7648"/>
    <w:rsid w:val="00CD7783"/>
    <w:rsid w:val="00CD7A1F"/>
    <w:rsid w:val="00CD7BFE"/>
    <w:rsid w:val="00CE000E"/>
    <w:rsid w:val="00CE0321"/>
    <w:rsid w:val="00CE04A7"/>
    <w:rsid w:val="00CE06CE"/>
    <w:rsid w:val="00CE0A8F"/>
    <w:rsid w:val="00CE0FE9"/>
    <w:rsid w:val="00CE13AB"/>
    <w:rsid w:val="00CE1B7C"/>
    <w:rsid w:val="00CE1C07"/>
    <w:rsid w:val="00CE2224"/>
    <w:rsid w:val="00CE249C"/>
    <w:rsid w:val="00CE2532"/>
    <w:rsid w:val="00CE273D"/>
    <w:rsid w:val="00CE2869"/>
    <w:rsid w:val="00CE2A09"/>
    <w:rsid w:val="00CE2BAE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4C3"/>
    <w:rsid w:val="00CE54EC"/>
    <w:rsid w:val="00CE554E"/>
    <w:rsid w:val="00CE5732"/>
    <w:rsid w:val="00CE5984"/>
    <w:rsid w:val="00CE5A26"/>
    <w:rsid w:val="00CE5CED"/>
    <w:rsid w:val="00CE6383"/>
    <w:rsid w:val="00CE6400"/>
    <w:rsid w:val="00CE67A6"/>
    <w:rsid w:val="00CE6865"/>
    <w:rsid w:val="00CE692E"/>
    <w:rsid w:val="00CE6945"/>
    <w:rsid w:val="00CE6B0C"/>
    <w:rsid w:val="00CE6B47"/>
    <w:rsid w:val="00CE6E55"/>
    <w:rsid w:val="00CE6E7D"/>
    <w:rsid w:val="00CE6EA5"/>
    <w:rsid w:val="00CE6F0F"/>
    <w:rsid w:val="00CE72DD"/>
    <w:rsid w:val="00CE7429"/>
    <w:rsid w:val="00CE7449"/>
    <w:rsid w:val="00CE75B8"/>
    <w:rsid w:val="00CE788C"/>
    <w:rsid w:val="00CE7CE8"/>
    <w:rsid w:val="00CF00EC"/>
    <w:rsid w:val="00CF032F"/>
    <w:rsid w:val="00CF05AE"/>
    <w:rsid w:val="00CF0894"/>
    <w:rsid w:val="00CF0BC9"/>
    <w:rsid w:val="00CF0D35"/>
    <w:rsid w:val="00CF0FF9"/>
    <w:rsid w:val="00CF10E2"/>
    <w:rsid w:val="00CF11AE"/>
    <w:rsid w:val="00CF1445"/>
    <w:rsid w:val="00CF14A5"/>
    <w:rsid w:val="00CF15A0"/>
    <w:rsid w:val="00CF1603"/>
    <w:rsid w:val="00CF16D4"/>
    <w:rsid w:val="00CF1FE2"/>
    <w:rsid w:val="00CF20C8"/>
    <w:rsid w:val="00CF22EC"/>
    <w:rsid w:val="00CF245D"/>
    <w:rsid w:val="00CF2507"/>
    <w:rsid w:val="00CF29F2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212"/>
    <w:rsid w:val="00CF455D"/>
    <w:rsid w:val="00CF49C4"/>
    <w:rsid w:val="00CF4BC7"/>
    <w:rsid w:val="00CF4FD3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953"/>
    <w:rsid w:val="00CF6B57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D0B"/>
    <w:rsid w:val="00D00EC5"/>
    <w:rsid w:val="00D00EDB"/>
    <w:rsid w:val="00D00EDD"/>
    <w:rsid w:val="00D01774"/>
    <w:rsid w:val="00D01847"/>
    <w:rsid w:val="00D01CA9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963"/>
    <w:rsid w:val="00D03A4E"/>
    <w:rsid w:val="00D03E82"/>
    <w:rsid w:val="00D03ED8"/>
    <w:rsid w:val="00D03EEC"/>
    <w:rsid w:val="00D03F6B"/>
    <w:rsid w:val="00D044EA"/>
    <w:rsid w:val="00D04809"/>
    <w:rsid w:val="00D04D26"/>
    <w:rsid w:val="00D04E9B"/>
    <w:rsid w:val="00D0553C"/>
    <w:rsid w:val="00D0568B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16"/>
    <w:rsid w:val="00D10819"/>
    <w:rsid w:val="00D10862"/>
    <w:rsid w:val="00D10987"/>
    <w:rsid w:val="00D10C83"/>
    <w:rsid w:val="00D10D0D"/>
    <w:rsid w:val="00D1112B"/>
    <w:rsid w:val="00D1146D"/>
    <w:rsid w:val="00D11599"/>
    <w:rsid w:val="00D11E81"/>
    <w:rsid w:val="00D1201D"/>
    <w:rsid w:val="00D121B8"/>
    <w:rsid w:val="00D12219"/>
    <w:rsid w:val="00D122C0"/>
    <w:rsid w:val="00D127FA"/>
    <w:rsid w:val="00D12ED3"/>
    <w:rsid w:val="00D12F35"/>
    <w:rsid w:val="00D12F8A"/>
    <w:rsid w:val="00D1302A"/>
    <w:rsid w:val="00D13593"/>
    <w:rsid w:val="00D13981"/>
    <w:rsid w:val="00D13DB5"/>
    <w:rsid w:val="00D14436"/>
    <w:rsid w:val="00D14F10"/>
    <w:rsid w:val="00D14F16"/>
    <w:rsid w:val="00D15260"/>
    <w:rsid w:val="00D15427"/>
    <w:rsid w:val="00D154CB"/>
    <w:rsid w:val="00D15551"/>
    <w:rsid w:val="00D155D2"/>
    <w:rsid w:val="00D15655"/>
    <w:rsid w:val="00D15806"/>
    <w:rsid w:val="00D15A61"/>
    <w:rsid w:val="00D15AFF"/>
    <w:rsid w:val="00D1605E"/>
    <w:rsid w:val="00D16274"/>
    <w:rsid w:val="00D163A2"/>
    <w:rsid w:val="00D163A7"/>
    <w:rsid w:val="00D16495"/>
    <w:rsid w:val="00D166FF"/>
    <w:rsid w:val="00D16808"/>
    <w:rsid w:val="00D16B54"/>
    <w:rsid w:val="00D16EC5"/>
    <w:rsid w:val="00D170C1"/>
    <w:rsid w:val="00D17285"/>
    <w:rsid w:val="00D17709"/>
    <w:rsid w:val="00D17FCF"/>
    <w:rsid w:val="00D20238"/>
    <w:rsid w:val="00D202A6"/>
    <w:rsid w:val="00D20A33"/>
    <w:rsid w:val="00D2116B"/>
    <w:rsid w:val="00D2198D"/>
    <w:rsid w:val="00D21A3A"/>
    <w:rsid w:val="00D21F5D"/>
    <w:rsid w:val="00D21FF3"/>
    <w:rsid w:val="00D2207C"/>
    <w:rsid w:val="00D22193"/>
    <w:rsid w:val="00D221A2"/>
    <w:rsid w:val="00D22243"/>
    <w:rsid w:val="00D224F6"/>
    <w:rsid w:val="00D2252B"/>
    <w:rsid w:val="00D22744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ACF"/>
    <w:rsid w:val="00D23E91"/>
    <w:rsid w:val="00D23F92"/>
    <w:rsid w:val="00D24168"/>
    <w:rsid w:val="00D242D2"/>
    <w:rsid w:val="00D2439C"/>
    <w:rsid w:val="00D2477D"/>
    <w:rsid w:val="00D24AF4"/>
    <w:rsid w:val="00D24E07"/>
    <w:rsid w:val="00D24EFC"/>
    <w:rsid w:val="00D24F36"/>
    <w:rsid w:val="00D252A5"/>
    <w:rsid w:val="00D25354"/>
    <w:rsid w:val="00D25A4F"/>
    <w:rsid w:val="00D260B6"/>
    <w:rsid w:val="00D264EA"/>
    <w:rsid w:val="00D26863"/>
    <w:rsid w:val="00D26906"/>
    <w:rsid w:val="00D2697C"/>
    <w:rsid w:val="00D26BC4"/>
    <w:rsid w:val="00D26D3A"/>
    <w:rsid w:val="00D26F4F"/>
    <w:rsid w:val="00D26F93"/>
    <w:rsid w:val="00D271FD"/>
    <w:rsid w:val="00D27411"/>
    <w:rsid w:val="00D2744E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A64"/>
    <w:rsid w:val="00D32B20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AC7"/>
    <w:rsid w:val="00D33B4B"/>
    <w:rsid w:val="00D33F15"/>
    <w:rsid w:val="00D34027"/>
    <w:rsid w:val="00D3461F"/>
    <w:rsid w:val="00D3480C"/>
    <w:rsid w:val="00D348F1"/>
    <w:rsid w:val="00D34C98"/>
    <w:rsid w:val="00D34DDC"/>
    <w:rsid w:val="00D3536C"/>
    <w:rsid w:val="00D35F63"/>
    <w:rsid w:val="00D35F79"/>
    <w:rsid w:val="00D36045"/>
    <w:rsid w:val="00D36555"/>
    <w:rsid w:val="00D36597"/>
    <w:rsid w:val="00D365BB"/>
    <w:rsid w:val="00D36BCB"/>
    <w:rsid w:val="00D36D73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A5"/>
    <w:rsid w:val="00D428E5"/>
    <w:rsid w:val="00D42A68"/>
    <w:rsid w:val="00D42B41"/>
    <w:rsid w:val="00D42C5A"/>
    <w:rsid w:val="00D42E96"/>
    <w:rsid w:val="00D43193"/>
    <w:rsid w:val="00D4343C"/>
    <w:rsid w:val="00D435C5"/>
    <w:rsid w:val="00D4386D"/>
    <w:rsid w:val="00D4399A"/>
    <w:rsid w:val="00D439AA"/>
    <w:rsid w:val="00D43AE0"/>
    <w:rsid w:val="00D43C48"/>
    <w:rsid w:val="00D43E0D"/>
    <w:rsid w:val="00D43F02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5F89"/>
    <w:rsid w:val="00D46146"/>
    <w:rsid w:val="00D46374"/>
    <w:rsid w:val="00D4642C"/>
    <w:rsid w:val="00D466A2"/>
    <w:rsid w:val="00D46856"/>
    <w:rsid w:val="00D4696B"/>
    <w:rsid w:val="00D46DA2"/>
    <w:rsid w:val="00D470DA"/>
    <w:rsid w:val="00D470F5"/>
    <w:rsid w:val="00D4713B"/>
    <w:rsid w:val="00D471CD"/>
    <w:rsid w:val="00D472BA"/>
    <w:rsid w:val="00D4795C"/>
    <w:rsid w:val="00D47C45"/>
    <w:rsid w:val="00D47D58"/>
    <w:rsid w:val="00D47FDD"/>
    <w:rsid w:val="00D50002"/>
    <w:rsid w:val="00D5000F"/>
    <w:rsid w:val="00D5067A"/>
    <w:rsid w:val="00D5073B"/>
    <w:rsid w:val="00D507F3"/>
    <w:rsid w:val="00D50BEC"/>
    <w:rsid w:val="00D51202"/>
    <w:rsid w:val="00D51594"/>
    <w:rsid w:val="00D51D73"/>
    <w:rsid w:val="00D520C2"/>
    <w:rsid w:val="00D5225F"/>
    <w:rsid w:val="00D528F0"/>
    <w:rsid w:val="00D5296A"/>
    <w:rsid w:val="00D52B2B"/>
    <w:rsid w:val="00D52B7A"/>
    <w:rsid w:val="00D52CE7"/>
    <w:rsid w:val="00D53247"/>
    <w:rsid w:val="00D533AD"/>
    <w:rsid w:val="00D53556"/>
    <w:rsid w:val="00D53777"/>
    <w:rsid w:val="00D53A47"/>
    <w:rsid w:val="00D53B79"/>
    <w:rsid w:val="00D53CB0"/>
    <w:rsid w:val="00D53D7A"/>
    <w:rsid w:val="00D53D7E"/>
    <w:rsid w:val="00D53EBD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87D"/>
    <w:rsid w:val="00D55A60"/>
    <w:rsid w:val="00D55E00"/>
    <w:rsid w:val="00D5608A"/>
    <w:rsid w:val="00D5609F"/>
    <w:rsid w:val="00D56182"/>
    <w:rsid w:val="00D5628C"/>
    <w:rsid w:val="00D56410"/>
    <w:rsid w:val="00D56701"/>
    <w:rsid w:val="00D56BDA"/>
    <w:rsid w:val="00D56E06"/>
    <w:rsid w:val="00D56FBA"/>
    <w:rsid w:val="00D5700D"/>
    <w:rsid w:val="00D57528"/>
    <w:rsid w:val="00D576F6"/>
    <w:rsid w:val="00D5795A"/>
    <w:rsid w:val="00D57970"/>
    <w:rsid w:val="00D57A99"/>
    <w:rsid w:val="00D57AC8"/>
    <w:rsid w:val="00D57C33"/>
    <w:rsid w:val="00D6021F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22D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0CA"/>
    <w:rsid w:val="00D63193"/>
    <w:rsid w:val="00D6323B"/>
    <w:rsid w:val="00D63376"/>
    <w:rsid w:val="00D633F1"/>
    <w:rsid w:val="00D6349A"/>
    <w:rsid w:val="00D634E0"/>
    <w:rsid w:val="00D6377E"/>
    <w:rsid w:val="00D63A1C"/>
    <w:rsid w:val="00D63CE2"/>
    <w:rsid w:val="00D63E48"/>
    <w:rsid w:val="00D63EBB"/>
    <w:rsid w:val="00D642A7"/>
    <w:rsid w:val="00D64456"/>
    <w:rsid w:val="00D64604"/>
    <w:rsid w:val="00D64807"/>
    <w:rsid w:val="00D64A56"/>
    <w:rsid w:val="00D64C22"/>
    <w:rsid w:val="00D64D84"/>
    <w:rsid w:val="00D650CE"/>
    <w:rsid w:val="00D654C0"/>
    <w:rsid w:val="00D6573B"/>
    <w:rsid w:val="00D65A15"/>
    <w:rsid w:val="00D65A17"/>
    <w:rsid w:val="00D65A1E"/>
    <w:rsid w:val="00D65A2E"/>
    <w:rsid w:val="00D65BAA"/>
    <w:rsid w:val="00D65C4C"/>
    <w:rsid w:val="00D65E23"/>
    <w:rsid w:val="00D65EFC"/>
    <w:rsid w:val="00D661D0"/>
    <w:rsid w:val="00D661E6"/>
    <w:rsid w:val="00D665F4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CA2"/>
    <w:rsid w:val="00D71D5C"/>
    <w:rsid w:val="00D71E0E"/>
    <w:rsid w:val="00D724C6"/>
    <w:rsid w:val="00D72620"/>
    <w:rsid w:val="00D72B9D"/>
    <w:rsid w:val="00D72BBE"/>
    <w:rsid w:val="00D72BDA"/>
    <w:rsid w:val="00D72CBE"/>
    <w:rsid w:val="00D73272"/>
    <w:rsid w:val="00D732BC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39"/>
    <w:rsid w:val="00D73F90"/>
    <w:rsid w:val="00D73FE2"/>
    <w:rsid w:val="00D7420F"/>
    <w:rsid w:val="00D74329"/>
    <w:rsid w:val="00D74DC0"/>
    <w:rsid w:val="00D75850"/>
    <w:rsid w:val="00D75BC0"/>
    <w:rsid w:val="00D75F0F"/>
    <w:rsid w:val="00D75F87"/>
    <w:rsid w:val="00D76140"/>
    <w:rsid w:val="00D76232"/>
    <w:rsid w:val="00D768C7"/>
    <w:rsid w:val="00D768CB"/>
    <w:rsid w:val="00D76D7C"/>
    <w:rsid w:val="00D76DA3"/>
    <w:rsid w:val="00D77187"/>
    <w:rsid w:val="00D771A1"/>
    <w:rsid w:val="00D7723A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4FD"/>
    <w:rsid w:val="00D81D54"/>
    <w:rsid w:val="00D82000"/>
    <w:rsid w:val="00D820F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E25"/>
    <w:rsid w:val="00D82F7C"/>
    <w:rsid w:val="00D83254"/>
    <w:rsid w:val="00D833A5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DD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87E7A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49B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586"/>
    <w:rsid w:val="00D92BAA"/>
    <w:rsid w:val="00D92E3A"/>
    <w:rsid w:val="00D930F8"/>
    <w:rsid w:val="00D931DB"/>
    <w:rsid w:val="00D931DC"/>
    <w:rsid w:val="00D93340"/>
    <w:rsid w:val="00D935F1"/>
    <w:rsid w:val="00D936C3"/>
    <w:rsid w:val="00D936F1"/>
    <w:rsid w:val="00D93717"/>
    <w:rsid w:val="00D937A4"/>
    <w:rsid w:val="00D93AEE"/>
    <w:rsid w:val="00D93D40"/>
    <w:rsid w:val="00D93D7D"/>
    <w:rsid w:val="00D93F06"/>
    <w:rsid w:val="00D94348"/>
    <w:rsid w:val="00D944AA"/>
    <w:rsid w:val="00D94643"/>
    <w:rsid w:val="00D94804"/>
    <w:rsid w:val="00D94ACE"/>
    <w:rsid w:val="00D95223"/>
    <w:rsid w:val="00D95638"/>
    <w:rsid w:val="00D95932"/>
    <w:rsid w:val="00D95AB4"/>
    <w:rsid w:val="00D95AC6"/>
    <w:rsid w:val="00D95DF5"/>
    <w:rsid w:val="00D95E2A"/>
    <w:rsid w:val="00D95F07"/>
    <w:rsid w:val="00D961A7"/>
    <w:rsid w:val="00D962FA"/>
    <w:rsid w:val="00D964F9"/>
    <w:rsid w:val="00D9669E"/>
    <w:rsid w:val="00D967B1"/>
    <w:rsid w:val="00D96EE4"/>
    <w:rsid w:val="00D96FF9"/>
    <w:rsid w:val="00D97678"/>
    <w:rsid w:val="00D97897"/>
    <w:rsid w:val="00D97A4C"/>
    <w:rsid w:val="00DA009A"/>
    <w:rsid w:val="00DA00C6"/>
    <w:rsid w:val="00DA03CF"/>
    <w:rsid w:val="00DA07FA"/>
    <w:rsid w:val="00DA0973"/>
    <w:rsid w:val="00DA1851"/>
    <w:rsid w:val="00DA18B9"/>
    <w:rsid w:val="00DA1BDA"/>
    <w:rsid w:val="00DA1E08"/>
    <w:rsid w:val="00DA1E6D"/>
    <w:rsid w:val="00DA2758"/>
    <w:rsid w:val="00DA27DC"/>
    <w:rsid w:val="00DA28A9"/>
    <w:rsid w:val="00DA2E2F"/>
    <w:rsid w:val="00DA312D"/>
    <w:rsid w:val="00DA3492"/>
    <w:rsid w:val="00DA39AE"/>
    <w:rsid w:val="00DA425C"/>
    <w:rsid w:val="00DA457E"/>
    <w:rsid w:val="00DA4A28"/>
    <w:rsid w:val="00DA4B00"/>
    <w:rsid w:val="00DA4F29"/>
    <w:rsid w:val="00DA4FAB"/>
    <w:rsid w:val="00DA5249"/>
    <w:rsid w:val="00DA5277"/>
    <w:rsid w:val="00DA59DB"/>
    <w:rsid w:val="00DA5A69"/>
    <w:rsid w:val="00DA5BBC"/>
    <w:rsid w:val="00DA5E35"/>
    <w:rsid w:val="00DA613F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8BF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5E9D"/>
    <w:rsid w:val="00DB64A9"/>
    <w:rsid w:val="00DB68A3"/>
    <w:rsid w:val="00DB6A3F"/>
    <w:rsid w:val="00DB6DC0"/>
    <w:rsid w:val="00DB6DFE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5A"/>
    <w:rsid w:val="00DC0AC4"/>
    <w:rsid w:val="00DC0EB5"/>
    <w:rsid w:val="00DC0FCB"/>
    <w:rsid w:val="00DC135B"/>
    <w:rsid w:val="00DC1666"/>
    <w:rsid w:val="00DC1964"/>
    <w:rsid w:val="00DC1A68"/>
    <w:rsid w:val="00DC1BC3"/>
    <w:rsid w:val="00DC1D74"/>
    <w:rsid w:val="00DC1F41"/>
    <w:rsid w:val="00DC210A"/>
    <w:rsid w:val="00DC2444"/>
    <w:rsid w:val="00DC2EAE"/>
    <w:rsid w:val="00DC3197"/>
    <w:rsid w:val="00DC3384"/>
    <w:rsid w:val="00DC339E"/>
    <w:rsid w:val="00DC3563"/>
    <w:rsid w:val="00DC365A"/>
    <w:rsid w:val="00DC3814"/>
    <w:rsid w:val="00DC3E70"/>
    <w:rsid w:val="00DC48AD"/>
    <w:rsid w:val="00DC529C"/>
    <w:rsid w:val="00DC55CC"/>
    <w:rsid w:val="00DC5698"/>
    <w:rsid w:val="00DC57AB"/>
    <w:rsid w:val="00DC599E"/>
    <w:rsid w:val="00DC5B47"/>
    <w:rsid w:val="00DC5C29"/>
    <w:rsid w:val="00DC5D06"/>
    <w:rsid w:val="00DC6136"/>
    <w:rsid w:val="00DC6C2B"/>
    <w:rsid w:val="00DC6D92"/>
    <w:rsid w:val="00DC71C8"/>
    <w:rsid w:val="00DC7B0C"/>
    <w:rsid w:val="00DC7B87"/>
    <w:rsid w:val="00DC7D16"/>
    <w:rsid w:val="00DC7D6D"/>
    <w:rsid w:val="00DC7F09"/>
    <w:rsid w:val="00DC7F26"/>
    <w:rsid w:val="00DD02BF"/>
    <w:rsid w:val="00DD039D"/>
    <w:rsid w:val="00DD05D9"/>
    <w:rsid w:val="00DD05EF"/>
    <w:rsid w:val="00DD082B"/>
    <w:rsid w:val="00DD0907"/>
    <w:rsid w:val="00DD0951"/>
    <w:rsid w:val="00DD09E6"/>
    <w:rsid w:val="00DD0F1D"/>
    <w:rsid w:val="00DD1014"/>
    <w:rsid w:val="00DD1BE2"/>
    <w:rsid w:val="00DD2322"/>
    <w:rsid w:val="00DD232D"/>
    <w:rsid w:val="00DD260D"/>
    <w:rsid w:val="00DD28A9"/>
    <w:rsid w:val="00DD2A66"/>
    <w:rsid w:val="00DD2A79"/>
    <w:rsid w:val="00DD2C7C"/>
    <w:rsid w:val="00DD2D50"/>
    <w:rsid w:val="00DD2F52"/>
    <w:rsid w:val="00DD3645"/>
    <w:rsid w:val="00DD399C"/>
    <w:rsid w:val="00DD3A4F"/>
    <w:rsid w:val="00DD3BED"/>
    <w:rsid w:val="00DD3BFE"/>
    <w:rsid w:val="00DD3DE4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930"/>
    <w:rsid w:val="00DD5A6B"/>
    <w:rsid w:val="00DD61AA"/>
    <w:rsid w:val="00DD624D"/>
    <w:rsid w:val="00DD6680"/>
    <w:rsid w:val="00DD67A9"/>
    <w:rsid w:val="00DD67B1"/>
    <w:rsid w:val="00DD6B7E"/>
    <w:rsid w:val="00DD6EC2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90A"/>
    <w:rsid w:val="00DE1B4F"/>
    <w:rsid w:val="00DE2553"/>
    <w:rsid w:val="00DE2988"/>
    <w:rsid w:val="00DE308C"/>
    <w:rsid w:val="00DE34BD"/>
    <w:rsid w:val="00DE35D8"/>
    <w:rsid w:val="00DE3997"/>
    <w:rsid w:val="00DE3A6D"/>
    <w:rsid w:val="00DE3BB2"/>
    <w:rsid w:val="00DE3F06"/>
    <w:rsid w:val="00DE45E1"/>
    <w:rsid w:val="00DE45F5"/>
    <w:rsid w:val="00DE496A"/>
    <w:rsid w:val="00DE5246"/>
    <w:rsid w:val="00DE528C"/>
    <w:rsid w:val="00DE532E"/>
    <w:rsid w:val="00DE534B"/>
    <w:rsid w:val="00DE5551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36"/>
    <w:rsid w:val="00DE74CB"/>
    <w:rsid w:val="00DE74EA"/>
    <w:rsid w:val="00DE7628"/>
    <w:rsid w:val="00DE7720"/>
    <w:rsid w:val="00DE783E"/>
    <w:rsid w:val="00DE7CAB"/>
    <w:rsid w:val="00DE7EFB"/>
    <w:rsid w:val="00DF001A"/>
    <w:rsid w:val="00DF01C1"/>
    <w:rsid w:val="00DF0387"/>
    <w:rsid w:val="00DF0496"/>
    <w:rsid w:val="00DF04B0"/>
    <w:rsid w:val="00DF04EC"/>
    <w:rsid w:val="00DF057B"/>
    <w:rsid w:val="00DF0710"/>
    <w:rsid w:val="00DF0D8D"/>
    <w:rsid w:val="00DF0F37"/>
    <w:rsid w:val="00DF11FB"/>
    <w:rsid w:val="00DF146C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AD2"/>
    <w:rsid w:val="00DF5BA1"/>
    <w:rsid w:val="00DF5C7A"/>
    <w:rsid w:val="00DF5D2F"/>
    <w:rsid w:val="00DF6476"/>
    <w:rsid w:val="00DF6AFF"/>
    <w:rsid w:val="00DF6E53"/>
    <w:rsid w:val="00DF6E9D"/>
    <w:rsid w:val="00DF6F8F"/>
    <w:rsid w:val="00DF78D1"/>
    <w:rsid w:val="00DF7AAB"/>
    <w:rsid w:val="00DF7AD3"/>
    <w:rsid w:val="00DF7BAD"/>
    <w:rsid w:val="00DF7D0A"/>
    <w:rsid w:val="00DF7D8B"/>
    <w:rsid w:val="00DF7FCE"/>
    <w:rsid w:val="00E0019B"/>
    <w:rsid w:val="00E0027E"/>
    <w:rsid w:val="00E00381"/>
    <w:rsid w:val="00E00627"/>
    <w:rsid w:val="00E0070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67A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90D"/>
    <w:rsid w:val="00E03B28"/>
    <w:rsid w:val="00E03EFE"/>
    <w:rsid w:val="00E0401A"/>
    <w:rsid w:val="00E04152"/>
    <w:rsid w:val="00E042B7"/>
    <w:rsid w:val="00E04338"/>
    <w:rsid w:val="00E04AA4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299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8CF"/>
    <w:rsid w:val="00E11DA6"/>
    <w:rsid w:val="00E12981"/>
    <w:rsid w:val="00E12F62"/>
    <w:rsid w:val="00E1323D"/>
    <w:rsid w:val="00E13803"/>
    <w:rsid w:val="00E1381F"/>
    <w:rsid w:val="00E13B51"/>
    <w:rsid w:val="00E13BF5"/>
    <w:rsid w:val="00E13C28"/>
    <w:rsid w:val="00E141B5"/>
    <w:rsid w:val="00E1443F"/>
    <w:rsid w:val="00E14809"/>
    <w:rsid w:val="00E149BF"/>
    <w:rsid w:val="00E14C5B"/>
    <w:rsid w:val="00E14CA3"/>
    <w:rsid w:val="00E14F78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62"/>
    <w:rsid w:val="00E16DBC"/>
    <w:rsid w:val="00E17304"/>
    <w:rsid w:val="00E17464"/>
    <w:rsid w:val="00E175A9"/>
    <w:rsid w:val="00E17868"/>
    <w:rsid w:val="00E17A9A"/>
    <w:rsid w:val="00E17BB3"/>
    <w:rsid w:val="00E17C5C"/>
    <w:rsid w:val="00E17D97"/>
    <w:rsid w:val="00E17FAB"/>
    <w:rsid w:val="00E203D2"/>
    <w:rsid w:val="00E20878"/>
    <w:rsid w:val="00E20C7D"/>
    <w:rsid w:val="00E20DB9"/>
    <w:rsid w:val="00E20E20"/>
    <w:rsid w:val="00E210A1"/>
    <w:rsid w:val="00E21290"/>
    <w:rsid w:val="00E214A1"/>
    <w:rsid w:val="00E21828"/>
    <w:rsid w:val="00E21A4B"/>
    <w:rsid w:val="00E21DE3"/>
    <w:rsid w:val="00E21E36"/>
    <w:rsid w:val="00E2205C"/>
    <w:rsid w:val="00E2249D"/>
    <w:rsid w:val="00E227A2"/>
    <w:rsid w:val="00E22981"/>
    <w:rsid w:val="00E22C77"/>
    <w:rsid w:val="00E22DB3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54D"/>
    <w:rsid w:val="00E276CC"/>
    <w:rsid w:val="00E2774E"/>
    <w:rsid w:val="00E27C39"/>
    <w:rsid w:val="00E27C5F"/>
    <w:rsid w:val="00E3005A"/>
    <w:rsid w:val="00E303E9"/>
    <w:rsid w:val="00E305AE"/>
    <w:rsid w:val="00E30782"/>
    <w:rsid w:val="00E30A68"/>
    <w:rsid w:val="00E30BEC"/>
    <w:rsid w:val="00E30CB4"/>
    <w:rsid w:val="00E31020"/>
    <w:rsid w:val="00E31586"/>
    <w:rsid w:val="00E317A3"/>
    <w:rsid w:val="00E31AE9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54"/>
    <w:rsid w:val="00E32D82"/>
    <w:rsid w:val="00E32EAB"/>
    <w:rsid w:val="00E33245"/>
    <w:rsid w:val="00E33283"/>
    <w:rsid w:val="00E3357D"/>
    <w:rsid w:val="00E336A1"/>
    <w:rsid w:val="00E33756"/>
    <w:rsid w:val="00E33829"/>
    <w:rsid w:val="00E33973"/>
    <w:rsid w:val="00E339FC"/>
    <w:rsid w:val="00E33A15"/>
    <w:rsid w:val="00E33BF6"/>
    <w:rsid w:val="00E33F67"/>
    <w:rsid w:val="00E341AE"/>
    <w:rsid w:val="00E34313"/>
    <w:rsid w:val="00E3444A"/>
    <w:rsid w:val="00E34651"/>
    <w:rsid w:val="00E347C1"/>
    <w:rsid w:val="00E348D8"/>
    <w:rsid w:val="00E34A82"/>
    <w:rsid w:val="00E34B7D"/>
    <w:rsid w:val="00E34B88"/>
    <w:rsid w:val="00E3507A"/>
    <w:rsid w:val="00E352AD"/>
    <w:rsid w:val="00E3557D"/>
    <w:rsid w:val="00E35907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AFE"/>
    <w:rsid w:val="00E37BBE"/>
    <w:rsid w:val="00E37BDE"/>
    <w:rsid w:val="00E37C9B"/>
    <w:rsid w:val="00E37EB3"/>
    <w:rsid w:val="00E40279"/>
    <w:rsid w:val="00E40401"/>
    <w:rsid w:val="00E406A1"/>
    <w:rsid w:val="00E409FB"/>
    <w:rsid w:val="00E40A84"/>
    <w:rsid w:val="00E40EF7"/>
    <w:rsid w:val="00E41049"/>
    <w:rsid w:val="00E4110D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2F99"/>
    <w:rsid w:val="00E42FD2"/>
    <w:rsid w:val="00E4374E"/>
    <w:rsid w:val="00E43CFA"/>
    <w:rsid w:val="00E43EA3"/>
    <w:rsid w:val="00E440BD"/>
    <w:rsid w:val="00E4446E"/>
    <w:rsid w:val="00E446A6"/>
    <w:rsid w:val="00E4474C"/>
    <w:rsid w:val="00E44A43"/>
    <w:rsid w:val="00E44B84"/>
    <w:rsid w:val="00E44D3A"/>
    <w:rsid w:val="00E4547C"/>
    <w:rsid w:val="00E45B5C"/>
    <w:rsid w:val="00E4605D"/>
    <w:rsid w:val="00E46260"/>
    <w:rsid w:val="00E464D2"/>
    <w:rsid w:val="00E46AC5"/>
    <w:rsid w:val="00E46C3F"/>
    <w:rsid w:val="00E46CBE"/>
    <w:rsid w:val="00E46D3D"/>
    <w:rsid w:val="00E46DC2"/>
    <w:rsid w:val="00E47077"/>
    <w:rsid w:val="00E47178"/>
    <w:rsid w:val="00E4747A"/>
    <w:rsid w:val="00E47775"/>
    <w:rsid w:val="00E4795D"/>
    <w:rsid w:val="00E47ADE"/>
    <w:rsid w:val="00E47B2B"/>
    <w:rsid w:val="00E502FC"/>
    <w:rsid w:val="00E50416"/>
    <w:rsid w:val="00E5074A"/>
    <w:rsid w:val="00E50A06"/>
    <w:rsid w:val="00E50B97"/>
    <w:rsid w:val="00E50C21"/>
    <w:rsid w:val="00E50C6D"/>
    <w:rsid w:val="00E50EB5"/>
    <w:rsid w:val="00E50FDF"/>
    <w:rsid w:val="00E510B1"/>
    <w:rsid w:val="00E512DE"/>
    <w:rsid w:val="00E517B7"/>
    <w:rsid w:val="00E51F15"/>
    <w:rsid w:val="00E51F74"/>
    <w:rsid w:val="00E520C2"/>
    <w:rsid w:val="00E52294"/>
    <w:rsid w:val="00E52836"/>
    <w:rsid w:val="00E529B7"/>
    <w:rsid w:val="00E52C1F"/>
    <w:rsid w:val="00E52D4B"/>
    <w:rsid w:val="00E5312D"/>
    <w:rsid w:val="00E5328E"/>
    <w:rsid w:val="00E53780"/>
    <w:rsid w:val="00E5381D"/>
    <w:rsid w:val="00E53FCE"/>
    <w:rsid w:val="00E5413F"/>
    <w:rsid w:val="00E545BA"/>
    <w:rsid w:val="00E547DD"/>
    <w:rsid w:val="00E54CF3"/>
    <w:rsid w:val="00E55050"/>
    <w:rsid w:val="00E5505C"/>
    <w:rsid w:val="00E55185"/>
    <w:rsid w:val="00E555C1"/>
    <w:rsid w:val="00E55AB4"/>
    <w:rsid w:val="00E55E91"/>
    <w:rsid w:val="00E55FE8"/>
    <w:rsid w:val="00E562C0"/>
    <w:rsid w:val="00E5674C"/>
    <w:rsid w:val="00E56857"/>
    <w:rsid w:val="00E568A7"/>
    <w:rsid w:val="00E568E1"/>
    <w:rsid w:val="00E56AB1"/>
    <w:rsid w:val="00E56B7A"/>
    <w:rsid w:val="00E56CA3"/>
    <w:rsid w:val="00E56DC9"/>
    <w:rsid w:val="00E57201"/>
    <w:rsid w:val="00E575FC"/>
    <w:rsid w:val="00E576A9"/>
    <w:rsid w:val="00E57756"/>
    <w:rsid w:val="00E5778B"/>
    <w:rsid w:val="00E57861"/>
    <w:rsid w:val="00E578E4"/>
    <w:rsid w:val="00E57B72"/>
    <w:rsid w:val="00E6052E"/>
    <w:rsid w:val="00E605F7"/>
    <w:rsid w:val="00E607F5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0D9"/>
    <w:rsid w:val="00E622B6"/>
    <w:rsid w:val="00E623DB"/>
    <w:rsid w:val="00E625A3"/>
    <w:rsid w:val="00E625B4"/>
    <w:rsid w:val="00E62BAD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4E75"/>
    <w:rsid w:val="00E65015"/>
    <w:rsid w:val="00E6556B"/>
    <w:rsid w:val="00E655E7"/>
    <w:rsid w:val="00E65724"/>
    <w:rsid w:val="00E65738"/>
    <w:rsid w:val="00E65776"/>
    <w:rsid w:val="00E65B0F"/>
    <w:rsid w:val="00E65F14"/>
    <w:rsid w:val="00E66366"/>
    <w:rsid w:val="00E6640A"/>
    <w:rsid w:val="00E66766"/>
    <w:rsid w:val="00E66A28"/>
    <w:rsid w:val="00E66AD9"/>
    <w:rsid w:val="00E66DE1"/>
    <w:rsid w:val="00E66F36"/>
    <w:rsid w:val="00E674C1"/>
    <w:rsid w:val="00E674F4"/>
    <w:rsid w:val="00E6753E"/>
    <w:rsid w:val="00E678E5"/>
    <w:rsid w:val="00E67A69"/>
    <w:rsid w:val="00E67EDA"/>
    <w:rsid w:val="00E701D4"/>
    <w:rsid w:val="00E70429"/>
    <w:rsid w:val="00E704A0"/>
    <w:rsid w:val="00E70656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A84"/>
    <w:rsid w:val="00E72C7F"/>
    <w:rsid w:val="00E72CCE"/>
    <w:rsid w:val="00E72E8C"/>
    <w:rsid w:val="00E73299"/>
    <w:rsid w:val="00E73306"/>
    <w:rsid w:val="00E73464"/>
    <w:rsid w:val="00E7348B"/>
    <w:rsid w:val="00E737AD"/>
    <w:rsid w:val="00E73AF5"/>
    <w:rsid w:val="00E73E8D"/>
    <w:rsid w:val="00E73F82"/>
    <w:rsid w:val="00E741B6"/>
    <w:rsid w:val="00E745A2"/>
    <w:rsid w:val="00E74983"/>
    <w:rsid w:val="00E74C79"/>
    <w:rsid w:val="00E74E5D"/>
    <w:rsid w:val="00E75327"/>
    <w:rsid w:val="00E754D5"/>
    <w:rsid w:val="00E75572"/>
    <w:rsid w:val="00E7590A"/>
    <w:rsid w:val="00E75F1F"/>
    <w:rsid w:val="00E75FA0"/>
    <w:rsid w:val="00E762BA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77CDD"/>
    <w:rsid w:val="00E80284"/>
    <w:rsid w:val="00E803A6"/>
    <w:rsid w:val="00E80472"/>
    <w:rsid w:val="00E807F2"/>
    <w:rsid w:val="00E80A26"/>
    <w:rsid w:val="00E80C9D"/>
    <w:rsid w:val="00E80CEF"/>
    <w:rsid w:val="00E80EA5"/>
    <w:rsid w:val="00E80F12"/>
    <w:rsid w:val="00E8133C"/>
    <w:rsid w:val="00E81781"/>
    <w:rsid w:val="00E81AF6"/>
    <w:rsid w:val="00E81D88"/>
    <w:rsid w:val="00E81EC8"/>
    <w:rsid w:val="00E81F11"/>
    <w:rsid w:val="00E81F48"/>
    <w:rsid w:val="00E822D8"/>
    <w:rsid w:val="00E822DC"/>
    <w:rsid w:val="00E827D8"/>
    <w:rsid w:val="00E829CE"/>
    <w:rsid w:val="00E82A0B"/>
    <w:rsid w:val="00E82A67"/>
    <w:rsid w:val="00E82C4E"/>
    <w:rsid w:val="00E82D94"/>
    <w:rsid w:val="00E83476"/>
    <w:rsid w:val="00E839D8"/>
    <w:rsid w:val="00E83C33"/>
    <w:rsid w:val="00E83E1A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42C"/>
    <w:rsid w:val="00E85B09"/>
    <w:rsid w:val="00E85BEE"/>
    <w:rsid w:val="00E86529"/>
    <w:rsid w:val="00E869FD"/>
    <w:rsid w:val="00E86CC4"/>
    <w:rsid w:val="00E86DF2"/>
    <w:rsid w:val="00E86EFA"/>
    <w:rsid w:val="00E87003"/>
    <w:rsid w:val="00E8734C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37B"/>
    <w:rsid w:val="00E92389"/>
    <w:rsid w:val="00E924DF"/>
    <w:rsid w:val="00E925D5"/>
    <w:rsid w:val="00E927BC"/>
    <w:rsid w:val="00E928E0"/>
    <w:rsid w:val="00E92912"/>
    <w:rsid w:val="00E92B66"/>
    <w:rsid w:val="00E92C8E"/>
    <w:rsid w:val="00E931A7"/>
    <w:rsid w:val="00E931E6"/>
    <w:rsid w:val="00E93666"/>
    <w:rsid w:val="00E93915"/>
    <w:rsid w:val="00E93BEE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B40"/>
    <w:rsid w:val="00E94F43"/>
    <w:rsid w:val="00E9535D"/>
    <w:rsid w:val="00E95533"/>
    <w:rsid w:val="00E955E8"/>
    <w:rsid w:val="00E95669"/>
    <w:rsid w:val="00E95DA9"/>
    <w:rsid w:val="00E95FBE"/>
    <w:rsid w:val="00E960DC"/>
    <w:rsid w:val="00E9682D"/>
    <w:rsid w:val="00E96B6A"/>
    <w:rsid w:val="00E96E9C"/>
    <w:rsid w:val="00E96EBA"/>
    <w:rsid w:val="00E96F30"/>
    <w:rsid w:val="00E9717B"/>
    <w:rsid w:val="00E97343"/>
    <w:rsid w:val="00E97931"/>
    <w:rsid w:val="00EA005F"/>
    <w:rsid w:val="00EA0BA4"/>
    <w:rsid w:val="00EA0D7B"/>
    <w:rsid w:val="00EA0DF2"/>
    <w:rsid w:val="00EA1651"/>
    <w:rsid w:val="00EA16C3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2E2"/>
    <w:rsid w:val="00EA3812"/>
    <w:rsid w:val="00EA3B5E"/>
    <w:rsid w:val="00EA3B73"/>
    <w:rsid w:val="00EA44D6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5F50"/>
    <w:rsid w:val="00EA64AF"/>
    <w:rsid w:val="00EA6B57"/>
    <w:rsid w:val="00EA6C6C"/>
    <w:rsid w:val="00EA7055"/>
    <w:rsid w:val="00EA7308"/>
    <w:rsid w:val="00EA743A"/>
    <w:rsid w:val="00EA7DC9"/>
    <w:rsid w:val="00EA7EBA"/>
    <w:rsid w:val="00EB0917"/>
    <w:rsid w:val="00EB0D20"/>
    <w:rsid w:val="00EB0ECC"/>
    <w:rsid w:val="00EB1002"/>
    <w:rsid w:val="00EB1B6E"/>
    <w:rsid w:val="00EB25F3"/>
    <w:rsid w:val="00EB2C91"/>
    <w:rsid w:val="00EB2FB0"/>
    <w:rsid w:val="00EB37D6"/>
    <w:rsid w:val="00EB3A6F"/>
    <w:rsid w:val="00EB3DE3"/>
    <w:rsid w:val="00EB4124"/>
    <w:rsid w:val="00EB4366"/>
    <w:rsid w:val="00EB438A"/>
    <w:rsid w:val="00EB449D"/>
    <w:rsid w:val="00EB45A0"/>
    <w:rsid w:val="00EB45D0"/>
    <w:rsid w:val="00EB472D"/>
    <w:rsid w:val="00EB475B"/>
    <w:rsid w:val="00EB51B5"/>
    <w:rsid w:val="00EB52B9"/>
    <w:rsid w:val="00EB52CC"/>
    <w:rsid w:val="00EB56D9"/>
    <w:rsid w:val="00EB5747"/>
    <w:rsid w:val="00EB588E"/>
    <w:rsid w:val="00EB58FE"/>
    <w:rsid w:val="00EB5A00"/>
    <w:rsid w:val="00EB5AB6"/>
    <w:rsid w:val="00EB600F"/>
    <w:rsid w:val="00EB6179"/>
    <w:rsid w:val="00EB672A"/>
    <w:rsid w:val="00EB6A22"/>
    <w:rsid w:val="00EB6CD6"/>
    <w:rsid w:val="00EB745D"/>
    <w:rsid w:val="00EB7737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2FE8"/>
    <w:rsid w:val="00EC3014"/>
    <w:rsid w:val="00EC3106"/>
    <w:rsid w:val="00EC36E0"/>
    <w:rsid w:val="00EC3848"/>
    <w:rsid w:val="00EC396F"/>
    <w:rsid w:val="00EC39A0"/>
    <w:rsid w:val="00EC3A4F"/>
    <w:rsid w:val="00EC3AA7"/>
    <w:rsid w:val="00EC3AB6"/>
    <w:rsid w:val="00EC3B68"/>
    <w:rsid w:val="00EC3D27"/>
    <w:rsid w:val="00EC3D35"/>
    <w:rsid w:val="00EC3F2D"/>
    <w:rsid w:val="00EC3FC1"/>
    <w:rsid w:val="00EC448C"/>
    <w:rsid w:val="00EC449E"/>
    <w:rsid w:val="00EC458F"/>
    <w:rsid w:val="00EC46B6"/>
    <w:rsid w:val="00EC4805"/>
    <w:rsid w:val="00EC4824"/>
    <w:rsid w:val="00EC4B6D"/>
    <w:rsid w:val="00EC59E8"/>
    <w:rsid w:val="00EC5B28"/>
    <w:rsid w:val="00EC5C06"/>
    <w:rsid w:val="00EC5DAF"/>
    <w:rsid w:val="00EC5DCD"/>
    <w:rsid w:val="00EC5EE2"/>
    <w:rsid w:val="00EC6004"/>
    <w:rsid w:val="00EC60DB"/>
    <w:rsid w:val="00EC6116"/>
    <w:rsid w:val="00EC650D"/>
    <w:rsid w:val="00EC6A9D"/>
    <w:rsid w:val="00EC6BC3"/>
    <w:rsid w:val="00EC6C84"/>
    <w:rsid w:val="00EC7DF4"/>
    <w:rsid w:val="00EC7FBB"/>
    <w:rsid w:val="00ED027C"/>
    <w:rsid w:val="00ED054A"/>
    <w:rsid w:val="00ED05B5"/>
    <w:rsid w:val="00ED05E7"/>
    <w:rsid w:val="00ED0A42"/>
    <w:rsid w:val="00ED0CAE"/>
    <w:rsid w:val="00ED0E2D"/>
    <w:rsid w:val="00ED0E59"/>
    <w:rsid w:val="00ED0EC1"/>
    <w:rsid w:val="00ED0EEA"/>
    <w:rsid w:val="00ED1353"/>
    <w:rsid w:val="00ED19B3"/>
    <w:rsid w:val="00ED292B"/>
    <w:rsid w:val="00ED2A25"/>
    <w:rsid w:val="00ED2BFF"/>
    <w:rsid w:val="00ED2E10"/>
    <w:rsid w:val="00ED3263"/>
    <w:rsid w:val="00ED3637"/>
    <w:rsid w:val="00ED3C30"/>
    <w:rsid w:val="00ED3D75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7FD"/>
    <w:rsid w:val="00ED6A66"/>
    <w:rsid w:val="00ED6BA8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7C9"/>
    <w:rsid w:val="00EE0A65"/>
    <w:rsid w:val="00EE1041"/>
    <w:rsid w:val="00EE108E"/>
    <w:rsid w:val="00EE120B"/>
    <w:rsid w:val="00EE14CD"/>
    <w:rsid w:val="00EE1C43"/>
    <w:rsid w:val="00EE1E5D"/>
    <w:rsid w:val="00EE2227"/>
    <w:rsid w:val="00EE2292"/>
    <w:rsid w:val="00EE276C"/>
    <w:rsid w:val="00EE2AE8"/>
    <w:rsid w:val="00EE2CC2"/>
    <w:rsid w:val="00EE2E8B"/>
    <w:rsid w:val="00EE2F47"/>
    <w:rsid w:val="00EE31A9"/>
    <w:rsid w:val="00EE31BB"/>
    <w:rsid w:val="00EE346D"/>
    <w:rsid w:val="00EE34A0"/>
    <w:rsid w:val="00EE3783"/>
    <w:rsid w:val="00EE3F91"/>
    <w:rsid w:val="00EE4372"/>
    <w:rsid w:val="00EE466A"/>
    <w:rsid w:val="00EE468F"/>
    <w:rsid w:val="00EE47DB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98F"/>
    <w:rsid w:val="00EE6BE7"/>
    <w:rsid w:val="00EE6CC5"/>
    <w:rsid w:val="00EE714E"/>
    <w:rsid w:val="00EE731C"/>
    <w:rsid w:val="00EE740B"/>
    <w:rsid w:val="00EE77DD"/>
    <w:rsid w:val="00EE7A0C"/>
    <w:rsid w:val="00EF0027"/>
    <w:rsid w:val="00EF012C"/>
    <w:rsid w:val="00EF0428"/>
    <w:rsid w:val="00EF07A4"/>
    <w:rsid w:val="00EF08A0"/>
    <w:rsid w:val="00EF09B2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5F"/>
    <w:rsid w:val="00EF6E95"/>
    <w:rsid w:val="00EF7005"/>
    <w:rsid w:val="00EF7017"/>
    <w:rsid w:val="00EF7165"/>
    <w:rsid w:val="00EF7577"/>
    <w:rsid w:val="00EF7769"/>
    <w:rsid w:val="00EF7CB7"/>
    <w:rsid w:val="00EF7D9C"/>
    <w:rsid w:val="00EF7E17"/>
    <w:rsid w:val="00EF7F87"/>
    <w:rsid w:val="00F0003B"/>
    <w:rsid w:val="00F002BC"/>
    <w:rsid w:val="00F005C5"/>
    <w:rsid w:val="00F0082F"/>
    <w:rsid w:val="00F0097E"/>
    <w:rsid w:val="00F00CA1"/>
    <w:rsid w:val="00F00E43"/>
    <w:rsid w:val="00F0116A"/>
    <w:rsid w:val="00F0151D"/>
    <w:rsid w:val="00F017EB"/>
    <w:rsid w:val="00F019AE"/>
    <w:rsid w:val="00F01C4E"/>
    <w:rsid w:val="00F01CD5"/>
    <w:rsid w:val="00F01D00"/>
    <w:rsid w:val="00F01FE3"/>
    <w:rsid w:val="00F02072"/>
    <w:rsid w:val="00F02271"/>
    <w:rsid w:val="00F02304"/>
    <w:rsid w:val="00F02338"/>
    <w:rsid w:val="00F02494"/>
    <w:rsid w:val="00F025CB"/>
    <w:rsid w:val="00F02B5D"/>
    <w:rsid w:val="00F02E2C"/>
    <w:rsid w:val="00F03178"/>
    <w:rsid w:val="00F033A6"/>
    <w:rsid w:val="00F03456"/>
    <w:rsid w:val="00F03D6C"/>
    <w:rsid w:val="00F03E87"/>
    <w:rsid w:val="00F04147"/>
    <w:rsid w:val="00F04163"/>
    <w:rsid w:val="00F04D32"/>
    <w:rsid w:val="00F04DE5"/>
    <w:rsid w:val="00F0560B"/>
    <w:rsid w:val="00F05765"/>
    <w:rsid w:val="00F05799"/>
    <w:rsid w:val="00F05929"/>
    <w:rsid w:val="00F05AD2"/>
    <w:rsid w:val="00F05D10"/>
    <w:rsid w:val="00F05DDE"/>
    <w:rsid w:val="00F0643F"/>
    <w:rsid w:val="00F0667D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0CF8"/>
    <w:rsid w:val="00F1151E"/>
    <w:rsid w:val="00F11578"/>
    <w:rsid w:val="00F11599"/>
    <w:rsid w:val="00F119AE"/>
    <w:rsid w:val="00F11BC7"/>
    <w:rsid w:val="00F11CFD"/>
    <w:rsid w:val="00F11FC4"/>
    <w:rsid w:val="00F12749"/>
    <w:rsid w:val="00F13233"/>
    <w:rsid w:val="00F1328D"/>
    <w:rsid w:val="00F1373C"/>
    <w:rsid w:val="00F13823"/>
    <w:rsid w:val="00F13C68"/>
    <w:rsid w:val="00F13F63"/>
    <w:rsid w:val="00F1418B"/>
    <w:rsid w:val="00F142FC"/>
    <w:rsid w:val="00F14405"/>
    <w:rsid w:val="00F14690"/>
    <w:rsid w:val="00F14B76"/>
    <w:rsid w:val="00F1509D"/>
    <w:rsid w:val="00F1517C"/>
    <w:rsid w:val="00F154DA"/>
    <w:rsid w:val="00F15755"/>
    <w:rsid w:val="00F16050"/>
    <w:rsid w:val="00F16094"/>
    <w:rsid w:val="00F1627F"/>
    <w:rsid w:val="00F1683E"/>
    <w:rsid w:val="00F168DD"/>
    <w:rsid w:val="00F16A59"/>
    <w:rsid w:val="00F16E19"/>
    <w:rsid w:val="00F172F3"/>
    <w:rsid w:val="00F174B0"/>
    <w:rsid w:val="00F176C1"/>
    <w:rsid w:val="00F179AE"/>
    <w:rsid w:val="00F17A72"/>
    <w:rsid w:val="00F17AEB"/>
    <w:rsid w:val="00F17BB6"/>
    <w:rsid w:val="00F17F5E"/>
    <w:rsid w:val="00F20077"/>
    <w:rsid w:val="00F2029B"/>
    <w:rsid w:val="00F202E5"/>
    <w:rsid w:val="00F205D7"/>
    <w:rsid w:val="00F20838"/>
    <w:rsid w:val="00F208FC"/>
    <w:rsid w:val="00F2093A"/>
    <w:rsid w:val="00F20A50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086"/>
    <w:rsid w:val="00F22F1D"/>
    <w:rsid w:val="00F230BC"/>
    <w:rsid w:val="00F23238"/>
    <w:rsid w:val="00F232E7"/>
    <w:rsid w:val="00F233C6"/>
    <w:rsid w:val="00F23467"/>
    <w:rsid w:val="00F23708"/>
    <w:rsid w:val="00F23743"/>
    <w:rsid w:val="00F23946"/>
    <w:rsid w:val="00F23CD6"/>
    <w:rsid w:val="00F23E15"/>
    <w:rsid w:val="00F23E51"/>
    <w:rsid w:val="00F23FE6"/>
    <w:rsid w:val="00F240EA"/>
    <w:rsid w:val="00F2417E"/>
    <w:rsid w:val="00F24460"/>
    <w:rsid w:val="00F2477B"/>
    <w:rsid w:val="00F24AA7"/>
    <w:rsid w:val="00F24AB8"/>
    <w:rsid w:val="00F25028"/>
    <w:rsid w:val="00F25356"/>
    <w:rsid w:val="00F2576E"/>
    <w:rsid w:val="00F2588A"/>
    <w:rsid w:val="00F258F8"/>
    <w:rsid w:val="00F25A2E"/>
    <w:rsid w:val="00F25C76"/>
    <w:rsid w:val="00F2608E"/>
    <w:rsid w:val="00F26176"/>
    <w:rsid w:val="00F2636F"/>
    <w:rsid w:val="00F26945"/>
    <w:rsid w:val="00F269A2"/>
    <w:rsid w:val="00F26A0C"/>
    <w:rsid w:val="00F26C24"/>
    <w:rsid w:val="00F26EED"/>
    <w:rsid w:val="00F26F3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460"/>
    <w:rsid w:val="00F306EA"/>
    <w:rsid w:val="00F30A24"/>
    <w:rsid w:val="00F30B0B"/>
    <w:rsid w:val="00F30B56"/>
    <w:rsid w:val="00F30B70"/>
    <w:rsid w:val="00F30C2D"/>
    <w:rsid w:val="00F30D37"/>
    <w:rsid w:val="00F30DA5"/>
    <w:rsid w:val="00F30EED"/>
    <w:rsid w:val="00F30F52"/>
    <w:rsid w:val="00F30F83"/>
    <w:rsid w:val="00F30F98"/>
    <w:rsid w:val="00F31408"/>
    <w:rsid w:val="00F31740"/>
    <w:rsid w:val="00F318FA"/>
    <w:rsid w:val="00F31A3E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A96"/>
    <w:rsid w:val="00F32B08"/>
    <w:rsid w:val="00F32C08"/>
    <w:rsid w:val="00F32DE3"/>
    <w:rsid w:val="00F32E4D"/>
    <w:rsid w:val="00F32F5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2B0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387"/>
    <w:rsid w:val="00F37C7E"/>
    <w:rsid w:val="00F37C93"/>
    <w:rsid w:val="00F37CA5"/>
    <w:rsid w:val="00F37D14"/>
    <w:rsid w:val="00F37E3D"/>
    <w:rsid w:val="00F40091"/>
    <w:rsid w:val="00F401CD"/>
    <w:rsid w:val="00F409FC"/>
    <w:rsid w:val="00F40BB8"/>
    <w:rsid w:val="00F40E3C"/>
    <w:rsid w:val="00F415FB"/>
    <w:rsid w:val="00F417BF"/>
    <w:rsid w:val="00F41E04"/>
    <w:rsid w:val="00F42201"/>
    <w:rsid w:val="00F42425"/>
    <w:rsid w:val="00F4246B"/>
    <w:rsid w:val="00F42679"/>
    <w:rsid w:val="00F42DE8"/>
    <w:rsid w:val="00F43540"/>
    <w:rsid w:val="00F435B6"/>
    <w:rsid w:val="00F438EE"/>
    <w:rsid w:val="00F43971"/>
    <w:rsid w:val="00F439C1"/>
    <w:rsid w:val="00F44550"/>
    <w:rsid w:val="00F44712"/>
    <w:rsid w:val="00F4493C"/>
    <w:rsid w:val="00F44D32"/>
    <w:rsid w:val="00F44E52"/>
    <w:rsid w:val="00F44F4E"/>
    <w:rsid w:val="00F45251"/>
    <w:rsid w:val="00F45A9F"/>
    <w:rsid w:val="00F45C33"/>
    <w:rsid w:val="00F46154"/>
    <w:rsid w:val="00F46222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7C"/>
    <w:rsid w:val="00F476A4"/>
    <w:rsid w:val="00F476F3"/>
    <w:rsid w:val="00F47F7D"/>
    <w:rsid w:val="00F5018D"/>
    <w:rsid w:val="00F5047C"/>
    <w:rsid w:val="00F5050E"/>
    <w:rsid w:val="00F506CF"/>
    <w:rsid w:val="00F5077C"/>
    <w:rsid w:val="00F509B3"/>
    <w:rsid w:val="00F50A71"/>
    <w:rsid w:val="00F50B1B"/>
    <w:rsid w:val="00F511F5"/>
    <w:rsid w:val="00F51504"/>
    <w:rsid w:val="00F5190F"/>
    <w:rsid w:val="00F52189"/>
    <w:rsid w:val="00F5289C"/>
    <w:rsid w:val="00F52BAF"/>
    <w:rsid w:val="00F52BC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4985"/>
    <w:rsid w:val="00F55894"/>
    <w:rsid w:val="00F55A64"/>
    <w:rsid w:val="00F55ECE"/>
    <w:rsid w:val="00F562E8"/>
    <w:rsid w:val="00F5661B"/>
    <w:rsid w:val="00F56689"/>
    <w:rsid w:val="00F56A8F"/>
    <w:rsid w:val="00F56C98"/>
    <w:rsid w:val="00F56FF0"/>
    <w:rsid w:val="00F57216"/>
    <w:rsid w:val="00F5741C"/>
    <w:rsid w:val="00F57519"/>
    <w:rsid w:val="00F575B8"/>
    <w:rsid w:val="00F5767F"/>
    <w:rsid w:val="00F577B3"/>
    <w:rsid w:val="00F57B97"/>
    <w:rsid w:val="00F57C12"/>
    <w:rsid w:val="00F57C59"/>
    <w:rsid w:val="00F57CB6"/>
    <w:rsid w:val="00F60337"/>
    <w:rsid w:val="00F60426"/>
    <w:rsid w:val="00F60843"/>
    <w:rsid w:val="00F608D6"/>
    <w:rsid w:val="00F60DA8"/>
    <w:rsid w:val="00F60FA0"/>
    <w:rsid w:val="00F60FFC"/>
    <w:rsid w:val="00F610F8"/>
    <w:rsid w:val="00F61127"/>
    <w:rsid w:val="00F6126F"/>
    <w:rsid w:val="00F61381"/>
    <w:rsid w:val="00F615C7"/>
    <w:rsid w:val="00F618CD"/>
    <w:rsid w:val="00F618DC"/>
    <w:rsid w:val="00F61999"/>
    <w:rsid w:val="00F61C48"/>
    <w:rsid w:val="00F61DAF"/>
    <w:rsid w:val="00F61F1A"/>
    <w:rsid w:val="00F6214C"/>
    <w:rsid w:val="00F623FE"/>
    <w:rsid w:val="00F62620"/>
    <w:rsid w:val="00F62868"/>
    <w:rsid w:val="00F628AE"/>
    <w:rsid w:val="00F62C7E"/>
    <w:rsid w:val="00F62E52"/>
    <w:rsid w:val="00F6323C"/>
    <w:rsid w:val="00F63440"/>
    <w:rsid w:val="00F63488"/>
    <w:rsid w:val="00F6348E"/>
    <w:rsid w:val="00F63573"/>
    <w:rsid w:val="00F6376F"/>
    <w:rsid w:val="00F637F4"/>
    <w:rsid w:val="00F6397B"/>
    <w:rsid w:val="00F63C85"/>
    <w:rsid w:val="00F63F45"/>
    <w:rsid w:val="00F63F8D"/>
    <w:rsid w:val="00F640D5"/>
    <w:rsid w:val="00F64366"/>
    <w:rsid w:val="00F6460F"/>
    <w:rsid w:val="00F64A4A"/>
    <w:rsid w:val="00F64B4D"/>
    <w:rsid w:val="00F64CD6"/>
    <w:rsid w:val="00F64D0B"/>
    <w:rsid w:val="00F64F51"/>
    <w:rsid w:val="00F64F93"/>
    <w:rsid w:val="00F6508E"/>
    <w:rsid w:val="00F65183"/>
    <w:rsid w:val="00F6563C"/>
    <w:rsid w:val="00F656E2"/>
    <w:rsid w:val="00F65827"/>
    <w:rsid w:val="00F65D0F"/>
    <w:rsid w:val="00F65DF3"/>
    <w:rsid w:val="00F6612F"/>
    <w:rsid w:val="00F66361"/>
    <w:rsid w:val="00F6667B"/>
    <w:rsid w:val="00F666AF"/>
    <w:rsid w:val="00F66D06"/>
    <w:rsid w:val="00F66D67"/>
    <w:rsid w:val="00F66E20"/>
    <w:rsid w:val="00F66EB5"/>
    <w:rsid w:val="00F67179"/>
    <w:rsid w:val="00F671BF"/>
    <w:rsid w:val="00F677EC"/>
    <w:rsid w:val="00F67805"/>
    <w:rsid w:val="00F701A4"/>
    <w:rsid w:val="00F70450"/>
    <w:rsid w:val="00F70D7B"/>
    <w:rsid w:val="00F70DFD"/>
    <w:rsid w:val="00F70ECA"/>
    <w:rsid w:val="00F70FE5"/>
    <w:rsid w:val="00F710A9"/>
    <w:rsid w:val="00F7163A"/>
    <w:rsid w:val="00F716F5"/>
    <w:rsid w:val="00F71A6B"/>
    <w:rsid w:val="00F71AC4"/>
    <w:rsid w:val="00F71E0B"/>
    <w:rsid w:val="00F71E96"/>
    <w:rsid w:val="00F722A3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432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0F"/>
    <w:rsid w:val="00F7695B"/>
    <w:rsid w:val="00F76DC1"/>
    <w:rsid w:val="00F76E17"/>
    <w:rsid w:val="00F76FA3"/>
    <w:rsid w:val="00F7736A"/>
    <w:rsid w:val="00F77435"/>
    <w:rsid w:val="00F775DA"/>
    <w:rsid w:val="00F77601"/>
    <w:rsid w:val="00F777ED"/>
    <w:rsid w:val="00F77EB4"/>
    <w:rsid w:val="00F77F7A"/>
    <w:rsid w:val="00F801DC"/>
    <w:rsid w:val="00F805AB"/>
    <w:rsid w:val="00F809D9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2C1"/>
    <w:rsid w:val="00F824EF"/>
    <w:rsid w:val="00F828CA"/>
    <w:rsid w:val="00F8297C"/>
    <w:rsid w:val="00F82C87"/>
    <w:rsid w:val="00F834F2"/>
    <w:rsid w:val="00F8360A"/>
    <w:rsid w:val="00F83D7E"/>
    <w:rsid w:val="00F8419D"/>
    <w:rsid w:val="00F842C0"/>
    <w:rsid w:val="00F844A0"/>
    <w:rsid w:val="00F844CF"/>
    <w:rsid w:val="00F8453E"/>
    <w:rsid w:val="00F846F7"/>
    <w:rsid w:val="00F84E35"/>
    <w:rsid w:val="00F84EFA"/>
    <w:rsid w:val="00F84FAE"/>
    <w:rsid w:val="00F85465"/>
    <w:rsid w:val="00F85E64"/>
    <w:rsid w:val="00F85F57"/>
    <w:rsid w:val="00F86137"/>
    <w:rsid w:val="00F8632D"/>
    <w:rsid w:val="00F86465"/>
    <w:rsid w:val="00F864DE"/>
    <w:rsid w:val="00F86792"/>
    <w:rsid w:val="00F8680A"/>
    <w:rsid w:val="00F86C09"/>
    <w:rsid w:val="00F87091"/>
    <w:rsid w:val="00F87371"/>
    <w:rsid w:val="00F87584"/>
    <w:rsid w:val="00F876B0"/>
    <w:rsid w:val="00F877F8"/>
    <w:rsid w:val="00F87F06"/>
    <w:rsid w:val="00F87FA4"/>
    <w:rsid w:val="00F900FD"/>
    <w:rsid w:val="00F902B5"/>
    <w:rsid w:val="00F90350"/>
    <w:rsid w:val="00F9047B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A56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BCD"/>
    <w:rsid w:val="00F94DA9"/>
    <w:rsid w:val="00F94DF3"/>
    <w:rsid w:val="00F94FC7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056"/>
    <w:rsid w:val="00F9654E"/>
    <w:rsid w:val="00F96565"/>
    <w:rsid w:val="00F967E3"/>
    <w:rsid w:val="00F96BB8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0D"/>
    <w:rsid w:val="00FA0A78"/>
    <w:rsid w:val="00FA0B9C"/>
    <w:rsid w:val="00FA0D0D"/>
    <w:rsid w:val="00FA0DA9"/>
    <w:rsid w:val="00FA1086"/>
    <w:rsid w:val="00FA11A7"/>
    <w:rsid w:val="00FA12AC"/>
    <w:rsid w:val="00FA14CD"/>
    <w:rsid w:val="00FA1516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07C"/>
    <w:rsid w:val="00FA41B9"/>
    <w:rsid w:val="00FA43AA"/>
    <w:rsid w:val="00FA469F"/>
    <w:rsid w:val="00FA47F8"/>
    <w:rsid w:val="00FA4931"/>
    <w:rsid w:val="00FA4D28"/>
    <w:rsid w:val="00FA59FA"/>
    <w:rsid w:val="00FA5B10"/>
    <w:rsid w:val="00FA5CAD"/>
    <w:rsid w:val="00FA5EA6"/>
    <w:rsid w:val="00FA6087"/>
    <w:rsid w:val="00FA6191"/>
    <w:rsid w:val="00FA6424"/>
    <w:rsid w:val="00FA6476"/>
    <w:rsid w:val="00FA684B"/>
    <w:rsid w:val="00FA6ADB"/>
    <w:rsid w:val="00FA6B47"/>
    <w:rsid w:val="00FA6B49"/>
    <w:rsid w:val="00FA6B6D"/>
    <w:rsid w:val="00FA7072"/>
    <w:rsid w:val="00FA7142"/>
    <w:rsid w:val="00FA717A"/>
    <w:rsid w:val="00FA7461"/>
    <w:rsid w:val="00FA7546"/>
    <w:rsid w:val="00FA7676"/>
    <w:rsid w:val="00FA76CE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2E8"/>
    <w:rsid w:val="00FB135B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4581"/>
    <w:rsid w:val="00FB5584"/>
    <w:rsid w:val="00FB5619"/>
    <w:rsid w:val="00FB58ED"/>
    <w:rsid w:val="00FB5919"/>
    <w:rsid w:val="00FB5F1D"/>
    <w:rsid w:val="00FB63A1"/>
    <w:rsid w:val="00FB65E4"/>
    <w:rsid w:val="00FB6A99"/>
    <w:rsid w:val="00FB6B0C"/>
    <w:rsid w:val="00FB6F58"/>
    <w:rsid w:val="00FB73CF"/>
    <w:rsid w:val="00FB76A0"/>
    <w:rsid w:val="00FB7A10"/>
    <w:rsid w:val="00FB7F0E"/>
    <w:rsid w:val="00FB7FFA"/>
    <w:rsid w:val="00FC0162"/>
    <w:rsid w:val="00FC0267"/>
    <w:rsid w:val="00FC07E8"/>
    <w:rsid w:val="00FC0905"/>
    <w:rsid w:val="00FC0A53"/>
    <w:rsid w:val="00FC0BBC"/>
    <w:rsid w:val="00FC0EE1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A5"/>
    <w:rsid w:val="00FC20ED"/>
    <w:rsid w:val="00FC2448"/>
    <w:rsid w:val="00FC2850"/>
    <w:rsid w:val="00FC2CDF"/>
    <w:rsid w:val="00FC2E61"/>
    <w:rsid w:val="00FC2FA7"/>
    <w:rsid w:val="00FC32B8"/>
    <w:rsid w:val="00FC377A"/>
    <w:rsid w:val="00FC39C8"/>
    <w:rsid w:val="00FC3F5A"/>
    <w:rsid w:val="00FC40BC"/>
    <w:rsid w:val="00FC418F"/>
    <w:rsid w:val="00FC43E1"/>
    <w:rsid w:val="00FC453E"/>
    <w:rsid w:val="00FC46AA"/>
    <w:rsid w:val="00FC4D7A"/>
    <w:rsid w:val="00FC4FE9"/>
    <w:rsid w:val="00FC5233"/>
    <w:rsid w:val="00FC5409"/>
    <w:rsid w:val="00FC577A"/>
    <w:rsid w:val="00FC5BD6"/>
    <w:rsid w:val="00FC5BDE"/>
    <w:rsid w:val="00FC6222"/>
    <w:rsid w:val="00FC64D8"/>
    <w:rsid w:val="00FC68AA"/>
    <w:rsid w:val="00FC6D24"/>
    <w:rsid w:val="00FC6F2E"/>
    <w:rsid w:val="00FC70F7"/>
    <w:rsid w:val="00FC7281"/>
    <w:rsid w:val="00FC72EB"/>
    <w:rsid w:val="00FC741C"/>
    <w:rsid w:val="00FC7693"/>
    <w:rsid w:val="00FC7CF4"/>
    <w:rsid w:val="00FC7DD5"/>
    <w:rsid w:val="00FD0351"/>
    <w:rsid w:val="00FD03A9"/>
    <w:rsid w:val="00FD0743"/>
    <w:rsid w:val="00FD0A20"/>
    <w:rsid w:val="00FD0DD3"/>
    <w:rsid w:val="00FD0FDA"/>
    <w:rsid w:val="00FD0FFB"/>
    <w:rsid w:val="00FD11AA"/>
    <w:rsid w:val="00FD12FC"/>
    <w:rsid w:val="00FD162D"/>
    <w:rsid w:val="00FD1822"/>
    <w:rsid w:val="00FD1D68"/>
    <w:rsid w:val="00FD1DE6"/>
    <w:rsid w:val="00FD1F2B"/>
    <w:rsid w:val="00FD282E"/>
    <w:rsid w:val="00FD2858"/>
    <w:rsid w:val="00FD2C29"/>
    <w:rsid w:val="00FD2D21"/>
    <w:rsid w:val="00FD2D33"/>
    <w:rsid w:val="00FD2E04"/>
    <w:rsid w:val="00FD310E"/>
    <w:rsid w:val="00FD311A"/>
    <w:rsid w:val="00FD32D1"/>
    <w:rsid w:val="00FD356C"/>
    <w:rsid w:val="00FD394F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CD5"/>
    <w:rsid w:val="00FD5DA2"/>
    <w:rsid w:val="00FD6086"/>
    <w:rsid w:val="00FD6277"/>
    <w:rsid w:val="00FD637F"/>
    <w:rsid w:val="00FD6549"/>
    <w:rsid w:val="00FD6889"/>
    <w:rsid w:val="00FD6B46"/>
    <w:rsid w:val="00FD6C1A"/>
    <w:rsid w:val="00FD786B"/>
    <w:rsid w:val="00FD7C33"/>
    <w:rsid w:val="00FE0229"/>
    <w:rsid w:val="00FE03D9"/>
    <w:rsid w:val="00FE057A"/>
    <w:rsid w:val="00FE0B9B"/>
    <w:rsid w:val="00FE1127"/>
    <w:rsid w:val="00FE1193"/>
    <w:rsid w:val="00FE11AE"/>
    <w:rsid w:val="00FE137B"/>
    <w:rsid w:val="00FE1404"/>
    <w:rsid w:val="00FE1466"/>
    <w:rsid w:val="00FE1519"/>
    <w:rsid w:val="00FE15AC"/>
    <w:rsid w:val="00FE15EC"/>
    <w:rsid w:val="00FE1A32"/>
    <w:rsid w:val="00FE20BF"/>
    <w:rsid w:val="00FE21B8"/>
    <w:rsid w:val="00FE225C"/>
    <w:rsid w:val="00FE2ABC"/>
    <w:rsid w:val="00FE31F8"/>
    <w:rsid w:val="00FE3398"/>
    <w:rsid w:val="00FE367E"/>
    <w:rsid w:val="00FE38EB"/>
    <w:rsid w:val="00FE3ACE"/>
    <w:rsid w:val="00FE3F95"/>
    <w:rsid w:val="00FE420E"/>
    <w:rsid w:val="00FE439F"/>
    <w:rsid w:val="00FE48E8"/>
    <w:rsid w:val="00FE4CFA"/>
    <w:rsid w:val="00FE4D69"/>
    <w:rsid w:val="00FE512B"/>
    <w:rsid w:val="00FE514D"/>
    <w:rsid w:val="00FE528C"/>
    <w:rsid w:val="00FE542C"/>
    <w:rsid w:val="00FE54D8"/>
    <w:rsid w:val="00FE550E"/>
    <w:rsid w:val="00FE5E19"/>
    <w:rsid w:val="00FE6405"/>
    <w:rsid w:val="00FE649D"/>
    <w:rsid w:val="00FE6961"/>
    <w:rsid w:val="00FE6ACD"/>
    <w:rsid w:val="00FE6D04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2E6"/>
    <w:rsid w:val="00FF17E4"/>
    <w:rsid w:val="00FF1D5C"/>
    <w:rsid w:val="00FF1DF3"/>
    <w:rsid w:val="00FF1FE0"/>
    <w:rsid w:val="00FF209F"/>
    <w:rsid w:val="00FF20CA"/>
    <w:rsid w:val="00FF2336"/>
    <w:rsid w:val="00FF25F3"/>
    <w:rsid w:val="00FF2ADD"/>
    <w:rsid w:val="00FF2C63"/>
    <w:rsid w:val="00FF2D8A"/>
    <w:rsid w:val="00FF3163"/>
    <w:rsid w:val="00FF37A6"/>
    <w:rsid w:val="00FF37BF"/>
    <w:rsid w:val="00FF3828"/>
    <w:rsid w:val="00FF388D"/>
    <w:rsid w:val="00FF38C4"/>
    <w:rsid w:val="00FF3C5D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5B3E"/>
    <w:rsid w:val="00FF6011"/>
    <w:rsid w:val="00FF637B"/>
    <w:rsid w:val="00FF6556"/>
    <w:rsid w:val="00FF65BB"/>
    <w:rsid w:val="00FF685F"/>
    <w:rsid w:val="00FF6B58"/>
    <w:rsid w:val="00FF6E4F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F9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F93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  <w:style w:type="numbering" w:customStyle="1" w:styleId="711">
    <w:name w:val="Импортированный стиль 711"/>
    <w:rsid w:val="00027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ED86-EF4C-4167-B0CA-54FA2972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7661</Words>
  <Characters>43668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Киреева Татьяна Васильевна</cp:lastModifiedBy>
  <cp:revision>4</cp:revision>
  <cp:lastPrinted>2024-04-19T12:35:00Z</cp:lastPrinted>
  <dcterms:created xsi:type="dcterms:W3CDTF">2024-04-22T12:30:00Z</dcterms:created>
  <dcterms:modified xsi:type="dcterms:W3CDTF">2024-04-22T12:35:00Z</dcterms:modified>
</cp:coreProperties>
</file>