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E5E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3D9DAC6F" w:rsidR="00635A76" w:rsidRPr="0000689F" w:rsidRDefault="009D0BCA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Российской Федерации на </w:t>
      </w:r>
      <w:r w:rsidR="00526841" w:rsidRPr="0000689F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="00735F25">
        <w:rPr>
          <w:rFonts w:ascii="Times New Roman" w:hAnsi="Times New Roman"/>
          <w:sz w:val="28"/>
          <w:szCs w:val="28"/>
          <w:bdr w:val="none" w:sz="0" w:space="0" w:color="auto"/>
        </w:rPr>
        <w:t>4</w:t>
      </w:r>
      <w:r w:rsidR="00635A76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ию</w:t>
      </w:r>
      <w:r w:rsidR="00526841" w:rsidRPr="0000689F">
        <w:rPr>
          <w:rFonts w:ascii="Times New Roman" w:hAnsi="Times New Roman"/>
          <w:sz w:val="28"/>
          <w:szCs w:val="28"/>
          <w:bdr w:val="none" w:sz="0" w:space="0" w:color="auto"/>
        </w:rPr>
        <w:t>л</w:t>
      </w:r>
      <w:r w:rsidR="00635A76" w:rsidRPr="0000689F">
        <w:rPr>
          <w:rFonts w:ascii="Times New Roman" w:hAnsi="Times New Roman"/>
          <w:sz w:val="28"/>
          <w:szCs w:val="28"/>
          <w:bdr w:val="none" w:sz="0" w:space="0" w:color="auto"/>
        </w:rPr>
        <w:t>я 2023 г.</w:t>
      </w:r>
    </w:p>
    <w:p w14:paraId="4E55E14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00689F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00689F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287C9CB7" w:rsidR="00635A76" w:rsidRPr="0000689F" w:rsidRDefault="007D2C2C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дождь, ливневой дождь, гроза. Н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а юге Республики Саха (Якутия), на севере Камчатского, на юге Хабаровского краев, на юге Сахалинской области, в Магаданской области, Еврейской АО, Чукотском АО силь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ный дождь, ливневой дождь. В 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Бурятия, Забайкальском, Приморском краях очень сильный дождь, ливневой дождь,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град. Н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Республики Саха (Якутия), Камчатского края, Чукотского АО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, при грозе до 25м/с.</w:t>
      </w:r>
    </w:p>
    <w:p w14:paraId="27C83D1B" w14:textId="77777777" w:rsidR="00635A76" w:rsidRPr="0000689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090DF95A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OLE_LINK3"/>
      <w:bookmarkStart w:id="1" w:name="OLE_LINK2"/>
      <w:bookmarkStart w:id="2" w:name="OLE_LINK1"/>
      <w:r w:rsidRPr="00915E5B">
        <w:rPr>
          <w:rFonts w:ascii="Times New Roman" w:hAnsi="Times New Roman"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sz w:val="28"/>
          <w:szCs w:val="28"/>
        </w:rPr>
        <w:t>Приморском крае</w:t>
      </w:r>
      <w:r w:rsidRPr="00915E5B">
        <w:rPr>
          <w:rFonts w:ascii="Times New Roman" w:hAnsi="Times New Roman"/>
          <w:sz w:val="28"/>
          <w:szCs w:val="28"/>
        </w:rPr>
        <w:t xml:space="preserve"> на большинстве рек сохраняется подъем воды дождевого паводка. Интенсивность подъема составляет 8-60 см за сутки.  Общий подъем воды за паводок 0,2-1,2 м. Паводок маломощный, ежегодной повторяемости, проходит в руслах, опасных гидрологических явлений не наблюдается. Уровни воды в реках преимущественно ниже отметок выхода воды на пойму на 0,4-1,5 м, на отдельных участках рек центральных районов до 2,3 м. В ближайшие сутки на большинстве рек продолжится подъем уровней воды на 3-20 см. Выхода рек из берегов, опасных гидрологических явлений не ожидается.</w:t>
      </w:r>
    </w:p>
    <w:p w14:paraId="78239F06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sz w:val="28"/>
          <w:szCs w:val="28"/>
        </w:rPr>
        <w:t>Республике Бурятия</w:t>
      </w:r>
      <w:r w:rsidRPr="00915E5B">
        <w:rPr>
          <w:rFonts w:ascii="Times New Roman" w:hAnsi="Times New Roman"/>
          <w:sz w:val="28"/>
          <w:szCs w:val="28"/>
        </w:rPr>
        <w:t xml:space="preserve"> на реках отмечаются колебания уровня воды. На </w:t>
      </w:r>
      <w:proofErr w:type="spellStart"/>
      <w:r w:rsidRPr="00915E5B">
        <w:rPr>
          <w:rFonts w:ascii="Times New Roman" w:hAnsi="Times New Roman"/>
          <w:sz w:val="28"/>
          <w:szCs w:val="28"/>
        </w:rPr>
        <w:t>р</w:t>
      </w:r>
      <w:proofErr w:type="gramStart"/>
      <w:r w:rsidRPr="00915E5B">
        <w:rPr>
          <w:rFonts w:ascii="Times New Roman" w:hAnsi="Times New Roman"/>
          <w:sz w:val="28"/>
          <w:szCs w:val="28"/>
        </w:rPr>
        <w:t>.В</w:t>
      </w:r>
      <w:proofErr w:type="gramEnd"/>
      <w:r w:rsidRPr="00915E5B">
        <w:rPr>
          <w:rFonts w:ascii="Times New Roman" w:hAnsi="Times New Roman"/>
          <w:sz w:val="28"/>
          <w:szCs w:val="28"/>
        </w:rPr>
        <w:t>ерхняя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Ангара – с. </w:t>
      </w:r>
      <w:proofErr w:type="spellStart"/>
      <w:r w:rsidRPr="00915E5B">
        <w:rPr>
          <w:rFonts w:ascii="Times New Roman" w:hAnsi="Times New Roman"/>
          <w:sz w:val="28"/>
          <w:szCs w:val="28"/>
        </w:rPr>
        <w:t>Уоян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наблюдается выход воды на пойму слоем 14 см, на р. </w:t>
      </w:r>
      <w:proofErr w:type="spellStart"/>
      <w:r w:rsidRPr="00915E5B">
        <w:rPr>
          <w:rFonts w:ascii="Times New Roman" w:hAnsi="Times New Roman"/>
          <w:sz w:val="28"/>
          <w:szCs w:val="28"/>
        </w:rPr>
        <w:t>Джида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– с. </w:t>
      </w:r>
      <w:proofErr w:type="spellStart"/>
      <w:r w:rsidRPr="00915E5B">
        <w:rPr>
          <w:rFonts w:ascii="Times New Roman" w:hAnsi="Times New Roman"/>
          <w:sz w:val="28"/>
          <w:szCs w:val="28"/>
        </w:rPr>
        <w:t>Хамней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- слоем 10 см., на р. </w:t>
      </w:r>
      <w:proofErr w:type="spellStart"/>
      <w:r w:rsidRPr="00915E5B">
        <w:rPr>
          <w:rFonts w:ascii="Times New Roman" w:hAnsi="Times New Roman"/>
          <w:sz w:val="28"/>
          <w:szCs w:val="28"/>
        </w:rPr>
        <w:t>Желтура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- с. </w:t>
      </w:r>
      <w:proofErr w:type="spellStart"/>
      <w:r w:rsidRPr="00915E5B">
        <w:rPr>
          <w:rFonts w:ascii="Times New Roman" w:hAnsi="Times New Roman"/>
          <w:sz w:val="28"/>
          <w:szCs w:val="28"/>
        </w:rPr>
        <w:t>Желтура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- слой 5 см. В ближайшие сутки на реках юго-западных, южных, северных районов возможен подъём уровней с выходом воды на пойму, образование селевых потоков.</w:t>
      </w:r>
    </w:p>
    <w:p w14:paraId="0998A544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915E5B">
        <w:rPr>
          <w:rFonts w:ascii="Times New Roman" w:hAnsi="Times New Roman"/>
          <w:sz w:val="28"/>
          <w:szCs w:val="28"/>
        </w:rPr>
        <w:t xml:space="preserve"> на реках Амур, </w:t>
      </w:r>
      <w:proofErr w:type="spellStart"/>
      <w:r w:rsidRPr="00915E5B">
        <w:rPr>
          <w:rFonts w:ascii="Times New Roman" w:hAnsi="Times New Roman"/>
          <w:sz w:val="28"/>
          <w:szCs w:val="28"/>
        </w:rPr>
        <w:t>Онон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, в нижнем течении р. Шилка, Чита и Витим продолжается подъем уровней воды на 3-39 см. На остальных реках края уровни воды понизились на 4-37 см. На р. Чита </w:t>
      </w:r>
      <w:proofErr w:type="gramStart"/>
      <w:r w:rsidRPr="00915E5B">
        <w:rPr>
          <w:rFonts w:ascii="Times New Roman" w:hAnsi="Times New Roman"/>
          <w:sz w:val="28"/>
          <w:szCs w:val="28"/>
        </w:rPr>
        <w:t>у</w:t>
      </w:r>
      <w:proofErr w:type="gramEnd"/>
      <w:r w:rsidRPr="00915E5B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915E5B">
        <w:rPr>
          <w:rFonts w:ascii="Times New Roman" w:hAnsi="Times New Roman"/>
          <w:sz w:val="28"/>
          <w:szCs w:val="28"/>
        </w:rPr>
        <w:t>Бургень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начался </w:t>
      </w:r>
      <w:proofErr w:type="gramStart"/>
      <w:r w:rsidRPr="00915E5B">
        <w:rPr>
          <w:rFonts w:ascii="Times New Roman" w:hAnsi="Times New Roman"/>
          <w:sz w:val="28"/>
          <w:szCs w:val="28"/>
        </w:rPr>
        <w:t>спад</w:t>
      </w:r>
      <w:proofErr w:type="gramEnd"/>
      <w:r w:rsidRPr="00915E5B">
        <w:rPr>
          <w:rFonts w:ascii="Times New Roman" w:hAnsi="Times New Roman"/>
          <w:sz w:val="28"/>
          <w:szCs w:val="28"/>
        </w:rPr>
        <w:t xml:space="preserve">, пойма подтоплена на 2 см. </w:t>
      </w:r>
    </w:p>
    <w:p w14:paraId="4008CD63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 xml:space="preserve">В ближайшие двое суток на реках Амур, </w:t>
      </w:r>
      <w:proofErr w:type="spellStart"/>
      <w:r w:rsidRPr="00915E5B">
        <w:rPr>
          <w:rFonts w:ascii="Times New Roman" w:hAnsi="Times New Roman"/>
          <w:sz w:val="28"/>
          <w:szCs w:val="28"/>
        </w:rPr>
        <w:t>Онон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, Витим у с. </w:t>
      </w:r>
      <w:proofErr w:type="spellStart"/>
      <w:r w:rsidRPr="00915E5B">
        <w:rPr>
          <w:rFonts w:ascii="Times New Roman" w:hAnsi="Times New Roman"/>
          <w:sz w:val="28"/>
          <w:szCs w:val="28"/>
        </w:rPr>
        <w:t>Неляты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продолжится подъем уровней воды на 10-30 см, на остальных реках уровни понизятся на 3-42 см. Пойма р. Чита </w:t>
      </w:r>
      <w:proofErr w:type="gramStart"/>
      <w:r w:rsidRPr="00915E5B">
        <w:rPr>
          <w:rFonts w:ascii="Times New Roman" w:hAnsi="Times New Roman"/>
          <w:sz w:val="28"/>
          <w:szCs w:val="28"/>
        </w:rPr>
        <w:t>у</w:t>
      </w:r>
      <w:proofErr w:type="gramEnd"/>
      <w:r w:rsidRPr="00915E5B">
        <w:rPr>
          <w:rFonts w:ascii="Times New Roman" w:hAnsi="Times New Roman"/>
          <w:sz w:val="28"/>
          <w:szCs w:val="28"/>
        </w:rPr>
        <w:t xml:space="preserve"> с. </w:t>
      </w:r>
      <w:proofErr w:type="spellStart"/>
      <w:r w:rsidRPr="00915E5B">
        <w:rPr>
          <w:rFonts w:ascii="Times New Roman" w:hAnsi="Times New Roman"/>
          <w:sz w:val="28"/>
          <w:szCs w:val="28"/>
        </w:rPr>
        <w:t>Бургень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освободится от воды.</w:t>
      </w:r>
    </w:p>
    <w:p w14:paraId="2CBC24D6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15E5B">
        <w:rPr>
          <w:rFonts w:ascii="Times New Roman" w:hAnsi="Times New Roman"/>
          <w:iCs/>
          <w:sz w:val="28"/>
          <w:szCs w:val="28"/>
        </w:rPr>
        <w:t>В</w:t>
      </w:r>
      <w:r w:rsidRPr="00915E5B">
        <w:rPr>
          <w:rFonts w:ascii="Times New Roman" w:hAnsi="Times New Roman"/>
          <w:b/>
          <w:iCs/>
          <w:sz w:val="28"/>
          <w:szCs w:val="28"/>
        </w:rPr>
        <w:t xml:space="preserve"> Амурской области</w:t>
      </w:r>
      <w:r w:rsidRPr="00915E5B">
        <w:rPr>
          <w:rFonts w:ascii="Times New Roman" w:hAnsi="Times New Roman"/>
          <w:iCs/>
          <w:sz w:val="28"/>
          <w:szCs w:val="28"/>
        </w:rPr>
        <w:t xml:space="preserve"> на Верхнем Амуре у с. Черняево, на р.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Зея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у п.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Поляковский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, на р. Архара наблюдаются подъемы воды на 40-65 см/сутки, интенсивный подъем уровня воды на 266 см/сутки наблюдается </w:t>
      </w:r>
      <w:proofErr w:type="gramStart"/>
      <w:r w:rsidRPr="00915E5B">
        <w:rPr>
          <w:rFonts w:ascii="Times New Roman" w:hAnsi="Times New Roman"/>
          <w:iCs/>
          <w:sz w:val="28"/>
          <w:szCs w:val="28"/>
        </w:rPr>
        <w:t>на</w:t>
      </w:r>
      <w:proofErr w:type="gramEnd"/>
      <w:r w:rsidRPr="00915E5B">
        <w:rPr>
          <w:rFonts w:ascii="Times New Roman" w:hAnsi="Times New Roman"/>
          <w:iCs/>
          <w:sz w:val="28"/>
          <w:szCs w:val="28"/>
        </w:rPr>
        <w:t xml:space="preserve"> р.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Олёкма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у с.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Усть-Нюкжа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>. Паводки проходят без выхода воды на пойму. На остальных реках области преобладает спад.</w:t>
      </w:r>
    </w:p>
    <w:p w14:paraId="48DDDF5D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15E5B">
        <w:rPr>
          <w:rFonts w:ascii="Times New Roman" w:hAnsi="Times New Roman"/>
          <w:iCs/>
          <w:sz w:val="28"/>
          <w:szCs w:val="28"/>
        </w:rPr>
        <w:t>В</w:t>
      </w:r>
      <w:r w:rsidRPr="00915E5B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gramStart"/>
      <w:r w:rsidRPr="00915E5B">
        <w:rPr>
          <w:rFonts w:ascii="Times New Roman" w:hAnsi="Times New Roman"/>
          <w:b/>
          <w:iCs/>
          <w:sz w:val="28"/>
          <w:szCs w:val="28"/>
        </w:rPr>
        <w:t>Еврейской</w:t>
      </w:r>
      <w:proofErr w:type="gramEnd"/>
      <w:r w:rsidRPr="00915E5B">
        <w:rPr>
          <w:rFonts w:ascii="Times New Roman" w:hAnsi="Times New Roman"/>
          <w:b/>
          <w:iCs/>
          <w:sz w:val="28"/>
          <w:szCs w:val="28"/>
        </w:rPr>
        <w:t xml:space="preserve"> АО</w:t>
      </w:r>
      <w:r w:rsidRPr="00915E5B">
        <w:rPr>
          <w:rFonts w:ascii="Times New Roman" w:hAnsi="Times New Roman"/>
          <w:iCs/>
          <w:sz w:val="28"/>
          <w:szCs w:val="28"/>
        </w:rPr>
        <w:t xml:space="preserve"> за прошедшие дни высокие дождевые паводки проходили на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рр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. Б.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Бира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Икура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Кирга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, на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р.Б.Бира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уровни воды были ниже отметок категории </w:t>
      </w:r>
      <w:r w:rsidRPr="00915E5B">
        <w:rPr>
          <w:rFonts w:ascii="Times New Roman" w:hAnsi="Times New Roman"/>
          <w:iCs/>
          <w:sz w:val="28"/>
          <w:szCs w:val="28"/>
        </w:rPr>
        <w:lastRenderedPageBreak/>
        <w:t xml:space="preserve">неблагоприятного явления на 1-24 см, </w:t>
      </w:r>
      <w:r w:rsidRPr="00915E5B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915E5B">
        <w:rPr>
          <w:rFonts w:ascii="Times New Roman" w:hAnsi="Times New Roman"/>
          <w:sz w:val="28"/>
          <w:szCs w:val="28"/>
        </w:rPr>
        <w:t>рр</w:t>
      </w:r>
      <w:proofErr w:type="gramStart"/>
      <w:r w:rsidRPr="00915E5B">
        <w:rPr>
          <w:rFonts w:ascii="Times New Roman" w:hAnsi="Times New Roman"/>
          <w:sz w:val="28"/>
          <w:szCs w:val="28"/>
        </w:rPr>
        <w:t>.К</w:t>
      </w:r>
      <w:proofErr w:type="gramEnd"/>
      <w:r w:rsidRPr="00915E5B">
        <w:rPr>
          <w:rFonts w:ascii="Times New Roman" w:hAnsi="Times New Roman"/>
          <w:sz w:val="28"/>
          <w:szCs w:val="28"/>
        </w:rPr>
        <w:t>ирга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15E5B">
        <w:rPr>
          <w:rFonts w:ascii="Times New Roman" w:hAnsi="Times New Roman"/>
          <w:sz w:val="28"/>
          <w:szCs w:val="28"/>
        </w:rPr>
        <w:t>Икура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выше отметок категории неблагоприятного явления на 0,4-0,6 м. На р. </w:t>
      </w:r>
      <w:proofErr w:type="spellStart"/>
      <w:r w:rsidRPr="00915E5B">
        <w:rPr>
          <w:rFonts w:ascii="Times New Roman" w:hAnsi="Times New Roman"/>
          <w:sz w:val="28"/>
          <w:szCs w:val="28"/>
        </w:rPr>
        <w:t>Икура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гребень паводка прошел 2 июля с отметкой 326 см</w:t>
      </w:r>
      <w:r w:rsidRPr="00915E5B">
        <w:rPr>
          <w:rFonts w:ascii="Times New Roman" w:hAnsi="Times New Roman"/>
          <w:i/>
          <w:iCs/>
          <w:sz w:val="28"/>
          <w:szCs w:val="28"/>
        </w:rPr>
        <w:t xml:space="preserve"> (НЯ 260 см).</w:t>
      </w:r>
      <w:r w:rsidRPr="00915E5B">
        <w:rPr>
          <w:rFonts w:ascii="Times New Roman" w:hAnsi="Times New Roman"/>
          <w:iCs/>
          <w:sz w:val="28"/>
          <w:szCs w:val="28"/>
        </w:rPr>
        <w:t xml:space="preserve"> Пойма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рр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. Б.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Бира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на участке п.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Бира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– г. Биробиджан,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Икура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была затоплена на глубину 0,7-1,3 м. По оперативной информации уполномоченных органов отмечалось подтопление домов, дорог, приусадебных участков в </w:t>
      </w:r>
      <w:proofErr w:type="gramStart"/>
      <w:r w:rsidRPr="00915E5B">
        <w:rPr>
          <w:rFonts w:ascii="Times New Roman" w:hAnsi="Times New Roman"/>
          <w:iCs/>
          <w:sz w:val="28"/>
          <w:szCs w:val="28"/>
        </w:rPr>
        <w:t>с</w:t>
      </w:r>
      <w:proofErr w:type="gramEnd"/>
      <w:r w:rsidRPr="00915E5B">
        <w:rPr>
          <w:rFonts w:ascii="Times New Roman" w:hAnsi="Times New Roman"/>
          <w:iCs/>
          <w:sz w:val="28"/>
          <w:szCs w:val="28"/>
        </w:rPr>
        <w:t>. Раздольном, г. Биробиджане, п. Августовском.</w:t>
      </w:r>
    </w:p>
    <w:p w14:paraId="02CEC06A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15E5B">
        <w:rPr>
          <w:rFonts w:ascii="Times New Roman" w:hAnsi="Times New Roman"/>
          <w:iCs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iCs/>
          <w:sz w:val="28"/>
          <w:szCs w:val="28"/>
        </w:rPr>
        <w:t>Хабаровском крае</w:t>
      </w:r>
      <w:r w:rsidRPr="00915E5B">
        <w:rPr>
          <w:rFonts w:ascii="Times New Roman" w:hAnsi="Times New Roman"/>
          <w:iCs/>
          <w:sz w:val="28"/>
          <w:szCs w:val="28"/>
        </w:rPr>
        <w:t xml:space="preserve"> на Нижнем Амуре и других реках преобладает снижение уровня воды. </w:t>
      </w:r>
    </w:p>
    <w:p w14:paraId="50B85CE0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915E5B">
        <w:rPr>
          <w:rFonts w:ascii="Times New Roman" w:hAnsi="Times New Roman"/>
          <w:iCs/>
          <w:sz w:val="28"/>
          <w:szCs w:val="28"/>
        </w:rPr>
        <w:t xml:space="preserve">Остается затопленной низкая пойма в верхнем течении р. </w:t>
      </w:r>
      <w:proofErr w:type="spellStart"/>
      <w:r w:rsidRPr="00915E5B">
        <w:rPr>
          <w:rFonts w:ascii="Times New Roman" w:hAnsi="Times New Roman"/>
          <w:iCs/>
          <w:sz w:val="28"/>
          <w:szCs w:val="28"/>
        </w:rPr>
        <w:t>Амгунь</w:t>
      </w:r>
      <w:proofErr w:type="spellEnd"/>
      <w:r w:rsidRPr="00915E5B">
        <w:rPr>
          <w:rFonts w:ascii="Times New Roman" w:hAnsi="Times New Roman"/>
          <w:iCs/>
          <w:sz w:val="28"/>
          <w:szCs w:val="28"/>
        </w:rPr>
        <w:t xml:space="preserve"> на глубину 0,2-0,3м.</w:t>
      </w:r>
    </w:p>
    <w:p w14:paraId="4BCFEA53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915E5B">
        <w:rPr>
          <w:rFonts w:ascii="Times New Roman" w:hAnsi="Times New Roman"/>
          <w:bCs/>
          <w:sz w:val="28"/>
          <w:szCs w:val="28"/>
        </w:rPr>
        <w:t xml:space="preserve"> на реках сохраняется спад уровней воды.</w:t>
      </w:r>
    </w:p>
    <w:p w14:paraId="025D40AE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>В</w:t>
      </w:r>
      <w:r w:rsidRPr="00915E5B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915E5B">
        <w:rPr>
          <w:rFonts w:ascii="Times New Roman" w:hAnsi="Times New Roman"/>
          <w:bCs/>
          <w:sz w:val="28"/>
          <w:szCs w:val="28"/>
        </w:rPr>
        <w:t xml:space="preserve"> </w:t>
      </w:r>
      <w:r w:rsidRPr="00915E5B">
        <w:rPr>
          <w:rFonts w:ascii="Times New Roman" w:hAnsi="Times New Roman"/>
          <w:bCs/>
          <w:i/>
          <w:sz w:val="28"/>
          <w:szCs w:val="28"/>
        </w:rPr>
        <w:t xml:space="preserve">уровень воды категории неблагоприятного гидрологического явления сохраняется в нижнем течении реки Камчатка в районе п. Ключи </w:t>
      </w:r>
      <w:proofErr w:type="spellStart"/>
      <w:r w:rsidRPr="00915E5B">
        <w:rPr>
          <w:rFonts w:ascii="Times New Roman" w:hAnsi="Times New Roman"/>
          <w:bCs/>
          <w:i/>
          <w:sz w:val="28"/>
          <w:szCs w:val="28"/>
        </w:rPr>
        <w:t>Усть</w:t>
      </w:r>
      <w:proofErr w:type="spellEnd"/>
      <w:r w:rsidRPr="00915E5B">
        <w:rPr>
          <w:rFonts w:ascii="Times New Roman" w:hAnsi="Times New Roman"/>
          <w:bCs/>
          <w:i/>
          <w:sz w:val="28"/>
          <w:szCs w:val="28"/>
        </w:rPr>
        <w:t>-Камчатского МР.</w:t>
      </w:r>
    </w:p>
    <w:p w14:paraId="4E871479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Разливы воды по поймам сохраняются на отдельных участках реки Камчатка и на реке Большая Быстрая у села Малки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муниципального района. </w:t>
      </w:r>
    </w:p>
    <w:p w14:paraId="2F2947D1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>На остальных реках края сохраняется понижение уровней воды.</w:t>
      </w:r>
    </w:p>
    <w:p w14:paraId="5DB4EFF2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В последующие сутки на реках  продолжится понижение уровней воды.  </w:t>
      </w:r>
      <w:r w:rsidRPr="00915E5B">
        <w:rPr>
          <w:rFonts w:ascii="Times New Roman" w:hAnsi="Times New Roman"/>
          <w:bCs/>
          <w:i/>
          <w:sz w:val="28"/>
          <w:szCs w:val="28"/>
        </w:rPr>
        <w:t xml:space="preserve">На реке Камчатка в районе п. Ключи уровень воды категории неблагоприятного гидрологического явления сохранится. </w:t>
      </w:r>
      <w:r w:rsidRPr="00915E5B">
        <w:rPr>
          <w:rFonts w:ascii="Times New Roman" w:hAnsi="Times New Roman"/>
          <w:bCs/>
          <w:sz w:val="28"/>
          <w:szCs w:val="28"/>
        </w:rPr>
        <w:t xml:space="preserve">Разливы воды по поймам сохранятся на отдельных участках реки Камчатка и на реке Большая Быстрая у села Малки.  </w:t>
      </w:r>
    </w:p>
    <w:p w14:paraId="0165FAA6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Опасных явлений на реках края не прогнозируется. </w:t>
      </w:r>
    </w:p>
    <w:p w14:paraId="404D5CB7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915E5B">
        <w:rPr>
          <w:rFonts w:ascii="Times New Roman" w:hAnsi="Times New Roman"/>
          <w:bCs/>
          <w:sz w:val="28"/>
          <w:szCs w:val="28"/>
        </w:rPr>
        <w:t xml:space="preserve">на участке р. Лена в пределах Ленского и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районов наблюдается повышение уровня воды  на 15 - 65 см за сутки. </w:t>
      </w:r>
    </w:p>
    <w:p w14:paraId="72EAAAFA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15E5B">
        <w:rPr>
          <w:rFonts w:ascii="Times New Roman" w:hAnsi="Times New Roman"/>
          <w:bCs/>
          <w:iCs/>
          <w:sz w:val="28"/>
          <w:szCs w:val="28"/>
        </w:rPr>
        <w:t xml:space="preserve">На р. Лена у </w:t>
      </w:r>
      <w:proofErr w:type="spellStart"/>
      <w:r w:rsidRPr="00915E5B">
        <w:rPr>
          <w:rFonts w:ascii="Times New Roman" w:hAnsi="Times New Roman"/>
          <w:bCs/>
          <w:iCs/>
          <w:sz w:val="28"/>
          <w:szCs w:val="28"/>
        </w:rPr>
        <w:t>гидропоста</w:t>
      </w:r>
      <w:proofErr w:type="spellEnd"/>
      <w:r w:rsidRPr="00915E5B">
        <w:rPr>
          <w:rFonts w:ascii="Times New Roman" w:hAnsi="Times New Roman"/>
          <w:bCs/>
          <w:iCs/>
          <w:sz w:val="28"/>
          <w:szCs w:val="28"/>
        </w:rPr>
        <w:t xml:space="preserve"> Витим уровень воды категории неблагоприятного гидрологического явления, В ближайшие сутк</w:t>
      </w:r>
      <w:proofErr w:type="gramStart"/>
      <w:r w:rsidRPr="00915E5B">
        <w:rPr>
          <w:rFonts w:ascii="Times New Roman" w:hAnsi="Times New Roman"/>
          <w:bCs/>
          <w:iCs/>
          <w:sz w:val="28"/>
          <w:szCs w:val="28"/>
        </w:rPr>
        <w:t>и-</w:t>
      </w:r>
      <w:proofErr w:type="gramEnd"/>
      <w:r w:rsidRPr="00915E5B">
        <w:rPr>
          <w:rFonts w:ascii="Times New Roman" w:hAnsi="Times New Roman"/>
          <w:bCs/>
          <w:iCs/>
          <w:sz w:val="28"/>
          <w:szCs w:val="28"/>
        </w:rPr>
        <w:t xml:space="preserve"> трое уровень воды выше неблагоприятной  отметки сохранится. </w:t>
      </w:r>
    </w:p>
    <w:p w14:paraId="2FAE1D9A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>В центральных районах продолжается суточный спад 5 - 10 см, в ближайшие сутки – двое, на участке р. Лена Покровск – Якутск – Кангалассы, ожидается рост уровня воды, который продолжится до конца этой недели.</w:t>
      </w:r>
    </w:p>
    <w:p w14:paraId="45B25C42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На р. Алдан и его притоках наблюдается понижение уровня воды с различной интенсивностью. У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Батамай  в пределах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Кобяйского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района, 1 июля отмечался максимальный уровень дождевого паводка.</w:t>
      </w:r>
    </w:p>
    <w:p w14:paraId="668A3C78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На реках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, Вилюй и на реках северо-востока продолжается понижение уровня воды с различной интенсивностью. Вследствие выхода дождевого паводка с р.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Адыча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</w:t>
      </w:r>
      <w:r w:rsidRPr="00915E5B">
        <w:rPr>
          <w:rFonts w:ascii="Times New Roman" w:hAnsi="Times New Roman"/>
          <w:bCs/>
          <w:i/>
          <w:iCs/>
          <w:sz w:val="28"/>
          <w:szCs w:val="28"/>
        </w:rPr>
        <w:t xml:space="preserve">(правый приток </w:t>
      </w:r>
      <w:proofErr w:type="spellStart"/>
      <w:r w:rsidRPr="00915E5B">
        <w:rPr>
          <w:rFonts w:ascii="Times New Roman" w:hAnsi="Times New Roman"/>
          <w:bCs/>
          <w:i/>
          <w:iCs/>
          <w:sz w:val="28"/>
          <w:szCs w:val="28"/>
        </w:rPr>
        <w:t>р</w:t>
      </w:r>
      <w:proofErr w:type="gramStart"/>
      <w:r w:rsidRPr="00915E5B">
        <w:rPr>
          <w:rFonts w:ascii="Times New Roman" w:hAnsi="Times New Roman"/>
          <w:bCs/>
          <w:i/>
          <w:iCs/>
          <w:sz w:val="28"/>
          <w:szCs w:val="28"/>
        </w:rPr>
        <w:t>.Я</w:t>
      </w:r>
      <w:proofErr w:type="gramEnd"/>
      <w:r w:rsidRPr="00915E5B">
        <w:rPr>
          <w:rFonts w:ascii="Times New Roman" w:hAnsi="Times New Roman"/>
          <w:bCs/>
          <w:i/>
          <w:iCs/>
          <w:sz w:val="28"/>
          <w:szCs w:val="28"/>
        </w:rPr>
        <w:t>на</w:t>
      </w:r>
      <w:proofErr w:type="spellEnd"/>
      <w:r w:rsidRPr="00915E5B">
        <w:rPr>
          <w:rFonts w:ascii="Times New Roman" w:hAnsi="Times New Roman"/>
          <w:bCs/>
          <w:i/>
          <w:iCs/>
          <w:sz w:val="28"/>
          <w:szCs w:val="28"/>
        </w:rPr>
        <w:t>),</w:t>
      </w:r>
      <w:r w:rsidRPr="00915E5B">
        <w:rPr>
          <w:rFonts w:ascii="Times New Roman" w:hAnsi="Times New Roman"/>
          <w:bCs/>
          <w:sz w:val="28"/>
          <w:szCs w:val="28"/>
        </w:rPr>
        <w:t xml:space="preserve"> на р. Яна у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Сайды в пределах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Верхоянского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 xml:space="preserve"> района, в ближайшие сутки, ожидается незначительный подъем уровня воды.</w:t>
      </w:r>
    </w:p>
    <w:p w14:paraId="603EC865" w14:textId="77777777" w:rsidR="00915E5B" w:rsidRPr="00915E5B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915E5B">
        <w:rPr>
          <w:rFonts w:ascii="Times New Roman" w:hAnsi="Times New Roman"/>
          <w:bCs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915E5B">
        <w:rPr>
          <w:rFonts w:ascii="Times New Roman" w:hAnsi="Times New Roman"/>
          <w:bCs/>
          <w:sz w:val="28"/>
          <w:szCs w:val="28"/>
        </w:rPr>
        <w:t xml:space="preserve"> </w:t>
      </w:r>
      <w:r w:rsidRPr="00915E5B">
        <w:rPr>
          <w:rFonts w:ascii="Times New Roman" w:hAnsi="Times New Roman"/>
          <w:bCs/>
          <w:sz w:val="28"/>
          <w:szCs w:val="28"/>
          <w:lang w:bidi="ru-RU"/>
        </w:rPr>
        <w:t xml:space="preserve">на реках наблюдается спад уровня воды. На р. Колыма на участке </w:t>
      </w:r>
      <w:proofErr w:type="spellStart"/>
      <w:r w:rsidRPr="00915E5B">
        <w:rPr>
          <w:rFonts w:ascii="Times New Roman" w:hAnsi="Times New Roman"/>
          <w:bCs/>
          <w:sz w:val="28"/>
          <w:szCs w:val="28"/>
          <w:lang w:bidi="ru-RU"/>
        </w:rPr>
        <w:t>Среднекан</w:t>
      </w:r>
      <w:proofErr w:type="spellEnd"/>
      <w:r w:rsidRPr="00915E5B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915E5B">
        <w:rPr>
          <w:rFonts w:ascii="Times New Roman" w:hAnsi="Times New Roman"/>
          <w:bCs/>
          <w:sz w:val="28"/>
          <w:szCs w:val="28"/>
          <w:lang w:bidi="ru-RU"/>
        </w:rPr>
        <w:t>Коркодон</w:t>
      </w:r>
      <w:proofErr w:type="spellEnd"/>
      <w:r w:rsidRPr="00915E5B">
        <w:rPr>
          <w:rFonts w:ascii="Times New Roman" w:hAnsi="Times New Roman"/>
          <w:bCs/>
          <w:sz w:val="28"/>
          <w:szCs w:val="28"/>
          <w:lang w:bidi="ru-RU"/>
        </w:rPr>
        <w:t xml:space="preserve"> сохраняются уровни воды, лимитирующие судоходство, без достижения опасного критерия по продолжительности.</w:t>
      </w:r>
    </w:p>
    <w:p w14:paraId="17379606" w14:textId="639AADBF" w:rsidR="00635A76" w:rsidRPr="0000689F" w:rsidRDefault="00915E5B" w:rsidP="00915E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915E5B">
        <w:rPr>
          <w:rFonts w:ascii="Times New Roman" w:hAnsi="Times New Roman"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sz w:val="28"/>
          <w:szCs w:val="28"/>
        </w:rPr>
        <w:t>Чукотском АО</w:t>
      </w:r>
      <w:r w:rsidRPr="00915E5B">
        <w:rPr>
          <w:rFonts w:ascii="Times New Roman" w:hAnsi="Times New Roman"/>
          <w:sz w:val="28"/>
          <w:szCs w:val="28"/>
        </w:rPr>
        <w:t xml:space="preserve"> на реках наблюдается снижение уровней воды.</w:t>
      </w:r>
    </w:p>
    <w:bookmarkEnd w:id="0"/>
    <w:bookmarkEnd w:id="1"/>
    <w:bookmarkEnd w:id="2"/>
    <w:p w14:paraId="4A832870" w14:textId="77777777" w:rsidR="00635A76" w:rsidRPr="0000689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00689F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00689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Охотское море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52E0B833" w:rsidR="00635A76" w:rsidRPr="0000689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7D2C2C" w:rsidRPr="007D2C2C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2-3.5м (5 баллов).</w:t>
      </w:r>
    </w:p>
    <w:p w14:paraId="654A9811" w14:textId="77777777" w:rsidR="00BF4D48" w:rsidRPr="0000689F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00689F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4FAE1EB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</w:t>
      </w:r>
      <w:r w:rsidR="007D2C2C">
        <w:rPr>
          <w:rFonts w:ascii="Times New Roman" w:hAnsi="Times New Roman"/>
          <w:sz w:val="28"/>
          <w:szCs w:val="28"/>
          <w:bdr w:val="none" w:sz="0" w:space="0" w:color="auto"/>
        </w:rPr>
        <w:t>й жизнедеятельности населения» на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D2C2C"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Республики Саха (Якутия), Камчатского края, Чукотского АО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183C152E" w:rsid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07244E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24204D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7DE0B0C8" w14:textId="61959589" w:rsidR="007D2C2C" w:rsidRPr="0000689F" w:rsidRDefault="007D2C2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Бурятия, Забайкальского, Приморского краев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D2C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4C6FC7F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4D18CD72" w:rsidR="00635A76" w:rsidRPr="0000689F" w:rsidRDefault="00BF187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Саха (Якутия), Бурятия, Забайкальском, </w:t>
      </w:r>
      <w:r w:rsidR="00BD1AA0">
        <w:rPr>
          <w:rFonts w:ascii="Times New Roman" w:hAnsi="Times New Roman"/>
          <w:bCs/>
          <w:sz w:val="28"/>
          <w:szCs w:val="28"/>
          <w:bdr w:val="none" w:sz="0" w:space="0" w:color="auto"/>
        </w:rPr>
        <w:t>Приморском</w:t>
      </w:r>
      <w:bookmarkStart w:id="3" w:name="_GoBack"/>
      <w:bookmarkEnd w:id="3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Камчатском краях, Амурской области, Еврейской АО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6D781E00" w14:textId="42A653D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068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068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77ADBB9F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области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ECC31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00689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00689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4D2C00F4" w:rsidR="00635A76" w:rsidRPr="0000689F" w:rsidRDefault="007D2C2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7D2C2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 Н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а юге Иркутской области очен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ь сильный дождь, ливневой дождь. В 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Алтай, Алтайском крае, Туруханском МР, на западе Таймыра сильный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град. Н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Иркутской области, Туруханском МР, на Таймыре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местами до 23м/</w:t>
      </w:r>
      <w:proofErr w:type="gramStart"/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. Температура в Омской, Новосибирской, Томской областях +27…+32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7D2C2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4139DEFF" w14:textId="77777777" w:rsidR="00915E5B" w:rsidRPr="00915E5B" w:rsidRDefault="00915E5B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 xml:space="preserve">Повышение уровня воды (на 30-129 см за сутки) отмечается местами на реках </w:t>
      </w:r>
      <w:r w:rsidRPr="00915E5B">
        <w:rPr>
          <w:rFonts w:ascii="Times New Roman" w:hAnsi="Times New Roman"/>
          <w:b/>
          <w:sz w:val="28"/>
          <w:szCs w:val="28"/>
        </w:rPr>
        <w:t>Кемеровской, Иркутской областей, Красноярского края.</w:t>
      </w:r>
      <w:r w:rsidRPr="00915E5B">
        <w:rPr>
          <w:rFonts w:ascii="Times New Roman" w:hAnsi="Times New Roman"/>
          <w:sz w:val="28"/>
          <w:szCs w:val="28"/>
        </w:rPr>
        <w:t xml:space="preserve"> </w:t>
      </w:r>
    </w:p>
    <w:p w14:paraId="7961EEA1" w14:textId="642CADA2" w:rsidR="00635A76" w:rsidRPr="0000689F" w:rsidRDefault="00915E5B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915E5B">
        <w:rPr>
          <w:rFonts w:ascii="Times New Roman" w:hAnsi="Times New Roman"/>
          <w:sz w:val="28"/>
          <w:szCs w:val="28"/>
        </w:rPr>
        <w:t xml:space="preserve">В </w:t>
      </w:r>
      <w:r w:rsidRPr="00915E5B">
        <w:rPr>
          <w:rFonts w:ascii="Times New Roman" w:hAnsi="Times New Roman"/>
          <w:b/>
          <w:sz w:val="28"/>
          <w:szCs w:val="28"/>
        </w:rPr>
        <w:t>Иркутской области</w:t>
      </w:r>
      <w:r w:rsidRPr="00915E5B">
        <w:rPr>
          <w:rFonts w:ascii="Times New Roman" w:hAnsi="Times New Roman"/>
          <w:sz w:val="28"/>
          <w:szCs w:val="28"/>
        </w:rPr>
        <w:t xml:space="preserve"> </w:t>
      </w:r>
      <w:r w:rsidRPr="00915E5B">
        <w:rPr>
          <w:rFonts w:ascii="Times New Roman" w:hAnsi="Times New Roman"/>
          <w:bCs/>
          <w:sz w:val="28"/>
          <w:szCs w:val="28"/>
        </w:rPr>
        <w:t xml:space="preserve"> 4-5 июля при выпадении сильных, очень сильных осадков на реках Южного Прибайкалья возможно повышение уровня воды на 30-70 см. На р. Витим продолжится повышение уровня воды на 20-50 см, на р. Уда ожидается повышение уровня воды на 5-20 см, на реках Иркут, </w:t>
      </w:r>
      <w:proofErr w:type="spellStart"/>
      <w:r w:rsidRPr="00915E5B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915E5B">
        <w:rPr>
          <w:rFonts w:ascii="Times New Roman" w:hAnsi="Times New Roman"/>
          <w:bCs/>
          <w:sz w:val="28"/>
          <w:szCs w:val="28"/>
        </w:rPr>
        <w:t>, Белая – понижение уровня воды на 30-70 см, на остальных реках области – понижение уровня воды</w:t>
      </w:r>
      <w:proofErr w:type="gramEnd"/>
      <w:r w:rsidRPr="00915E5B">
        <w:rPr>
          <w:rFonts w:ascii="Times New Roman" w:hAnsi="Times New Roman"/>
          <w:bCs/>
          <w:sz w:val="28"/>
          <w:szCs w:val="28"/>
        </w:rPr>
        <w:t xml:space="preserve"> на 5-20 см.</w:t>
      </w:r>
    </w:p>
    <w:p w14:paraId="3D0C918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00689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00689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1E9F5EC0" w:rsidR="00635A76" w:rsidRPr="0000689F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32C7A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8181F"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области, Туруханском МР, на Таймыре</w:t>
      </w:r>
      <w:r w:rsidR="0053176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832C7A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832C7A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1584F862" w:rsidR="000E6FDC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32C7A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61594DD" w14:textId="0791C72C" w:rsidR="00C8181F" w:rsidRPr="00C8181F" w:rsidRDefault="00C8181F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Алтай, Алтайского края, Туруханского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МР, на западе Таймыра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13F30E1" w14:textId="6CE66CEE" w:rsidR="00C8181F" w:rsidRPr="0000689F" w:rsidRDefault="00C8181F" w:rsidP="00C8181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6A74AB0" w14:textId="0642A1DA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proofErr w:type="gramStart"/>
      <w:r w:rsidR="00CC73F5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="00CC73F5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="004755D3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Красноярском</w:t>
      </w:r>
      <w:proofErr w:type="gramEnd"/>
      <w:r w:rsidR="004755D3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крае, </w:t>
      </w:r>
      <w:r w:rsidR="008C681F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068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90F3A5F" w14:textId="2BDE4CFA" w:rsidR="005C0E4C" w:rsidRPr="0000689F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17515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</w:t>
      </w:r>
      <w:r w:rsidRPr="005C0E4C">
        <w:rPr>
          <w:rFonts w:ascii="Times New Roman" w:hAnsi="Times New Roman"/>
          <w:bCs/>
          <w:sz w:val="28"/>
          <w:szCs w:val="28"/>
        </w:rPr>
        <w:t xml:space="preserve"> Омской, Н</w:t>
      </w:r>
      <w:r>
        <w:rPr>
          <w:rFonts w:ascii="Times New Roman" w:hAnsi="Times New Roman"/>
          <w:bCs/>
          <w:sz w:val="28"/>
          <w:szCs w:val="28"/>
        </w:rPr>
        <w:t>овосибирской, Томской областей</w:t>
      </w:r>
      <w:r w:rsidRPr="00617515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617515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617515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61751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617515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</w:t>
      </w:r>
      <w:proofErr w:type="gramEnd"/>
      <w:r w:rsidRPr="00617515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(</w:t>
      </w:r>
      <w:r w:rsidRPr="00617515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617515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49B94B89" w14:textId="6C9BE839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493AFE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00689F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443F31CE" w:rsidR="00635A76" w:rsidRPr="0000689F" w:rsidRDefault="00C81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 В</w:t>
      </w:r>
      <w:r w:rsid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Челябинской области,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Ямало-Ненецком АО, на западе Ханты-Мансийского</w:t>
      </w:r>
      <w:r w:rsid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АО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дождь, ливневой дождь</w:t>
      </w:r>
      <w:r w:rsid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>, местами град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Н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 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Ямало-Ненецком АО, на западе Ханты-Мансийского АО и при грозе с порывами 15-20м/с. Температура в Курганской, Тюменской областях +31…+36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, в Свердловской, Челябинской областях, Ханты-Мансийском АО +28…+33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2226E4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 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End"/>
    </w:p>
    <w:p w14:paraId="465476E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2. Прогноз ЧС</w:t>
      </w:r>
    </w:p>
    <w:p w14:paraId="543C3F6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5D2DDE60" w:rsidR="00C6394F" w:rsidRPr="0000689F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82A9C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C8181F"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Ямало-Ненецком АО, на западе Ханты-Мансийского АО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82A9C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14892DF" w14:textId="7E204201" w:rsidR="00D6143B" w:rsidRDefault="00D6143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Челябинской области,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Ямало-Ненецкого АО, запада</w:t>
      </w:r>
      <w:r w:rsidRP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Ханты-Мансийского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АО</w:t>
      </w:r>
      <w:r w:rsidRP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D614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D6143B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5D437631" w14:textId="573AD7DE" w:rsidR="00C8181F" w:rsidRPr="0000689F" w:rsidRDefault="00C81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юге округа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2B36465A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068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7CE24630" w14:textId="5FB150B5" w:rsidR="005C0E4C" w:rsidRPr="0000689F" w:rsidRDefault="005C0E4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Курганской, Тюменской,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Св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ердловской, Челябинской областей, Ханты-Мансийского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АО,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,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5C35ADAE" w14:textId="1C56969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1254D4E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эксплуатации газового оборудования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00689F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4CD9699E" w:rsidR="00635A76" w:rsidRPr="0000689F" w:rsidRDefault="00C8181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кратковременный ливневой дождь, гроза, ночью и утром местами туман. Ветер при грозе с порывами 15-20м/</w:t>
      </w:r>
      <w:proofErr w:type="gramStart"/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3D09AC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245B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9D28E19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5570B942" w14:textId="1A93FA12" w:rsidR="00E61642" w:rsidRPr="0000689F" w:rsidRDefault="00E6164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B2FD4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B2FD4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2371349" w14:textId="03ADAED9" w:rsidR="00842658" w:rsidRPr="0000689F" w:rsidRDefault="00BB2FD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C8181F"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2691CE53" w14:textId="6080034C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4C407721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467E22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F3C67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B59C0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9F3C67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9F3C67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E6F0A6B" w14:textId="01A07E84" w:rsidR="0000689F" w:rsidRPr="00C8181F" w:rsidRDefault="00C8181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ливневой дождь </w:t>
      </w:r>
      <w:r w:rsidR="001418FD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 В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Адыгея, Краснодарском крае сильный дождь, ливневой дождь,</w:t>
      </w:r>
      <w:r w:rsidR="001418F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град. Н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 w:rsidR="001418F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ночью и утром местами туман. Ветер при грозе с порывами 15-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20м/с. </w:t>
      </w:r>
      <w:r w:rsidR="005C0E4C">
        <w:rPr>
          <w:rFonts w:ascii="Times New Roman" w:hAnsi="Times New Roman"/>
          <w:bCs/>
          <w:sz w:val="28"/>
          <w:szCs w:val="28"/>
          <w:bdr w:val="none" w:sz="0" w:space="0" w:color="auto"/>
        </w:rPr>
        <w:t>Температура в р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еспубликах Калмыкия, Адыгея, </w:t>
      </w:r>
      <w:proofErr w:type="gramStart"/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</w:t>
      </w:r>
      <w:proofErr w:type="gramEnd"/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, Астраханской, Волгоградской, Ростовской областях +32…+37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, в Республике Крым, г Севастополь +26…+31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EF9A5D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0517447B" w14:textId="77777777" w:rsidR="00915E5B" w:rsidRPr="00915E5B" w:rsidRDefault="00915E5B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915E5B">
        <w:rPr>
          <w:rFonts w:ascii="Times New Roman" w:hAnsi="Times New Roman"/>
          <w:sz w:val="28"/>
          <w:szCs w:val="28"/>
        </w:rPr>
        <w:t>ст-цы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Суворовская, </w:t>
      </w:r>
      <w:proofErr w:type="spellStart"/>
      <w:r w:rsidRPr="00915E5B">
        <w:rPr>
          <w:rFonts w:ascii="Times New Roman" w:hAnsi="Times New Roman"/>
          <w:sz w:val="28"/>
          <w:szCs w:val="28"/>
        </w:rPr>
        <w:t>ст-цы</w:t>
      </w:r>
      <w:proofErr w:type="spellEnd"/>
      <w:r w:rsidRPr="00915E5B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915E5B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915E5B">
        <w:rPr>
          <w:rFonts w:ascii="Times New Roman" w:hAnsi="Times New Roman"/>
          <w:sz w:val="28"/>
          <w:szCs w:val="28"/>
        </w:rPr>
        <w:t xml:space="preserve">). </w:t>
      </w:r>
    </w:p>
    <w:p w14:paraId="5701C66A" w14:textId="68AAE0B9" w:rsidR="0000689F" w:rsidRPr="009F3C67" w:rsidRDefault="00915E5B" w:rsidP="00915E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5E5B">
        <w:rPr>
          <w:rFonts w:ascii="Times New Roman" w:hAnsi="Times New Roman"/>
          <w:sz w:val="28"/>
          <w:szCs w:val="28"/>
        </w:rPr>
        <w:t>Рост уровня воды (на 22-100 см за сутки) наблюдается на р. Кубань (</w:t>
      </w:r>
      <w:r w:rsidRPr="00915E5B">
        <w:rPr>
          <w:rFonts w:ascii="Times New Roman" w:hAnsi="Times New Roman"/>
          <w:b/>
          <w:sz w:val="28"/>
          <w:szCs w:val="28"/>
        </w:rPr>
        <w:t>Краснодарский край</w:t>
      </w:r>
      <w:r w:rsidRPr="00915E5B">
        <w:rPr>
          <w:rFonts w:ascii="Times New Roman" w:hAnsi="Times New Roman"/>
          <w:sz w:val="28"/>
          <w:szCs w:val="28"/>
        </w:rPr>
        <w:t>).</w:t>
      </w:r>
    </w:p>
    <w:p w14:paraId="7A25A82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95EC70" w14:textId="6618DE1D" w:rsidR="001418FD" w:rsidRPr="0000689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1418FD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99C52EA" w14:textId="77777777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0D25A6C4" w14:textId="0AB48E9E" w:rsidR="001418FD" w:rsidRPr="00C8181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Адыгея, Краснодарского края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4C88C151" w14:textId="0964F95C" w:rsidR="0000689F" w:rsidRPr="009F3C67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3BE0996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F3C67">
        <w:rPr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D29E6CA" w14:textId="2EFFD1DE" w:rsidR="005C0E4C" w:rsidRPr="009F3C67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Калмыкия, Крым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Адыгея, Краснодарском, Астраханской, Волгоградской, Ростовской област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ей, 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Севастополь,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нарушениями в работе ж/д транспорта в результате деформации железнодорожного полотна</w:t>
      </w:r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</w:t>
      </w:r>
      <w:proofErr w:type="gramEnd"/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культур. (</w:t>
      </w:r>
      <w:r w:rsidRPr="005C0E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C0E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F6E23B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502B251" w14:textId="05001141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республики сильный дождь, ливневой дождь, гроза, ночью и утром туман. Ветер с порывами до 15-20 м/</w:t>
      </w:r>
      <w:proofErr w:type="gram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1418FD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proofErr w:type="gramStart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</w:t>
      </w:r>
      <w:proofErr w:type="gramEnd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всей территории +30…+35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37F74EA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71217AC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22E140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1281DD4" w14:textId="77777777" w:rsidR="001418FD" w:rsidRPr="00940E31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B0D3618" w14:textId="53F5F70F" w:rsidR="001418FD" w:rsidRDefault="005C0E4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5C0E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5C0E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5C0E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C0E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5C0E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C0E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5C0E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5C0E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1E13D710" w14:textId="681CAB8F" w:rsidR="005C0E4C" w:rsidRPr="00940E31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в 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14E0F5A9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940E31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F8E56FA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республики сильный дождь, ливневой дождь, гроза, град, ночью и утром туман. Ветер с порывами до 15-20 м/</w:t>
      </w:r>
      <w:proofErr w:type="gram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2AB79FC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DFFABEE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E31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40E31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40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E31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40E31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40E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40E31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40E31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40E31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40E31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40E31">
        <w:rPr>
          <w:rFonts w:ascii="Times New Roman" w:hAnsi="Times New Roman" w:cs="Times New Roman"/>
          <w:sz w:val="28"/>
          <w:szCs w:val="28"/>
        </w:rPr>
        <w:t>)</w:t>
      </w:r>
      <w:r w:rsidRPr="00940E31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73B030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53AFC66" w14:textId="77777777" w:rsidR="001418FD" w:rsidRPr="00940E31" w:rsidRDefault="001418FD" w:rsidP="001418F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40E31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40E31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40E31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52F1C286" w14:textId="77777777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0E31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40E3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40E31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444DCC3F" w14:textId="77777777" w:rsidR="00871141" w:rsidRPr="00871141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71141">
        <w:rPr>
          <w:rFonts w:ascii="Times New Roman" w:hAnsi="Times New Roman"/>
          <w:b/>
          <w:bCs/>
          <w:sz w:val="28"/>
          <w:szCs w:val="28"/>
        </w:rPr>
        <w:t>Повышается вероятность возникновения ЧС</w:t>
      </w:r>
      <w:r w:rsidRPr="00871141">
        <w:rPr>
          <w:rFonts w:ascii="Times New Roman" w:hAnsi="Times New Roman"/>
          <w:bCs/>
          <w:sz w:val="28"/>
          <w:szCs w:val="28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871141">
        <w:rPr>
          <w:rFonts w:ascii="Times New Roman" w:hAnsi="Times New Roman"/>
          <w:b/>
          <w:bCs/>
          <w:sz w:val="28"/>
          <w:szCs w:val="28"/>
        </w:rPr>
        <w:t>,</w:t>
      </w:r>
      <w:r w:rsidRPr="00871141">
        <w:rPr>
          <w:rFonts w:ascii="Times New Roman" w:hAnsi="Times New Roman"/>
          <w:bCs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871141">
        <w:rPr>
          <w:rFonts w:ascii="Times New Roman" w:hAnsi="Times New Roman"/>
          <w:bCs/>
          <w:sz w:val="28"/>
          <w:szCs w:val="28"/>
        </w:rPr>
        <w:t xml:space="preserve"> (</w:t>
      </w:r>
      <w:r w:rsidRPr="0087114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1141">
        <w:rPr>
          <w:rFonts w:ascii="Times New Roman" w:hAnsi="Times New Roman"/>
          <w:bCs/>
          <w:sz w:val="28"/>
          <w:szCs w:val="28"/>
        </w:rPr>
        <w:t xml:space="preserve"> – аномально высокая температура воздуха).</w:t>
      </w:r>
    </w:p>
    <w:p w14:paraId="2559CB3A" w14:textId="77A1672C" w:rsidR="00871141" w:rsidRPr="00940E31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71141">
        <w:rPr>
          <w:rFonts w:ascii="Times New Roman" w:hAnsi="Times New Roman"/>
          <w:bCs/>
          <w:sz w:val="28"/>
          <w:szCs w:val="28"/>
        </w:rPr>
        <w:t>Повышается</w:t>
      </w:r>
      <w:r w:rsidRPr="00871141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871141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871141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871141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FC076FB" w14:textId="77777777" w:rsidR="001418FD" w:rsidRPr="00940E31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2.2. Техногенные ЧС</w:t>
      </w:r>
    </w:p>
    <w:p w14:paraId="35A14F08" w14:textId="77777777" w:rsidR="001418FD" w:rsidRPr="00940E31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40E3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0D9847F" w14:textId="0B79C2BE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сильный дождь, ливневой дождь, гроза, ночью и утром туман. Ветер с порывами до 15-20 м/</w:t>
      </w:r>
      <w:proofErr w:type="gramStart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1418FD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proofErr w:type="gramStart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</w:t>
      </w:r>
      <w:proofErr w:type="gramEnd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всей территории +30…+35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3BCD513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D88B6CB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0D9514D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3C10E2B8" w14:textId="77777777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E89E4F1" w14:textId="1575BFE4" w:rsidR="00871141" w:rsidRPr="00871141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640A38A3" w14:textId="3B82DCBD" w:rsidR="00871141" w:rsidRPr="003D09AC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381EEC0E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940E31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78FD179" w14:textId="4D9DF571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й дождь, ливневой дождь, гроза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ночью и утром туман. Ветер с порывами до 15-20 м/</w:t>
      </w:r>
      <w:proofErr w:type="gramStart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1418FD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proofErr w:type="gramStart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</w:t>
      </w:r>
      <w:proofErr w:type="gramEnd"/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всей территории +30…+35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1418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363EF17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BD820EA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23D8FC1D" w14:textId="77777777" w:rsidR="001418FD" w:rsidRPr="003D09AC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564CA7E5" w14:textId="77777777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3D09A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3D09A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43A17D4" w14:textId="77777777" w:rsidR="00871141" w:rsidRPr="00871141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4A8FF46C" w14:textId="63B0DD9B" w:rsidR="00871141" w:rsidRPr="003D09AC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8711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8711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6FBECF0C" w14:textId="77777777" w:rsidR="001418FD" w:rsidRPr="00940E31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9F3C67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9F3C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47C11D3" w14:textId="67811384" w:rsidR="0000689F" w:rsidRPr="0097563F" w:rsidRDefault="001418FD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 сильный дождь, ливневой дождь, местами гроза, град, ночью и утром местами туман. Ветер при грозе с порывами 15-20м/с, местами до 25м/</w:t>
      </w:r>
      <w:proofErr w:type="gramStart"/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</w:t>
      </w:r>
      <w:proofErr w:type="gramEnd"/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Карачаево-Черкесской Республики +31…+36</w:t>
      </w:r>
      <w:r w:rsidRPr="001418FD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00689F" w:rsidRPr="009756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6C4A49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0EB2600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913504F" w14:textId="77777777" w:rsidR="00BD1AA0" w:rsidRPr="00BD1AA0" w:rsidRDefault="00BD1AA0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1AA0">
        <w:rPr>
          <w:rFonts w:ascii="Times New Roman" w:hAnsi="Times New Roman"/>
          <w:sz w:val="28"/>
          <w:szCs w:val="28"/>
        </w:rPr>
        <w:t>Рост уровня воды (на 22-100 см за сутки) наблюдается на р. Терек (</w:t>
      </w:r>
      <w:r w:rsidRPr="00BD1AA0">
        <w:rPr>
          <w:rFonts w:ascii="Times New Roman" w:hAnsi="Times New Roman"/>
          <w:b/>
          <w:sz w:val="28"/>
          <w:szCs w:val="28"/>
        </w:rPr>
        <w:t>Кабардино-Балкария, Чеченская Республика, Республика Дагестан</w:t>
      </w:r>
      <w:r w:rsidRPr="00BD1AA0">
        <w:rPr>
          <w:rFonts w:ascii="Times New Roman" w:hAnsi="Times New Roman"/>
          <w:sz w:val="28"/>
          <w:szCs w:val="28"/>
        </w:rPr>
        <w:t xml:space="preserve">), р. </w:t>
      </w:r>
      <w:proofErr w:type="spellStart"/>
      <w:r w:rsidRPr="00BD1AA0">
        <w:rPr>
          <w:rFonts w:ascii="Times New Roman" w:hAnsi="Times New Roman"/>
          <w:sz w:val="28"/>
          <w:szCs w:val="28"/>
        </w:rPr>
        <w:t>Сунжа</w:t>
      </w:r>
      <w:proofErr w:type="spellEnd"/>
      <w:r w:rsidRPr="00BD1AA0">
        <w:rPr>
          <w:rFonts w:ascii="Times New Roman" w:hAnsi="Times New Roman"/>
          <w:sz w:val="28"/>
          <w:szCs w:val="28"/>
        </w:rPr>
        <w:t>, р. Асса, р. Белка (</w:t>
      </w:r>
      <w:r w:rsidRPr="00BD1AA0">
        <w:rPr>
          <w:rFonts w:ascii="Times New Roman" w:hAnsi="Times New Roman"/>
          <w:b/>
          <w:sz w:val="28"/>
          <w:szCs w:val="28"/>
        </w:rPr>
        <w:t>Чеченская Республика</w:t>
      </w:r>
      <w:r w:rsidRPr="00BD1AA0">
        <w:rPr>
          <w:rFonts w:ascii="Times New Roman" w:hAnsi="Times New Roman"/>
          <w:sz w:val="28"/>
          <w:szCs w:val="28"/>
        </w:rPr>
        <w:t>), р. Самур (</w:t>
      </w:r>
      <w:r w:rsidRPr="00BD1AA0">
        <w:rPr>
          <w:rFonts w:ascii="Times New Roman" w:hAnsi="Times New Roman"/>
          <w:b/>
          <w:sz w:val="28"/>
          <w:szCs w:val="28"/>
        </w:rPr>
        <w:t>Республика Дагестан</w:t>
      </w:r>
      <w:r w:rsidRPr="00BD1AA0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14:paraId="44AB0423" w14:textId="74FCDDC2" w:rsidR="0000689F" w:rsidRPr="009F3C67" w:rsidRDefault="00BD1AA0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BD1AA0">
        <w:rPr>
          <w:rFonts w:ascii="Times New Roman" w:hAnsi="Times New Roman"/>
          <w:sz w:val="28"/>
          <w:szCs w:val="28"/>
        </w:rPr>
        <w:t>На р. Терек (рук.</w:t>
      </w:r>
      <w:proofErr w:type="gramEnd"/>
      <w:r w:rsidRPr="00BD1A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1AA0">
        <w:rPr>
          <w:rFonts w:ascii="Times New Roman" w:hAnsi="Times New Roman"/>
          <w:sz w:val="28"/>
          <w:szCs w:val="28"/>
        </w:rPr>
        <w:t xml:space="preserve">Новый Терек) в районе </w:t>
      </w:r>
      <w:proofErr w:type="spellStart"/>
      <w:r w:rsidRPr="00BD1AA0">
        <w:rPr>
          <w:rFonts w:ascii="Times New Roman" w:hAnsi="Times New Roman"/>
          <w:sz w:val="28"/>
          <w:szCs w:val="28"/>
        </w:rPr>
        <w:t>Каргалинского</w:t>
      </w:r>
      <w:proofErr w:type="spellEnd"/>
      <w:r w:rsidRPr="00BD1AA0">
        <w:rPr>
          <w:rFonts w:ascii="Times New Roman" w:hAnsi="Times New Roman"/>
          <w:sz w:val="28"/>
          <w:szCs w:val="28"/>
        </w:rPr>
        <w:t xml:space="preserve"> гидроузла (</w:t>
      </w:r>
      <w:r w:rsidRPr="00BD1AA0">
        <w:rPr>
          <w:rFonts w:ascii="Times New Roman" w:hAnsi="Times New Roman"/>
          <w:b/>
          <w:sz w:val="28"/>
          <w:szCs w:val="28"/>
        </w:rPr>
        <w:t>Республика Дагестан</w:t>
      </w:r>
      <w:r w:rsidRPr="00BD1AA0">
        <w:rPr>
          <w:rFonts w:ascii="Times New Roman" w:hAnsi="Times New Roman"/>
          <w:sz w:val="28"/>
          <w:szCs w:val="28"/>
        </w:rPr>
        <w:t>) уровень воды превышает неблагоприятную отметку.</w:t>
      </w:r>
      <w:proofErr w:type="gramEnd"/>
    </w:p>
    <w:p w14:paraId="6FCA8FC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5C06744D" w:rsidR="001418FD" w:rsidRPr="0000689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1418F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BC7D88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Ставропольского края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B1CA549" w14:textId="0535874A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BC7D88" w:rsidRPr="00BC7D88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Ставропольского края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2252E672" w:rsidR="001418FD" w:rsidRPr="00C8181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BC7D8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Ставропольского края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2857C35D" w:rsidR="0000689F" w:rsidRPr="009F3C67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BC7D88" w:rsidRPr="00BC7D8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Ставропольского края 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8181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8181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09B14021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F3C67"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1AF9995D" w14:textId="5609C693" w:rsidR="00871141" w:rsidRPr="009F3C67" w:rsidRDefault="00871141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711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Повышается вероятность возникновения ЧС</w:t>
      </w:r>
      <w:r w:rsidRPr="00871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округа, кроме Карачаево-Черкесской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8711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871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871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711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71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края.</w:t>
      </w:r>
      <w:proofErr w:type="gramEnd"/>
    </w:p>
    <w:p w14:paraId="6B0E4B7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9F3C67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CB1A42B" w14:textId="10974F72" w:rsidR="00BD1AA0" w:rsidRPr="00BD1AA0" w:rsidRDefault="00BC7D88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гроза. В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Карелия, Коми, Архангельской, Мурманской областях, Ненецком АО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ветер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</w:t>
      </w:r>
      <w:proofErr w:type="gramStart"/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при грозе 15-20м/с.</w:t>
      </w:r>
    </w:p>
    <w:p w14:paraId="7629BFE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BC7D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77777777" w:rsidR="00BC7D8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BC7D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D9D9DD6" w14:textId="476193FB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BC7D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2BD08F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65113EA" w14:textId="3DE25531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46483A8" w14:textId="547AE8D9" w:rsidR="00BC7D88" w:rsidRPr="009F3C67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C7D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C7D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C7D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F75BCDE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F3C67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9F3C6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626B3D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9F3C67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EB738BC" w14:textId="70E32364" w:rsidR="0000689F" w:rsidRDefault="00AA63A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A63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AA63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A63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AA63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ливневой дождь ночью и утром местами туман, на юге гроза. Ветер при грозе с порывами 15-20м/</w:t>
      </w:r>
      <w:proofErr w:type="gramStart"/>
      <w:r w:rsidRPr="00AA63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AA63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00689F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087E81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65C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1EE9FE98" w14:textId="1DB04EBA" w:rsidR="0000689F" w:rsidRDefault="00391702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За прошедшие сутки из-за осадков наблюдался небольшой подъем уровня воды на некоторых реках </w:t>
      </w:r>
      <w:r w:rsidRPr="00391702">
        <w:rPr>
          <w:rFonts w:ascii="Times New Roman" w:hAnsi="Times New Roman"/>
          <w:b/>
          <w:sz w:val="28"/>
          <w:szCs w:val="28"/>
        </w:rPr>
        <w:t>Тверской, Костромской, Московской, Владимирской, Калужской, Рязанской, Брянской, Орловской, Тамбовской и Белгородской областей</w:t>
      </w:r>
      <w:r w:rsidRPr="00391702">
        <w:rPr>
          <w:rFonts w:ascii="Times New Roman" w:hAnsi="Times New Roman"/>
          <w:sz w:val="28"/>
          <w:szCs w:val="28"/>
        </w:rPr>
        <w:t>.</w:t>
      </w:r>
    </w:p>
    <w:p w14:paraId="11D8DDF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BA2F4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FB54236" w14:textId="66C586F2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AA63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юге округа</w:t>
      </w:r>
      <w:r w:rsidRPr="004D2DF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10491E64" w14:textId="11A420C6" w:rsidR="00AA63A6" w:rsidRPr="009F3C67" w:rsidRDefault="00AA63A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A63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AA63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AA63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аэропортов и вертолетных площадок на территории округа (</w:t>
      </w:r>
      <w:r w:rsidRPr="00AA63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AA63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7B9F60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B3C495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D6A522" w14:textId="5A82389E" w:rsidR="0000689F" w:rsidRPr="009F3C67" w:rsidRDefault="00D6143B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614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без осадков, температура в Москве 10...12° (в центре 14...16°), по области 8...13°, ветер юго-западный 3-8 м/с. Днем</w:t>
      </w:r>
      <w:r w:rsidRPr="00D6143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614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преимущественно без осадков, температура в Москве 25...27°, по области 22…27°, ветер юго-западный и южный, 6-11 м/</w:t>
      </w:r>
      <w:proofErr w:type="gramStart"/>
      <w:r w:rsidRPr="00D614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614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00689F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F8A065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58EE2A9" w14:textId="77777777" w:rsidR="0000689F" w:rsidRPr="00940E31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940E31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5294BDE4" w:rsidR="00F739C3" w:rsidRPr="00441597" w:rsidRDefault="00735F25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июл</w:t>
      </w:r>
      <w:r w:rsidR="00BB6B44" w:rsidRPr="00940E31">
        <w:rPr>
          <w:rFonts w:ascii="Times New Roman" w:hAnsi="Times New Roman"/>
          <w:sz w:val="28"/>
          <w:szCs w:val="28"/>
        </w:rPr>
        <w:t>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6AD4E89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735F25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735F25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95EDA" w14:textId="77777777" w:rsidR="00A20206" w:rsidRDefault="00A20206">
      <w:pPr>
        <w:spacing w:after="0" w:line="240" w:lineRule="auto"/>
      </w:pPr>
      <w:r>
        <w:separator/>
      </w:r>
    </w:p>
  </w:endnote>
  <w:endnote w:type="continuationSeparator" w:id="0">
    <w:p w14:paraId="27444C33" w14:textId="77777777" w:rsidR="00A20206" w:rsidRDefault="00A2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D1AA0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FCDC0" w14:textId="77777777" w:rsidR="00A20206" w:rsidRDefault="00A20206">
      <w:pPr>
        <w:spacing w:after="0" w:line="240" w:lineRule="auto"/>
      </w:pPr>
      <w:r>
        <w:separator/>
      </w:r>
    </w:p>
  </w:footnote>
  <w:footnote w:type="continuationSeparator" w:id="0">
    <w:p w14:paraId="0166F4DC" w14:textId="77777777" w:rsidR="00A20206" w:rsidRDefault="00A2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E5B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12A1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5C7"/>
    <w:rsid w:val="00F618DC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F5F8B-2F24-47A5-9213-8CC22880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6172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6</cp:revision>
  <cp:lastPrinted>2023-06-28T12:26:00Z</cp:lastPrinted>
  <dcterms:created xsi:type="dcterms:W3CDTF">2023-07-03T05:16:00Z</dcterms:created>
  <dcterms:modified xsi:type="dcterms:W3CDTF">2023-07-03T11:25:00Z</dcterms:modified>
</cp:coreProperties>
</file>