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земельного участка </w:t>
      </w:r>
      <w:r w:rsidR="0078194F">
        <w:rPr>
          <w:rFonts w:ascii="Times New Roman" w:hAnsi="Times New Roman" w:cs="Times New Roman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23:35:</w:t>
      </w:r>
      <w:r w:rsidR="00E22B7F">
        <w:rPr>
          <w:rFonts w:ascii="Times New Roman" w:hAnsi="Times New Roman" w:cs="Times New Roman"/>
          <w:sz w:val="28"/>
          <w:szCs w:val="28"/>
        </w:rPr>
        <w:t>11</w:t>
      </w:r>
      <w:r w:rsidR="00AC5DD5">
        <w:rPr>
          <w:rFonts w:ascii="Times New Roman" w:hAnsi="Times New Roman" w:cs="Times New Roman"/>
          <w:sz w:val="28"/>
          <w:szCs w:val="28"/>
        </w:rPr>
        <w:t>02005</w:t>
      </w:r>
      <w:r w:rsidR="0078194F">
        <w:rPr>
          <w:rFonts w:ascii="Times New Roman" w:hAnsi="Times New Roman" w:cs="Times New Roman"/>
          <w:sz w:val="28"/>
          <w:szCs w:val="28"/>
        </w:rPr>
        <w:t>:</w:t>
      </w:r>
      <w:r w:rsidR="00AC5DD5">
        <w:rPr>
          <w:rFonts w:ascii="Times New Roman" w:hAnsi="Times New Roman" w:cs="Times New Roman"/>
          <w:sz w:val="28"/>
          <w:szCs w:val="28"/>
        </w:rPr>
        <w:t>12</w:t>
      </w:r>
      <w:r w:rsidR="00781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AC5DD5">
        <w:rPr>
          <w:rFonts w:ascii="Times New Roman" w:hAnsi="Times New Roman" w:cs="Times New Roman"/>
          <w:sz w:val="28"/>
          <w:szCs w:val="28"/>
        </w:rPr>
        <w:t>100648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  <w:r w:rsidR="0078194F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</w:t>
      </w:r>
      <w:r w:rsidR="0078194F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8194F">
        <w:rPr>
          <w:rFonts w:ascii="Times New Roman" w:hAnsi="Times New Roman" w:cs="Times New Roman"/>
          <w:sz w:val="28"/>
          <w:szCs w:val="28"/>
        </w:rPr>
        <w:t xml:space="preserve">, х. </w:t>
      </w:r>
      <w:r w:rsidR="00AC5DD5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AC5DD5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D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316644"/>
            <wp:effectExtent l="0" t="0" r="3175" b="0"/>
            <wp:docPr id="2" name="Рисунок 2" descr="C:\Users\Черепанов В А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2B7F" w:rsidRDefault="00E22B7F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22B7F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</w:t>
      </w:r>
      <w:r w:rsidR="00E57D8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Н.Н. </w:t>
      </w:r>
      <w:proofErr w:type="spellStart"/>
      <w:r w:rsidR="00E22B7F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8194F" w:rsidRDefault="0078194F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E22B7F">
        <w:rPr>
          <w:rFonts w:ascii="Times New Roman" w:hAnsi="Times New Roman" w:cs="Times New Roman"/>
          <w:sz w:val="28"/>
          <w:szCs w:val="28"/>
        </w:rPr>
        <w:t>Ч</w:t>
      </w:r>
      <w:r w:rsidR="00070A84">
        <w:rPr>
          <w:rFonts w:ascii="Times New Roman" w:hAnsi="Times New Roman" w:cs="Times New Roman"/>
          <w:sz w:val="28"/>
          <w:szCs w:val="28"/>
        </w:rPr>
        <w:t>е</w:t>
      </w:r>
      <w:r w:rsidR="00E22B7F">
        <w:rPr>
          <w:rFonts w:ascii="Times New Roman" w:hAnsi="Times New Roman" w:cs="Times New Roman"/>
          <w:sz w:val="28"/>
          <w:szCs w:val="28"/>
        </w:rPr>
        <w:t>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070A84"/>
    <w:rsid w:val="00191C56"/>
    <w:rsid w:val="00393F78"/>
    <w:rsid w:val="005927CE"/>
    <w:rsid w:val="005E55AC"/>
    <w:rsid w:val="0078194F"/>
    <w:rsid w:val="00865662"/>
    <w:rsid w:val="00AC5DD5"/>
    <w:rsid w:val="00B62444"/>
    <w:rsid w:val="00DA5D2A"/>
    <w:rsid w:val="00E00207"/>
    <w:rsid w:val="00E22B7F"/>
    <w:rsid w:val="00E5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AFA7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19</cp:revision>
  <dcterms:created xsi:type="dcterms:W3CDTF">2019-10-22T13:19:00Z</dcterms:created>
  <dcterms:modified xsi:type="dcterms:W3CDTF">2020-08-24T08:53:00Z</dcterms:modified>
</cp:coreProperties>
</file>