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0A" w:rsidRDefault="00B50C0A" w:rsidP="00B50C0A">
      <w:pPr>
        <w:ind w:right="-15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600075"/>
            <wp:effectExtent l="0" t="0" r="0" b="0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C0A" w:rsidRDefault="00B50C0A" w:rsidP="00B50C0A">
      <w:pPr>
        <w:ind w:right="-15"/>
        <w:jc w:val="center"/>
        <w:rPr>
          <w:noProof/>
          <w:sz w:val="28"/>
          <w:szCs w:val="28"/>
        </w:rPr>
      </w:pPr>
    </w:p>
    <w:p w:rsidR="00B50C0A" w:rsidRDefault="00B50C0A" w:rsidP="00B50C0A">
      <w:pPr>
        <w:ind w:right="-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СЕЛЬСКОГО</w:t>
      </w:r>
    </w:p>
    <w:p w:rsidR="00B50C0A" w:rsidRDefault="00B50C0A" w:rsidP="00B50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УСТЬ-ЛАБИНСКОГО РАЙОНА</w:t>
      </w:r>
    </w:p>
    <w:p w:rsidR="00B50C0A" w:rsidRDefault="00B50C0A" w:rsidP="00B50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ТА Н О В Л Е Н И Е</w:t>
      </w:r>
    </w:p>
    <w:p w:rsidR="00B50C0A" w:rsidRDefault="00B50C0A" w:rsidP="00B50C0A">
      <w:pPr>
        <w:rPr>
          <w:sz w:val="28"/>
          <w:szCs w:val="28"/>
        </w:rPr>
      </w:pPr>
    </w:p>
    <w:p w:rsidR="00B50C0A" w:rsidRDefault="00B50C0A" w:rsidP="00B50C0A">
      <w:pPr>
        <w:rPr>
          <w:sz w:val="28"/>
          <w:szCs w:val="28"/>
        </w:rPr>
      </w:pPr>
      <w:r>
        <w:rPr>
          <w:sz w:val="28"/>
          <w:szCs w:val="28"/>
        </w:rPr>
        <w:t xml:space="preserve">14.08.2017 г.                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№ 76</w:t>
      </w:r>
    </w:p>
    <w:p w:rsidR="00B50C0A" w:rsidRDefault="00B50C0A" w:rsidP="00B50C0A">
      <w:pPr>
        <w:jc w:val="center"/>
        <w:rPr>
          <w:rFonts w:ascii="Arial" w:hAnsi="Arial" w:cs="Arial"/>
          <w:sz w:val="24"/>
          <w:szCs w:val="24"/>
        </w:rPr>
      </w:pPr>
    </w:p>
    <w:p w:rsidR="00B50C0A" w:rsidRDefault="00B50C0A" w:rsidP="00B50C0A">
      <w:pPr>
        <w:jc w:val="center"/>
        <w:rPr>
          <w:sz w:val="24"/>
          <w:szCs w:val="24"/>
        </w:rPr>
      </w:pPr>
      <w:r>
        <w:rPr>
          <w:sz w:val="24"/>
          <w:szCs w:val="24"/>
        </w:rPr>
        <w:t>хутор Александровский</w:t>
      </w:r>
    </w:p>
    <w:p w:rsidR="005B1278" w:rsidRPr="0056385D" w:rsidRDefault="005B1278" w:rsidP="005B1278">
      <w:pPr>
        <w:jc w:val="center"/>
        <w:rPr>
          <w:sz w:val="24"/>
          <w:szCs w:val="24"/>
        </w:rPr>
      </w:pPr>
    </w:p>
    <w:p w:rsidR="00B50C0A" w:rsidRDefault="005B1278" w:rsidP="008505B6">
      <w:pPr>
        <w:ind w:firstLine="567"/>
        <w:jc w:val="center"/>
        <w:rPr>
          <w:b/>
          <w:sz w:val="28"/>
          <w:szCs w:val="28"/>
        </w:rPr>
      </w:pPr>
      <w:proofErr w:type="gramStart"/>
      <w:r w:rsidRPr="008505B6">
        <w:rPr>
          <w:b/>
          <w:sz w:val="28"/>
          <w:szCs w:val="28"/>
        </w:rPr>
        <w:t>Об  утверждении</w:t>
      </w:r>
      <w:proofErr w:type="gramEnd"/>
      <w:r w:rsidRPr="008505B6">
        <w:rPr>
          <w:b/>
          <w:sz w:val="28"/>
          <w:szCs w:val="28"/>
        </w:rPr>
        <w:t xml:space="preserve"> программы вводного </w:t>
      </w:r>
      <w:r w:rsidR="008505B6" w:rsidRPr="008505B6">
        <w:rPr>
          <w:b/>
          <w:sz w:val="28"/>
          <w:szCs w:val="28"/>
        </w:rPr>
        <w:t xml:space="preserve">инструктажа по гражданской обороне и защите от чрезвычайных ситуаций с работниками администрации </w:t>
      </w:r>
      <w:r w:rsidR="00B50C0A">
        <w:rPr>
          <w:b/>
          <w:sz w:val="28"/>
          <w:szCs w:val="28"/>
        </w:rPr>
        <w:t>Александровского</w:t>
      </w:r>
      <w:r w:rsidR="008505B6" w:rsidRPr="008505B6">
        <w:rPr>
          <w:b/>
          <w:sz w:val="28"/>
          <w:szCs w:val="28"/>
        </w:rPr>
        <w:t xml:space="preserve"> сельского п</w:t>
      </w:r>
      <w:r w:rsidR="00A63420">
        <w:rPr>
          <w:b/>
          <w:sz w:val="28"/>
          <w:szCs w:val="28"/>
        </w:rPr>
        <w:t xml:space="preserve">оселения </w:t>
      </w:r>
    </w:p>
    <w:p w:rsidR="008505B6" w:rsidRPr="008505B6" w:rsidRDefault="00A63420" w:rsidP="008505B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</w:p>
    <w:p w:rsidR="005B1278" w:rsidRPr="00CB6141" w:rsidRDefault="005B1278" w:rsidP="008505B6">
      <w:pPr>
        <w:rPr>
          <w:b/>
          <w:sz w:val="28"/>
          <w:szCs w:val="28"/>
        </w:rPr>
      </w:pPr>
    </w:p>
    <w:p w:rsidR="005B1278" w:rsidRPr="00CB6141" w:rsidRDefault="005B1278" w:rsidP="005B1278">
      <w:pPr>
        <w:ind w:firstLine="567"/>
        <w:jc w:val="both"/>
        <w:rPr>
          <w:sz w:val="28"/>
          <w:szCs w:val="28"/>
        </w:rPr>
      </w:pPr>
      <w:r w:rsidRPr="00CB614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реализации норм Трудового кодекса Российской Федерации, и в </w:t>
      </w:r>
      <w:r w:rsidR="0034049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п.</w:t>
      </w:r>
      <w:r w:rsidR="00B50C0A">
        <w:rPr>
          <w:sz w:val="28"/>
          <w:szCs w:val="28"/>
        </w:rPr>
        <w:t xml:space="preserve"> 2.1. постановления Минтруда РФ и Минобразования РФ</w:t>
      </w:r>
      <w:r>
        <w:rPr>
          <w:sz w:val="28"/>
          <w:szCs w:val="28"/>
        </w:rPr>
        <w:t xml:space="preserve"> от 13.01.2003 г № 1/29 постановляю</w:t>
      </w:r>
      <w:r w:rsidRPr="00CB6141">
        <w:rPr>
          <w:sz w:val="28"/>
          <w:szCs w:val="28"/>
        </w:rPr>
        <w:t>:                                                </w:t>
      </w:r>
    </w:p>
    <w:p w:rsidR="005B1278" w:rsidRPr="00256324" w:rsidRDefault="005B1278" w:rsidP="005B1278">
      <w:pPr>
        <w:pStyle w:val="consplustitle"/>
        <w:spacing w:after="0"/>
        <w:jc w:val="both"/>
        <w:textAlignment w:val="top"/>
        <w:rPr>
          <w:sz w:val="28"/>
          <w:szCs w:val="28"/>
        </w:rPr>
      </w:pPr>
      <w:r w:rsidRPr="00CB6141">
        <w:rPr>
          <w:sz w:val="28"/>
          <w:szCs w:val="28"/>
        </w:rPr>
        <w:t xml:space="preserve">       1. Утвердить </w:t>
      </w:r>
      <w:r>
        <w:rPr>
          <w:sz w:val="28"/>
          <w:szCs w:val="28"/>
        </w:rPr>
        <w:t>программу водного инструктажа</w:t>
      </w:r>
      <w:r w:rsidR="00340491" w:rsidRPr="00340491">
        <w:rPr>
          <w:sz w:val="28"/>
          <w:szCs w:val="28"/>
        </w:rPr>
        <w:t xml:space="preserve"> </w:t>
      </w:r>
      <w:r w:rsidR="00340491">
        <w:rPr>
          <w:sz w:val="28"/>
          <w:szCs w:val="28"/>
        </w:rPr>
        <w:t xml:space="preserve">по гражданской обороне и защите от чрезвычайных ситуаций с работниками администрации </w:t>
      </w:r>
      <w:r w:rsidR="00B50C0A">
        <w:rPr>
          <w:sz w:val="28"/>
          <w:szCs w:val="28"/>
        </w:rPr>
        <w:t>Александровского</w:t>
      </w:r>
      <w:r w:rsidR="00340491">
        <w:rPr>
          <w:sz w:val="28"/>
          <w:szCs w:val="28"/>
        </w:rPr>
        <w:t xml:space="preserve"> сельского поселения Усть-Лабинского района</w:t>
      </w:r>
      <w:r>
        <w:rPr>
          <w:bCs/>
          <w:sz w:val="28"/>
          <w:szCs w:val="28"/>
        </w:rPr>
        <w:t>, согласно приложению.</w:t>
      </w:r>
    </w:p>
    <w:p w:rsidR="005B1278" w:rsidRPr="00CB6141" w:rsidRDefault="005B1278" w:rsidP="005B12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B6141">
        <w:rPr>
          <w:sz w:val="28"/>
          <w:szCs w:val="28"/>
        </w:rPr>
        <w:t xml:space="preserve"> Общему отделу администрации </w:t>
      </w:r>
      <w:r w:rsidR="00B50C0A">
        <w:rPr>
          <w:sz w:val="28"/>
          <w:szCs w:val="28"/>
        </w:rPr>
        <w:t>Александровского</w:t>
      </w:r>
      <w:r w:rsidRPr="00CB6141">
        <w:rPr>
          <w:sz w:val="28"/>
          <w:szCs w:val="28"/>
        </w:rPr>
        <w:t xml:space="preserve"> сельского поселения Усть-Лабинского района (</w:t>
      </w:r>
      <w:r w:rsidR="00B50C0A">
        <w:rPr>
          <w:sz w:val="28"/>
          <w:szCs w:val="28"/>
        </w:rPr>
        <w:t>Слесаренко</w:t>
      </w:r>
      <w:r w:rsidRPr="00CB6141">
        <w:rPr>
          <w:sz w:val="28"/>
          <w:szCs w:val="28"/>
        </w:rPr>
        <w:t xml:space="preserve">) </w:t>
      </w:r>
      <w:r>
        <w:rPr>
          <w:sz w:val="28"/>
          <w:szCs w:val="28"/>
        </w:rPr>
        <w:t>ответственного за проведение вводного инструкт</w:t>
      </w:r>
      <w:r w:rsidR="00340491">
        <w:rPr>
          <w:sz w:val="28"/>
          <w:szCs w:val="28"/>
        </w:rPr>
        <w:t>а</w:t>
      </w:r>
      <w:r>
        <w:rPr>
          <w:sz w:val="28"/>
          <w:szCs w:val="28"/>
        </w:rPr>
        <w:t>жа</w:t>
      </w:r>
      <w:r w:rsidR="00340491">
        <w:rPr>
          <w:sz w:val="28"/>
          <w:szCs w:val="28"/>
        </w:rPr>
        <w:t xml:space="preserve"> по гражданской обороне и защите от чрезвычайных ситуаций с работниками администрации </w:t>
      </w:r>
      <w:r w:rsidR="00B50C0A">
        <w:rPr>
          <w:sz w:val="28"/>
          <w:szCs w:val="28"/>
        </w:rPr>
        <w:t>Александровского</w:t>
      </w:r>
      <w:r w:rsidR="00340491">
        <w:rPr>
          <w:sz w:val="28"/>
          <w:szCs w:val="28"/>
        </w:rPr>
        <w:t xml:space="preserve"> сельского поселения Усть-Лабинского района</w:t>
      </w:r>
      <w:r w:rsidRPr="00CB6141">
        <w:rPr>
          <w:sz w:val="28"/>
          <w:szCs w:val="28"/>
        </w:rPr>
        <w:t>.</w:t>
      </w:r>
    </w:p>
    <w:p w:rsidR="005B1278" w:rsidRPr="00CB6141" w:rsidRDefault="005B1278" w:rsidP="005B12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B6141">
        <w:rPr>
          <w:sz w:val="28"/>
          <w:szCs w:val="28"/>
        </w:rPr>
        <w:t xml:space="preserve">.Контроль за выполнением настоящего постановления возложить на главу </w:t>
      </w:r>
      <w:r w:rsidR="00B50C0A">
        <w:rPr>
          <w:sz w:val="28"/>
          <w:szCs w:val="28"/>
        </w:rPr>
        <w:t>Александровского</w:t>
      </w:r>
      <w:r w:rsidRPr="00CB6141">
        <w:rPr>
          <w:sz w:val="28"/>
          <w:szCs w:val="28"/>
        </w:rPr>
        <w:t xml:space="preserve"> сельского п</w:t>
      </w:r>
      <w:r w:rsidR="00B50C0A">
        <w:rPr>
          <w:sz w:val="28"/>
          <w:szCs w:val="28"/>
        </w:rPr>
        <w:t>оселения Усть-Лабинского района Склярову О.В</w:t>
      </w:r>
      <w:r w:rsidRPr="00CB6141">
        <w:rPr>
          <w:sz w:val="28"/>
          <w:szCs w:val="28"/>
        </w:rPr>
        <w:t>.</w:t>
      </w:r>
    </w:p>
    <w:p w:rsidR="005B1278" w:rsidRPr="00CB6141" w:rsidRDefault="00B50C0A" w:rsidP="005B12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1278">
        <w:rPr>
          <w:sz w:val="28"/>
          <w:szCs w:val="28"/>
        </w:rPr>
        <w:t>5</w:t>
      </w:r>
      <w:r w:rsidR="005B1278" w:rsidRPr="00CB6141">
        <w:rPr>
          <w:sz w:val="28"/>
          <w:szCs w:val="28"/>
        </w:rPr>
        <w:t xml:space="preserve">.Настоящее постановление вступает в силу со дня его </w:t>
      </w:r>
      <w:r w:rsidR="00340491">
        <w:rPr>
          <w:sz w:val="28"/>
          <w:szCs w:val="28"/>
        </w:rPr>
        <w:t>подписания</w:t>
      </w:r>
      <w:r w:rsidR="005B1278" w:rsidRPr="00CB6141">
        <w:rPr>
          <w:sz w:val="28"/>
          <w:szCs w:val="28"/>
        </w:rPr>
        <w:t>.</w:t>
      </w:r>
    </w:p>
    <w:p w:rsidR="005B1278" w:rsidRPr="00CB6141" w:rsidRDefault="005B1278" w:rsidP="005B1278">
      <w:pPr>
        <w:pStyle w:val="consplustitle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5B1278" w:rsidRPr="00080BEA" w:rsidRDefault="005B1278" w:rsidP="005B1278">
      <w:pPr>
        <w:pStyle w:val="consplustitle"/>
        <w:shd w:val="clear" w:color="auto" w:fill="FFFFFF"/>
        <w:spacing w:after="0" w:line="23" w:lineRule="atLeast"/>
        <w:ind w:firstLine="709"/>
        <w:jc w:val="both"/>
        <w:rPr>
          <w:sz w:val="26"/>
          <w:szCs w:val="26"/>
        </w:rPr>
      </w:pPr>
    </w:p>
    <w:p w:rsidR="005B1278" w:rsidRPr="00314F9D" w:rsidRDefault="005B1278" w:rsidP="005B1278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>Глава</w:t>
      </w:r>
    </w:p>
    <w:p w:rsidR="005B1278" w:rsidRPr="00314F9D" w:rsidRDefault="00B50C0A" w:rsidP="005B1278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5B1278" w:rsidRPr="00314F9D">
        <w:rPr>
          <w:sz w:val="28"/>
          <w:szCs w:val="28"/>
        </w:rPr>
        <w:t xml:space="preserve"> сельского</w:t>
      </w:r>
    </w:p>
    <w:p w:rsidR="005B1278" w:rsidRPr="00314F9D" w:rsidRDefault="005B1278" w:rsidP="005B1278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>поселения Усть-Л</w:t>
      </w:r>
      <w:r w:rsidR="00340491">
        <w:rPr>
          <w:sz w:val="28"/>
          <w:szCs w:val="28"/>
        </w:rPr>
        <w:t xml:space="preserve">абинского района                  </w:t>
      </w:r>
      <w:r>
        <w:rPr>
          <w:sz w:val="28"/>
          <w:szCs w:val="28"/>
        </w:rPr>
        <w:t xml:space="preserve">      </w:t>
      </w:r>
      <w:r w:rsidR="00340491">
        <w:rPr>
          <w:sz w:val="28"/>
          <w:szCs w:val="28"/>
        </w:rPr>
        <w:t xml:space="preserve">  </w:t>
      </w:r>
      <w:r w:rsidR="00B50C0A">
        <w:rPr>
          <w:sz w:val="28"/>
          <w:szCs w:val="28"/>
        </w:rPr>
        <w:t>О.В. Склярова</w:t>
      </w:r>
    </w:p>
    <w:p w:rsidR="005B1278" w:rsidRDefault="005B1278" w:rsidP="005B1278">
      <w:pPr>
        <w:shd w:val="clear" w:color="auto" w:fill="FFFFFF"/>
        <w:spacing w:before="168" w:line="312" w:lineRule="exact"/>
        <w:ind w:left="567" w:firstLine="567"/>
        <w:jc w:val="center"/>
        <w:rPr>
          <w:rFonts w:eastAsia="Times New Roman"/>
          <w:color w:val="000000"/>
          <w:spacing w:val="3"/>
          <w:sz w:val="28"/>
          <w:szCs w:val="28"/>
        </w:rPr>
      </w:pPr>
    </w:p>
    <w:p w:rsidR="005B1278" w:rsidRDefault="005B1278">
      <w:pPr>
        <w:shd w:val="clear" w:color="auto" w:fill="FFFFFF"/>
        <w:spacing w:before="168" w:line="312" w:lineRule="exact"/>
        <w:ind w:left="1234"/>
        <w:jc w:val="center"/>
        <w:rPr>
          <w:rFonts w:eastAsia="Times New Roman"/>
          <w:color w:val="000000"/>
          <w:spacing w:val="3"/>
          <w:sz w:val="28"/>
          <w:szCs w:val="28"/>
        </w:rPr>
      </w:pPr>
    </w:p>
    <w:p w:rsidR="005B1278" w:rsidRDefault="005B1278">
      <w:pPr>
        <w:shd w:val="clear" w:color="auto" w:fill="FFFFFF"/>
        <w:spacing w:before="168" w:line="312" w:lineRule="exact"/>
        <w:ind w:left="1234"/>
        <w:jc w:val="center"/>
        <w:rPr>
          <w:rFonts w:eastAsia="Times New Roman"/>
          <w:color w:val="000000"/>
          <w:spacing w:val="3"/>
          <w:sz w:val="28"/>
          <w:szCs w:val="28"/>
        </w:rPr>
      </w:pPr>
    </w:p>
    <w:p w:rsidR="005B1278" w:rsidRDefault="005B1278">
      <w:pPr>
        <w:shd w:val="clear" w:color="auto" w:fill="FFFFFF"/>
        <w:spacing w:before="168" w:line="312" w:lineRule="exact"/>
        <w:ind w:left="1234"/>
        <w:jc w:val="center"/>
        <w:rPr>
          <w:rFonts w:eastAsia="Times New Roman"/>
          <w:color w:val="000000"/>
          <w:spacing w:val="3"/>
          <w:sz w:val="28"/>
          <w:szCs w:val="28"/>
        </w:rPr>
      </w:pPr>
    </w:p>
    <w:p w:rsidR="005B1278" w:rsidRDefault="005B1278">
      <w:pPr>
        <w:shd w:val="clear" w:color="auto" w:fill="FFFFFF"/>
        <w:spacing w:before="168" w:line="312" w:lineRule="exact"/>
        <w:ind w:left="1234"/>
        <w:jc w:val="center"/>
        <w:rPr>
          <w:rFonts w:eastAsia="Times New Roman"/>
          <w:color w:val="000000"/>
          <w:spacing w:val="3"/>
          <w:sz w:val="28"/>
          <w:szCs w:val="28"/>
        </w:rPr>
      </w:pPr>
    </w:p>
    <w:p w:rsidR="005B1278" w:rsidRPr="009A04DE" w:rsidRDefault="005B1278" w:rsidP="005B1278">
      <w:pPr>
        <w:jc w:val="right"/>
        <w:rPr>
          <w:sz w:val="28"/>
          <w:szCs w:val="28"/>
        </w:rPr>
      </w:pPr>
      <w:r w:rsidRPr="009A04DE">
        <w:rPr>
          <w:sz w:val="28"/>
          <w:szCs w:val="28"/>
        </w:rPr>
        <w:lastRenderedPageBreak/>
        <w:t xml:space="preserve">УТВЕРЖДЕНО </w:t>
      </w:r>
    </w:p>
    <w:p w:rsidR="005B1278" w:rsidRPr="009A04DE" w:rsidRDefault="00B50C0A" w:rsidP="005B1278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B1278" w:rsidRPr="009A04DE">
        <w:rPr>
          <w:sz w:val="28"/>
          <w:szCs w:val="28"/>
        </w:rPr>
        <w:t xml:space="preserve">остановлением администрации </w:t>
      </w:r>
    </w:p>
    <w:p w:rsidR="005B1278" w:rsidRPr="009A04DE" w:rsidRDefault="00B50C0A" w:rsidP="005B1278">
      <w:pPr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5B1278" w:rsidRPr="009A04DE">
        <w:rPr>
          <w:sz w:val="28"/>
          <w:szCs w:val="28"/>
        </w:rPr>
        <w:t xml:space="preserve"> сельского поселения</w:t>
      </w:r>
    </w:p>
    <w:p w:rsidR="005B1278" w:rsidRPr="009A04DE" w:rsidRDefault="005B1278" w:rsidP="005B1278">
      <w:pPr>
        <w:jc w:val="right"/>
        <w:rPr>
          <w:sz w:val="28"/>
          <w:szCs w:val="28"/>
        </w:rPr>
      </w:pPr>
      <w:r w:rsidRPr="009A04DE">
        <w:rPr>
          <w:sz w:val="28"/>
          <w:szCs w:val="28"/>
        </w:rPr>
        <w:t xml:space="preserve"> Усть-Лабинского района</w:t>
      </w:r>
    </w:p>
    <w:p w:rsidR="005B1278" w:rsidRDefault="005B1278" w:rsidP="005B1278">
      <w:pPr>
        <w:shd w:val="clear" w:color="auto" w:fill="FFFFFF"/>
        <w:spacing w:before="168" w:line="312" w:lineRule="exact"/>
        <w:ind w:left="1234"/>
        <w:jc w:val="right"/>
        <w:rPr>
          <w:rFonts w:eastAsia="Times New Roman"/>
          <w:color w:val="000000"/>
          <w:spacing w:val="3"/>
          <w:sz w:val="28"/>
          <w:szCs w:val="28"/>
        </w:rPr>
      </w:pPr>
      <w:r w:rsidRPr="009A04DE">
        <w:rPr>
          <w:sz w:val="28"/>
          <w:szCs w:val="28"/>
        </w:rPr>
        <w:t xml:space="preserve">от </w:t>
      </w:r>
      <w:r w:rsidR="00B50C0A">
        <w:rPr>
          <w:sz w:val="28"/>
          <w:szCs w:val="28"/>
        </w:rPr>
        <w:t>14.08.</w:t>
      </w:r>
      <w:r>
        <w:rPr>
          <w:sz w:val="28"/>
          <w:szCs w:val="28"/>
        </w:rPr>
        <w:t>2017 г</w:t>
      </w:r>
      <w:r w:rsidRPr="009A04DE">
        <w:rPr>
          <w:sz w:val="28"/>
          <w:szCs w:val="28"/>
        </w:rPr>
        <w:t xml:space="preserve"> №</w:t>
      </w:r>
      <w:r w:rsidR="00B50C0A">
        <w:rPr>
          <w:sz w:val="28"/>
          <w:szCs w:val="28"/>
        </w:rPr>
        <w:t xml:space="preserve"> 76</w:t>
      </w:r>
    </w:p>
    <w:p w:rsidR="005B1278" w:rsidRDefault="005B1278" w:rsidP="005B1278">
      <w:pPr>
        <w:shd w:val="clear" w:color="auto" w:fill="FFFFFF"/>
        <w:spacing w:before="168" w:line="312" w:lineRule="exact"/>
        <w:rPr>
          <w:rFonts w:eastAsia="Times New Roman"/>
          <w:color w:val="000000"/>
          <w:spacing w:val="3"/>
          <w:sz w:val="28"/>
          <w:szCs w:val="28"/>
        </w:rPr>
      </w:pPr>
    </w:p>
    <w:p w:rsidR="003525E9" w:rsidRPr="00B50C0A" w:rsidRDefault="006B78A3" w:rsidP="00B50C0A">
      <w:pPr>
        <w:shd w:val="clear" w:color="auto" w:fill="FFFFFF"/>
        <w:ind w:left="1234"/>
        <w:jc w:val="center"/>
        <w:rPr>
          <w:b/>
        </w:rPr>
      </w:pPr>
      <w:r w:rsidRPr="00B50C0A">
        <w:rPr>
          <w:rFonts w:eastAsia="Times New Roman"/>
          <w:b/>
          <w:color w:val="000000"/>
          <w:spacing w:val="3"/>
          <w:sz w:val="28"/>
          <w:szCs w:val="28"/>
        </w:rPr>
        <w:t>ПРОГРАММА</w:t>
      </w:r>
    </w:p>
    <w:p w:rsidR="003525E9" w:rsidRPr="00B50C0A" w:rsidRDefault="006B78A3" w:rsidP="00B50C0A">
      <w:pPr>
        <w:shd w:val="clear" w:color="auto" w:fill="FFFFFF"/>
        <w:ind w:left="1987" w:right="518" w:firstLine="149"/>
        <w:jc w:val="center"/>
        <w:rPr>
          <w:b/>
        </w:rPr>
      </w:pPr>
      <w:r w:rsidRPr="00B50C0A">
        <w:rPr>
          <w:rFonts w:eastAsia="Times New Roman"/>
          <w:b/>
          <w:color w:val="000000"/>
          <w:spacing w:val="2"/>
          <w:sz w:val="28"/>
          <w:szCs w:val="28"/>
        </w:rPr>
        <w:t xml:space="preserve">проведения вводного инструктажа по гражданской обороне и защите от чрезвычайных ситуаций с работниками </w:t>
      </w:r>
      <w:r w:rsidR="00287E42" w:rsidRPr="00B50C0A">
        <w:rPr>
          <w:rFonts w:eastAsia="Times New Roman"/>
          <w:b/>
          <w:color w:val="000000"/>
          <w:spacing w:val="2"/>
          <w:sz w:val="28"/>
          <w:szCs w:val="28"/>
        </w:rPr>
        <w:t xml:space="preserve">администрации </w:t>
      </w:r>
      <w:r w:rsidR="00B50C0A">
        <w:rPr>
          <w:rFonts w:eastAsia="Times New Roman"/>
          <w:b/>
          <w:color w:val="000000"/>
          <w:spacing w:val="2"/>
          <w:sz w:val="28"/>
          <w:szCs w:val="28"/>
        </w:rPr>
        <w:t>Александровского</w:t>
      </w:r>
      <w:r w:rsidR="00287E42" w:rsidRPr="00B50C0A">
        <w:rPr>
          <w:rFonts w:eastAsia="Times New Roman"/>
          <w:b/>
          <w:color w:val="000000"/>
          <w:spacing w:val="2"/>
          <w:sz w:val="28"/>
          <w:szCs w:val="28"/>
        </w:rPr>
        <w:t xml:space="preserve"> сельского поселения Усть-Лабинского района</w:t>
      </w:r>
    </w:p>
    <w:p w:rsidR="00B50C0A" w:rsidRDefault="00B50C0A" w:rsidP="00B50C0A">
      <w:pPr>
        <w:shd w:val="clear" w:color="auto" w:fill="FFFFFF"/>
        <w:ind w:left="1272"/>
        <w:jc w:val="center"/>
        <w:rPr>
          <w:color w:val="000000"/>
          <w:spacing w:val="4"/>
          <w:sz w:val="24"/>
          <w:szCs w:val="24"/>
        </w:rPr>
      </w:pPr>
    </w:p>
    <w:p w:rsidR="003525E9" w:rsidRDefault="006B78A3" w:rsidP="00B50C0A">
      <w:pPr>
        <w:shd w:val="clear" w:color="auto" w:fill="FFFFFF"/>
        <w:ind w:left="1272"/>
        <w:jc w:val="center"/>
      </w:pPr>
      <w:r>
        <w:rPr>
          <w:color w:val="000000"/>
          <w:spacing w:val="4"/>
          <w:sz w:val="24"/>
          <w:szCs w:val="24"/>
        </w:rPr>
        <w:t xml:space="preserve">1. </w:t>
      </w:r>
      <w:r>
        <w:rPr>
          <w:rFonts w:eastAsia="Times New Roman"/>
          <w:color w:val="000000"/>
          <w:spacing w:val="4"/>
          <w:sz w:val="24"/>
          <w:szCs w:val="24"/>
        </w:rPr>
        <w:t>ОБЩИЕ ПОЛОЖЕНИЯ</w:t>
      </w:r>
    </w:p>
    <w:p w:rsidR="003525E9" w:rsidRDefault="006B78A3" w:rsidP="00B50C0A">
      <w:pPr>
        <w:shd w:val="clear" w:color="auto" w:fill="FFFFFF"/>
        <w:ind w:firstLine="567"/>
        <w:jc w:val="both"/>
      </w:pPr>
      <w:r>
        <w:rPr>
          <w:color w:val="000000"/>
          <w:spacing w:val="-4"/>
          <w:sz w:val="28"/>
          <w:szCs w:val="28"/>
        </w:rPr>
        <w:t>1</w:t>
      </w:r>
      <w:r w:rsidR="00287E42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Вводный инструктаж по гражданской обороне (далее ГО) и защите от </w:t>
      </w:r>
      <w:r>
        <w:rPr>
          <w:rFonts w:eastAsia="Times New Roman"/>
          <w:color w:val="000000"/>
          <w:spacing w:val="-6"/>
          <w:sz w:val="28"/>
          <w:szCs w:val="28"/>
        </w:rPr>
        <w:t>чрезвычайных ситуаций (далее ЧС) проводится;</w:t>
      </w:r>
    </w:p>
    <w:p w:rsidR="003525E9" w:rsidRDefault="00B50C0A" w:rsidP="00B50C0A">
      <w:pPr>
        <w:shd w:val="clear" w:color="auto" w:fill="FFFFFF"/>
        <w:ind w:firstLine="567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>-</w:t>
      </w:r>
      <w:r w:rsidR="006B78A3">
        <w:rPr>
          <w:rFonts w:eastAsia="Times New Roman"/>
          <w:color w:val="000000"/>
          <w:spacing w:val="-6"/>
          <w:sz w:val="28"/>
          <w:szCs w:val="28"/>
        </w:rPr>
        <w:t>со всеми лицами, вновь принимаемыми на работу;</w:t>
      </w:r>
    </w:p>
    <w:p w:rsidR="003525E9" w:rsidRDefault="00B50C0A" w:rsidP="00B50C0A">
      <w:pPr>
        <w:shd w:val="clear" w:color="auto" w:fill="FFFFFF"/>
        <w:ind w:firstLine="567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>-</w:t>
      </w:r>
      <w:r w:rsidR="006B78A3">
        <w:rPr>
          <w:rFonts w:eastAsia="Times New Roman"/>
          <w:color w:val="000000"/>
          <w:spacing w:val="-6"/>
          <w:sz w:val="28"/>
          <w:szCs w:val="28"/>
        </w:rPr>
        <w:t>командированными в организацию работниками;</w:t>
      </w:r>
    </w:p>
    <w:p w:rsidR="003525E9" w:rsidRDefault="00B50C0A" w:rsidP="00B50C0A">
      <w:pPr>
        <w:shd w:val="clear" w:color="auto" w:fill="FFFFFF"/>
        <w:ind w:right="24" w:firstLine="567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>-</w:t>
      </w:r>
      <w:r w:rsidR="006B78A3">
        <w:rPr>
          <w:rFonts w:eastAsia="Times New Roman"/>
          <w:color w:val="000000"/>
          <w:spacing w:val="5"/>
          <w:sz w:val="28"/>
          <w:szCs w:val="28"/>
        </w:rPr>
        <w:t xml:space="preserve">обучающимися образовательных организаций, проходящими в </w:t>
      </w:r>
      <w:r w:rsidR="006B78A3">
        <w:rPr>
          <w:rFonts w:eastAsia="Times New Roman"/>
          <w:color w:val="000000"/>
          <w:spacing w:val="-6"/>
          <w:sz w:val="28"/>
          <w:szCs w:val="28"/>
        </w:rPr>
        <w:t>организации производственную практику;</w:t>
      </w:r>
    </w:p>
    <w:p w:rsidR="003525E9" w:rsidRDefault="00B50C0A" w:rsidP="00B50C0A">
      <w:pPr>
        <w:shd w:val="clear" w:color="auto" w:fill="FFFFFF"/>
        <w:ind w:right="24" w:firstLine="567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>-</w:t>
      </w:r>
      <w:r w:rsidR="006B78A3">
        <w:rPr>
          <w:rFonts w:eastAsia="Times New Roman"/>
          <w:color w:val="000000"/>
          <w:spacing w:val="-6"/>
          <w:sz w:val="28"/>
          <w:szCs w:val="28"/>
        </w:rPr>
        <w:t xml:space="preserve">другими лицами, участвующими в производственной деятельности </w:t>
      </w:r>
      <w:r w:rsidR="006B78A3">
        <w:rPr>
          <w:rFonts w:eastAsia="Times New Roman"/>
          <w:color w:val="000000"/>
          <w:spacing w:val="-7"/>
          <w:sz w:val="28"/>
          <w:szCs w:val="28"/>
        </w:rPr>
        <w:t>организации.</w:t>
      </w:r>
    </w:p>
    <w:p w:rsidR="003525E9" w:rsidRDefault="006B78A3" w:rsidP="00B50C0A">
      <w:pPr>
        <w:shd w:val="clear" w:color="auto" w:fill="FFFFFF"/>
        <w:ind w:right="19" w:firstLine="567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С указанными категориями вводный инструктаж по ГО и ЧС (далее </w:t>
      </w:r>
      <w:r>
        <w:rPr>
          <w:rFonts w:eastAsia="Times New Roman"/>
          <w:color w:val="000000"/>
          <w:spacing w:val="-6"/>
          <w:sz w:val="28"/>
          <w:szCs w:val="28"/>
        </w:rPr>
        <w:t>вводный инструктаж) проводится в течение первого месяца их работы.</w:t>
      </w:r>
    </w:p>
    <w:p w:rsidR="003525E9" w:rsidRDefault="00287E42" w:rsidP="00B50C0A">
      <w:pPr>
        <w:shd w:val="clear" w:color="auto" w:fill="FFFFFF"/>
        <w:tabs>
          <w:tab w:val="left" w:pos="2438"/>
        </w:tabs>
        <w:ind w:firstLine="567"/>
        <w:jc w:val="both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1.2. </w:t>
      </w:r>
      <w:r w:rsidR="006B78A3">
        <w:rPr>
          <w:rFonts w:eastAsia="Times New Roman"/>
          <w:color w:val="000000"/>
          <w:spacing w:val="-2"/>
          <w:sz w:val="28"/>
          <w:szCs w:val="28"/>
        </w:rPr>
        <w:t>Цель    проведения    вводного     инструктажа    ознакомить    вновь</w:t>
      </w:r>
      <w:r w:rsidR="00942F80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6B78A3">
        <w:rPr>
          <w:rFonts w:eastAsia="Times New Roman"/>
          <w:color w:val="000000"/>
          <w:spacing w:val="5"/>
          <w:sz w:val="28"/>
          <w:szCs w:val="28"/>
        </w:rPr>
        <w:t>принимаемых на работу и иных лиц с общими сведениями о специфике и</w:t>
      </w:r>
      <w:r w:rsidR="00942F80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6B78A3">
        <w:rPr>
          <w:rFonts w:eastAsia="Times New Roman"/>
          <w:color w:val="000000"/>
          <w:spacing w:val="-7"/>
          <w:sz w:val="28"/>
          <w:szCs w:val="28"/>
        </w:rPr>
        <w:t>особенностях производства и деятельности ор</w:t>
      </w:r>
      <w:r w:rsidR="00942F80">
        <w:rPr>
          <w:rFonts w:eastAsia="Times New Roman"/>
          <w:color w:val="000000"/>
          <w:spacing w:val="-7"/>
          <w:sz w:val="28"/>
          <w:szCs w:val="28"/>
        </w:rPr>
        <w:t xml:space="preserve">ганизации по условиям защиты от </w:t>
      </w:r>
      <w:r w:rsidR="006B78A3">
        <w:rPr>
          <w:rFonts w:eastAsia="Times New Roman"/>
          <w:color w:val="000000"/>
          <w:spacing w:val="-7"/>
          <w:sz w:val="28"/>
          <w:szCs w:val="28"/>
        </w:rPr>
        <w:t>ЧС и опасностей военных конфликтов, разъяснить порядок действий при угрозе</w:t>
      </w:r>
      <w:r w:rsidR="00942F80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="006B78A3">
        <w:rPr>
          <w:rFonts w:eastAsia="Times New Roman"/>
          <w:color w:val="000000"/>
          <w:spacing w:val="6"/>
          <w:sz w:val="28"/>
          <w:szCs w:val="28"/>
        </w:rPr>
        <w:t>или возникновении ЧС природного и техногенного характера, а также</w:t>
      </w:r>
      <w:r w:rsidR="00942F80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6B78A3">
        <w:rPr>
          <w:rFonts w:eastAsia="Times New Roman"/>
          <w:color w:val="000000"/>
          <w:spacing w:val="-6"/>
          <w:sz w:val="28"/>
          <w:szCs w:val="28"/>
        </w:rPr>
        <w:t>опасностей, возникающих вследствие военных конфликтов</w:t>
      </w:r>
      <w:r w:rsidR="00624B75">
        <w:rPr>
          <w:rFonts w:eastAsia="Times New Roman"/>
          <w:color w:val="000000"/>
          <w:spacing w:val="-6"/>
          <w:sz w:val="28"/>
          <w:szCs w:val="28"/>
        </w:rPr>
        <w:t>.</w:t>
      </w:r>
    </w:p>
    <w:p w:rsidR="003525E9" w:rsidRDefault="00287E42" w:rsidP="00B50C0A">
      <w:pPr>
        <w:shd w:val="clear" w:color="auto" w:fill="FFFFFF"/>
        <w:tabs>
          <w:tab w:val="left" w:pos="2438"/>
        </w:tabs>
        <w:ind w:firstLine="567"/>
        <w:jc w:val="both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1.3. </w:t>
      </w:r>
      <w:r w:rsidR="006B78A3">
        <w:rPr>
          <w:rFonts w:eastAsia="Times New Roman"/>
          <w:color w:val="000000"/>
          <w:spacing w:val="-2"/>
          <w:sz w:val="28"/>
          <w:szCs w:val="28"/>
        </w:rPr>
        <w:t>Вводный инструктаж проводит работник организации, на которого</w:t>
      </w:r>
      <w:r w:rsidR="006B78A3">
        <w:rPr>
          <w:rFonts w:eastAsia="Times New Roman"/>
          <w:color w:val="000000"/>
          <w:spacing w:val="-2"/>
          <w:sz w:val="28"/>
          <w:szCs w:val="28"/>
        </w:rPr>
        <w:br/>
      </w:r>
      <w:r w:rsidR="006B78A3">
        <w:rPr>
          <w:rFonts w:eastAsia="Times New Roman"/>
          <w:color w:val="000000"/>
          <w:spacing w:val="-6"/>
          <w:sz w:val="28"/>
          <w:szCs w:val="28"/>
        </w:rPr>
        <w:t>приказом руководителя организации возложены эти обязанности по программе,</w:t>
      </w:r>
      <w:r w:rsidR="006B78A3">
        <w:rPr>
          <w:rFonts w:eastAsia="Times New Roman"/>
          <w:color w:val="000000"/>
          <w:spacing w:val="-6"/>
          <w:sz w:val="28"/>
          <w:szCs w:val="28"/>
        </w:rPr>
        <w:br/>
      </w:r>
      <w:r w:rsidR="006B78A3">
        <w:rPr>
          <w:rFonts w:eastAsia="Times New Roman"/>
          <w:color w:val="000000"/>
          <w:spacing w:val="-8"/>
          <w:sz w:val="28"/>
          <w:szCs w:val="28"/>
        </w:rPr>
        <w:t>разработанной с учетом специфики деятельности организации и утвержденной в</w:t>
      </w:r>
      <w:r w:rsidR="006B78A3">
        <w:rPr>
          <w:rFonts w:eastAsia="Times New Roman"/>
          <w:color w:val="000000"/>
          <w:spacing w:val="-8"/>
          <w:sz w:val="28"/>
          <w:szCs w:val="28"/>
        </w:rPr>
        <w:br/>
      </w:r>
      <w:r w:rsidR="006B78A3">
        <w:rPr>
          <w:rFonts w:eastAsia="Times New Roman"/>
          <w:color w:val="000000"/>
          <w:spacing w:val="-6"/>
          <w:sz w:val="28"/>
          <w:szCs w:val="28"/>
        </w:rPr>
        <w:t>установленном порядке руководителем организации.</w:t>
      </w:r>
    </w:p>
    <w:p w:rsidR="003525E9" w:rsidRDefault="006B78A3" w:rsidP="00B50C0A">
      <w:pPr>
        <w:shd w:val="clear" w:color="auto" w:fill="FFFFFF"/>
        <w:ind w:firstLine="567"/>
        <w:jc w:val="both"/>
      </w:pPr>
      <w:r>
        <w:rPr>
          <w:rFonts w:eastAsia="Times New Roman"/>
          <w:color w:val="000000"/>
          <w:spacing w:val="-7"/>
          <w:sz w:val="28"/>
          <w:szCs w:val="28"/>
        </w:rPr>
        <w:t xml:space="preserve">При разработке программы вводного инструктажа </w:t>
      </w:r>
      <w:r w:rsidRPr="00624B75">
        <w:rPr>
          <w:rFonts w:eastAsia="Times New Roman"/>
          <w:bCs/>
          <w:color w:val="000000"/>
          <w:spacing w:val="-7"/>
          <w:sz w:val="28"/>
          <w:szCs w:val="28"/>
        </w:rPr>
        <w:t>организаци</w:t>
      </w:r>
      <w:r w:rsidR="00624B75">
        <w:rPr>
          <w:rFonts w:eastAsia="Times New Roman"/>
          <w:bCs/>
          <w:color w:val="000000"/>
          <w:spacing w:val="-7"/>
          <w:sz w:val="28"/>
          <w:szCs w:val="28"/>
        </w:rPr>
        <w:t>я</w:t>
      </w:r>
      <w:r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7"/>
          <w:sz w:val="28"/>
          <w:szCs w:val="28"/>
        </w:rPr>
        <w:t>мо</w:t>
      </w:r>
      <w:r w:rsidR="00624B75">
        <w:rPr>
          <w:rFonts w:eastAsia="Times New Roman"/>
          <w:color w:val="000000"/>
          <w:spacing w:val="-7"/>
          <w:sz w:val="28"/>
          <w:szCs w:val="28"/>
        </w:rPr>
        <w:t>жет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>вносить изменения в содержания тем и определять время на их изучение</w:t>
      </w:r>
      <w:r w:rsidR="00624B75">
        <w:rPr>
          <w:rFonts w:eastAsia="Times New Roman"/>
          <w:color w:val="000000"/>
          <w:spacing w:val="-6"/>
          <w:sz w:val="28"/>
          <w:szCs w:val="28"/>
        </w:rPr>
        <w:t>.</w:t>
      </w:r>
    </w:p>
    <w:p w:rsidR="006B78A3" w:rsidRPr="00624B75" w:rsidRDefault="006B78A3" w:rsidP="00B50C0A">
      <w:pPr>
        <w:shd w:val="clear" w:color="auto" w:fill="FFFFFF"/>
        <w:tabs>
          <w:tab w:val="left" w:pos="2438"/>
        </w:tabs>
        <w:ind w:firstLine="567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1.4</w:t>
      </w:r>
      <w:r w:rsidR="00B50C0A">
        <w:rPr>
          <w:color w:val="000000"/>
          <w:spacing w:val="-16"/>
          <w:sz w:val="28"/>
          <w:szCs w:val="28"/>
        </w:rPr>
        <w:t xml:space="preserve">.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Вводный    инструктаж    проводят   </w:t>
      </w:r>
      <w:r w:rsidR="00287E42">
        <w:rPr>
          <w:rFonts w:eastAsia="Times New Roman"/>
          <w:color w:val="000000"/>
          <w:spacing w:val="-4"/>
          <w:sz w:val="28"/>
          <w:szCs w:val="28"/>
        </w:rPr>
        <w:t>в    специально    оборудованно</w:t>
      </w:r>
      <w:r w:rsidR="00624B75">
        <w:rPr>
          <w:rFonts w:eastAsia="Times New Roman"/>
          <w:color w:val="000000"/>
          <w:spacing w:val="-4"/>
          <w:sz w:val="28"/>
          <w:szCs w:val="28"/>
        </w:rPr>
        <w:t xml:space="preserve">м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помещении с использованием современных технических средств обучения и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наглядных пособий (плакатов, натурных экспонатов, макетов, моделей, </w:t>
      </w:r>
      <w:r>
        <w:rPr>
          <w:rFonts w:eastAsia="Times New Roman"/>
          <w:color w:val="000000"/>
          <w:spacing w:val="-6"/>
          <w:sz w:val="28"/>
          <w:szCs w:val="28"/>
        </w:rPr>
        <w:t>кинофильмов, диафильмов, видеофильмов и т.п.).</w:t>
      </w:r>
    </w:p>
    <w:p w:rsidR="006B78A3" w:rsidRDefault="00624B75" w:rsidP="00B50C0A">
      <w:pPr>
        <w:shd w:val="clear" w:color="auto" w:fill="FFFFFF"/>
        <w:tabs>
          <w:tab w:val="left" w:pos="3120"/>
        </w:tabs>
        <w:ind w:firstLine="567"/>
        <w:jc w:val="both"/>
        <w:rPr>
          <w:color w:val="000000"/>
          <w:spacing w:val="-18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1.5. </w:t>
      </w:r>
      <w:r w:rsidR="006B78A3">
        <w:rPr>
          <w:rFonts w:eastAsia="Times New Roman"/>
          <w:color w:val="000000"/>
          <w:spacing w:val="-5"/>
          <w:sz w:val="28"/>
          <w:szCs w:val="28"/>
        </w:rPr>
        <w:t>Вводный инструктаж завершается устной проверкой приобретенных</w:t>
      </w:r>
      <w:r w:rsidR="006B78A3">
        <w:rPr>
          <w:rFonts w:eastAsia="Times New Roman"/>
          <w:color w:val="000000"/>
          <w:spacing w:val="-5"/>
          <w:sz w:val="28"/>
          <w:szCs w:val="28"/>
        </w:rPr>
        <w:br/>
      </w:r>
      <w:r w:rsidR="006B78A3">
        <w:rPr>
          <w:rFonts w:eastAsia="Times New Roman"/>
          <w:color w:val="000000"/>
          <w:spacing w:val="-6"/>
          <w:sz w:val="28"/>
          <w:szCs w:val="28"/>
        </w:rPr>
        <w:t>знаний лицом, проводившим вводный инструктаж.</w:t>
      </w:r>
    </w:p>
    <w:p w:rsidR="00F94087" w:rsidRDefault="00624B75" w:rsidP="00B50C0A">
      <w:pPr>
        <w:shd w:val="clear" w:color="auto" w:fill="FFFFFF"/>
        <w:tabs>
          <w:tab w:val="left" w:pos="3120"/>
        </w:tabs>
        <w:ind w:firstLine="567"/>
        <w:jc w:val="both"/>
        <w:rPr>
          <w:rFonts w:eastAsia="Times New Roman"/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1.6.</w:t>
      </w:r>
      <w:r w:rsidR="006B78A3">
        <w:rPr>
          <w:rFonts w:eastAsia="Times New Roman"/>
          <w:color w:val="000000"/>
          <w:sz w:val="28"/>
          <w:szCs w:val="28"/>
        </w:rPr>
        <w:t>Результаты проведения вводного инструктажа заносятся в журнал</w:t>
      </w:r>
      <w:r w:rsidR="006B78A3">
        <w:rPr>
          <w:rFonts w:eastAsia="Times New Roman"/>
          <w:color w:val="000000"/>
          <w:sz w:val="28"/>
          <w:szCs w:val="28"/>
        </w:rPr>
        <w:br/>
      </w:r>
      <w:r w:rsidR="006B78A3">
        <w:rPr>
          <w:rFonts w:eastAsia="Times New Roman"/>
          <w:color w:val="000000"/>
          <w:spacing w:val="2"/>
          <w:sz w:val="28"/>
          <w:szCs w:val="28"/>
        </w:rPr>
        <w:t>«Регистрации  вводного  инструктажа по Г</w:t>
      </w:r>
      <w:r w:rsidR="00752AC3">
        <w:rPr>
          <w:rFonts w:eastAsia="Times New Roman"/>
          <w:color w:val="000000"/>
          <w:spacing w:val="2"/>
          <w:sz w:val="28"/>
          <w:szCs w:val="28"/>
        </w:rPr>
        <w:t xml:space="preserve">О  и  ЧС»  с указанием  подписи </w:t>
      </w:r>
      <w:r w:rsidR="006B78A3">
        <w:rPr>
          <w:rFonts w:eastAsia="Times New Roman"/>
          <w:color w:val="000000"/>
          <w:spacing w:val="2"/>
          <w:sz w:val="28"/>
          <w:szCs w:val="28"/>
        </w:rPr>
        <w:t xml:space="preserve">инструктируемого и подписи инструктирующего, а также даты </w:t>
      </w:r>
      <w:r w:rsidR="006B78A3">
        <w:rPr>
          <w:rFonts w:eastAsia="Times New Roman"/>
          <w:color w:val="000000"/>
          <w:spacing w:val="2"/>
          <w:sz w:val="28"/>
          <w:szCs w:val="28"/>
        </w:rPr>
        <w:lastRenderedPageBreak/>
        <w:t>проведения</w:t>
      </w:r>
      <w:r w:rsidR="00752AC3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6B78A3">
        <w:rPr>
          <w:rFonts w:eastAsia="Times New Roman"/>
          <w:color w:val="000000"/>
          <w:spacing w:val="-7"/>
          <w:sz w:val="28"/>
          <w:szCs w:val="28"/>
        </w:rPr>
        <w:t>инструктажа.</w:t>
      </w:r>
    </w:p>
    <w:p w:rsidR="006B78A3" w:rsidRPr="00624B75" w:rsidRDefault="00624B75" w:rsidP="00B50C0A">
      <w:pPr>
        <w:shd w:val="clear" w:color="auto" w:fill="FFFFFF"/>
        <w:ind w:left="567"/>
        <w:rPr>
          <w:sz w:val="28"/>
          <w:szCs w:val="28"/>
        </w:rPr>
        <w:sectPr w:rsidR="006B78A3" w:rsidRPr="00624B75" w:rsidSect="00F94087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 w:rsidRPr="00624B75">
        <w:rPr>
          <w:bCs/>
          <w:color w:val="000000"/>
          <w:sz w:val="28"/>
          <w:szCs w:val="28"/>
        </w:rPr>
        <w:t xml:space="preserve">2. </w:t>
      </w:r>
      <w:r>
        <w:rPr>
          <w:bCs/>
          <w:color w:val="000000"/>
          <w:sz w:val="28"/>
          <w:szCs w:val="28"/>
        </w:rPr>
        <w:t xml:space="preserve"> Тематический план проведения вводного инструктора по ГО и Ч</w:t>
      </w:r>
      <w:r w:rsidR="005B1278">
        <w:rPr>
          <w:bCs/>
          <w:color w:val="000000"/>
          <w:sz w:val="28"/>
          <w:szCs w:val="28"/>
        </w:rPr>
        <w:t>С</w:t>
      </w:r>
    </w:p>
    <w:tbl>
      <w:tblPr>
        <w:tblpPr w:leftFromText="180" w:rightFromText="180" w:vertAnchor="text" w:horzAnchor="margin" w:tblpY="84"/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7011"/>
        <w:gridCol w:w="1701"/>
      </w:tblGrid>
      <w:tr w:rsidR="00B50C0A" w:rsidTr="00B50C0A">
        <w:trPr>
          <w:trHeight w:hRule="exact" w:val="97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0A" w:rsidRDefault="00B50C0A" w:rsidP="00B50C0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8"/>
                <w:sz w:val="30"/>
                <w:szCs w:val="30"/>
              </w:rPr>
              <w:t>темы</w:t>
            </w:r>
          </w:p>
        </w:tc>
        <w:tc>
          <w:tcPr>
            <w:tcW w:w="7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0A" w:rsidRDefault="00B50C0A" w:rsidP="00B50C0A">
            <w:pPr>
              <w:shd w:val="clear" w:color="auto" w:fill="FFFFFF"/>
              <w:ind w:left="2011"/>
            </w:pPr>
            <w:r>
              <w:rPr>
                <w:rFonts w:eastAsia="Times New Roman"/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0A" w:rsidRDefault="00B50C0A" w:rsidP="00B50C0A">
            <w:pPr>
              <w:shd w:val="clear" w:color="auto" w:fill="FFFFFF"/>
              <w:ind w:left="374" w:right="398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Время, </w:t>
            </w: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мин.</w:t>
            </w:r>
          </w:p>
        </w:tc>
      </w:tr>
      <w:tr w:rsidR="00B50C0A" w:rsidTr="00B50C0A">
        <w:trPr>
          <w:trHeight w:hRule="exact" w:val="118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0A" w:rsidRDefault="00B50C0A" w:rsidP="00B50C0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0A" w:rsidRDefault="00B50C0A" w:rsidP="00B50C0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Общие сведения о специфике и особенностях </w:t>
            </w:r>
            <w:r>
              <w:rPr>
                <w:rFonts w:eastAsia="Times New Roman"/>
                <w:color w:val="000000"/>
                <w:spacing w:val="-8"/>
                <w:sz w:val="28"/>
                <w:szCs w:val="28"/>
              </w:rPr>
              <w:t xml:space="preserve">производства и деятельности организации по условиям </w:t>
            </w: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защиты от ЧС и опасностей военных конфликтов.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0A" w:rsidRPr="00783F2B" w:rsidRDefault="00B50C0A" w:rsidP="00B50C0A">
            <w:pPr>
              <w:shd w:val="clear" w:color="auto" w:fill="FFFFFF"/>
              <w:rPr>
                <w:sz w:val="28"/>
                <w:szCs w:val="28"/>
              </w:rPr>
            </w:pPr>
            <w:r w:rsidRPr="00783F2B">
              <w:rPr>
                <w:sz w:val="28"/>
                <w:szCs w:val="28"/>
              </w:rPr>
              <w:t>0,5</w:t>
            </w:r>
          </w:p>
        </w:tc>
      </w:tr>
      <w:tr w:rsidR="00B50C0A" w:rsidTr="00B50C0A">
        <w:trPr>
          <w:trHeight w:hRule="exact" w:val="11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0A" w:rsidRDefault="00B50C0A" w:rsidP="00B50C0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0A" w:rsidRDefault="00B50C0A" w:rsidP="00B50C0A">
            <w:pPr>
              <w:shd w:val="clear" w:color="auto" w:fill="FFFFFF"/>
              <w:ind w:right="394" w:hanging="5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Доведение установленного в организации порядка </w:t>
            </w: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 xml:space="preserve">оповещения работников об угрозе и возникновении </w:t>
            </w:r>
            <w:r>
              <w:rPr>
                <w:rFonts w:eastAsia="Times New Roman"/>
                <w:color w:val="000000"/>
                <w:spacing w:val="-10"/>
                <w:sz w:val="28"/>
                <w:szCs w:val="28"/>
              </w:rPr>
              <w:t>опасностей, и ЧС.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0A" w:rsidRPr="00783F2B" w:rsidRDefault="00B50C0A" w:rsidP="00B50C0A">
            <w:pPr>
              <w:shd w:val="clear" w:color="auto" w:fill="FFFFFF"/>
              <w:rPr>
                <w:sz w:val="28"/>
                <w:szCs w:val="28"/>
              </w:rPr>
            </w:pPr>
            <w:r w:rsidRPr="00783F2B">
              <w:rPr>
                <w:sz w:val="28"/>
                <w:szCs w:val="28"/>
              </w:rPr>
              <w:t>0,20</w:t>
            </w:r>
          </w:p>
        </w:tc>
      </w:tr>
      <w:tr w:rsidR="00B50C0A" w:rsidTr="00B50C0A">
        <w:trPr>
          <w:trHeight w:hRule="exact" w:val="85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0A" w:rsidRDefault="00B50C0A" w:rsidP="00B50C0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3,</w:t>
            </w:r>
          </w:p>
        </w:tc>
        <w:tc>
          <w:tcPr>
            <w:tcW w:w="7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0A" w:rsidRDefault="00B50C0A" w:rsidP="00B50C0A">
            <w:pPr>
              <w:shd w:val="clear" w:color="auto" w:fill="FFFFFF"/>
              <w:ind w:right="653"/>
            </w:pPr>
            <w:r>
              <w:rPr>
                <w:rFonts w:eastAsia="Times New Roman"/>
                <w:color w:val="000000"/>
                <w:spacing w:val="-8"/>
                <w:sz w:val="28"/>
                <w:szCs w:val="28"/>
              </w:rPr>
              <w:t xml:space="preserve">Отработка практических действий работников по </w:t>
            </w: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сигналу оповещения «Внимание всем».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0A" w:rsidRPr="00783F2B" w:rsidRDefault="00B50C0A" w:rsidP="00B50C0A">
            <w:pPr>
              <w:shd w:val="clear" w:color="auto" w:fill="FFFFFF"/>
              <w:rPr>
                <w:sz w:val="28"/>
                <w:szCs w:val="28"/>
              </w:rPr>
            </w:pPr>
            <w:r w:rsidRPr="00783F2B">
              <w:rPr>
                <w:sz w:val="28"/>
                <w:szCs w:val="28"/>
              </w:rPr>
              <w:t>0,45</w:t>
            </w:r>
          </w:p>
        </w:tc>
      </w:tr>
      <w:tr w:rsidR="00B50C0A" w:rsidTr="00B50C0A">
        <w:trPr>
          <w:trHeight w:hRule="exact" w:val="8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0A" w:rsidRDefault="00B50C0A" w:rsidP="00B50C0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0A" w:rsidRDefault="00B50C0A" w:rsidP="00B50C0A">
            <w:pPr>
              <w:shd w:val="clear" w:color="auto" w:fill="FFFFFF"/>
              <w:ind w:right="307"/>
            </w:pPr>
            <w:r>
              <w:rPr>
                <w:rFonts w:eastAsia="Times New Roman"/>
                <w:color w:val="000000"/>
                <w:spacing w:val="-8"/>
                <w:sz w:val="28"/>
                <w:szCs w:val="28"/>
              </w:rPr>
              <w:t xml:space="preserve">Ознакомление с порядком действий при объявлении </w:t>
            </w: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эвакуации.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0A" w:rsidRPr="00783F2B" w:rsidRDefault="00B50C0A" w:rsidP="00B50C0A">
            <w:pPr>
              <w:shd w:val="clear" w:color="auto" w:fill="FFFFFF"/>
              <w:rPr>
                <w:sz w:val="28"/>
                <w:szCs w:val="28"/>
              </w:rPr>
            </w:pPr>
            <w:r w:rsidRPr="00783F2B">
              <w:rPr>
                <w:color w:val="000000"/>
                <w:sz w:val="28"/>
                <w:szCs w:val="28"/>
              </w:rPr>
              <w:t>0,20</w:t>
            </w:r>
          </w:p>
        </w:tc>
      </w:tr>
      <w:tr w:rsidR="00B50C0A" w:rsidTr="00B50C0A">
        <w:trPr>
          <w:trHeight w:hRule="exact" w:val="117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0A" w:rsidRDefault="00B50C0A" w:rsidP="00B50C0A">
            <w:pPr>
              <w:shd w:val="clear" w:color="auto" w:fill="FFFFFF"/>
              <w:jc w:val="center"/>
            </w:pPr>
            <w:r>
              <w:rPr>
                <w:color w:val="000000"/>
                <w:spacing w:val="-22"/>
                <w:sz w:val="30"/>
                <w:szCs w:val="30"/>
              </w:rPr>
              <w:t>5.</w:t>
            </w:r>
          </w:p>
        </w:tc>
        <w:tc>
          <w:tcPr>
            <w:tcW w:w="7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0A" w:rsidRDefault="00B50C0A" w:rsidP="00B50C0A">
            <w:pPr>
              <w:shd w:val="clear" w:color="auto" w:fill="FFFFFF"/>
              <w:ind w:right="235" w:firstLine="5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Ознакомление с местами расположения средств </w:t>
            </w:r>
            <w:r>
              <w:rPr>
                <w:rFonts w:eastAsia="Times New Roman"/>
                <w:color w:val="000000"/>
                <w:spacing w:val="-8"/>
                <w:sz w:val="28"/>
                <w:szCs w:val="28"/>
              </w:rPr>
              <w:t xml:space="preserve">индивидуальной и коллективной защиты и порядком </w:t>
            </w: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их применения.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0A" w:rsidRPr="00783F2B" w:rsidRDefault="00B50C0A" w:rsidP="00B50C0A">
            <w:pPr>
              <w:shd w:val="clear" w:color="auto" w:fill="FFFFFF"/>
              <w:rPr>
                <w:sz w:val="28"/>
                <w:szCs w:val="28"/>
              </w:rPr>
            </w:pPr>
            <w:r w:rsidRPr="00783F2B">
              <w:rPr>
                <w:sz w:val="28"/>
                <w:szCs w:val="28"/>
              </w:rPr>
              <w:t>0.20</w:t>
            </w:r>
          </w:p>
        </w:tc>
      </w:tr>
      <w:tr w:rsidR="00B50C0A" w:rsidTr="00B50C0A">
        <w:trPr>
          <w:trHeight w:hRule="exact" w:val="84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0A" w:rsidRDefault="00B50C0A" w:rsidP="00B50C0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7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0A" w:rsidRDefault="00B50C0A" w:rsidP="00B50C0A">
            <w:pPr>
              <w:shd w:val="clear" w:color="auto" w:fill="FFFFFF"/>
              <w:ind w:right="34"/>
            </w:pPr>
            <w:r>
              <w:rPr>
                <w:rFonts w:eastAsia="Times New Roman"/>
                <w:color w:val="000000"/>
                <w:spacing w:val="-8"/>
                <w:sz w:val="28"/>
                <w:szCs w:val="28"/>
              </w:rPr>
              <w:t xml:space="preserve">Практическое использование индивидуальных средств </w:t>
            </w: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защиты органов дыхания и кожи.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0A" w:rsidRPr="00783F2B" w:rsidRDefault="00B50C0A" w:rsidP="00B50C0A">
            <w:pPr>
              <w:shd w:val="clear" w:color="auto" w:fill="FFFFFF"/>
              <w:rPr>
                <w:sz w:val="28"/>
                <w:szCs w:val="28"/>
              </w:rPr>
            </w:pPr>
            <w:r w:rsidRPr="00783F2B">
              <w:rPr>
                <w:sz w:val="28"/>
                <w:szCs w:val="28"/>
              </w:rPr>
              <w:t>0.25</w:t>
            </w:r>
          </w:p>
        </w:tc>
      </w:tr>
      <w:tr w:rsidR="00B50C0A" w:rsidTr="00B50C0A">
        <w:trPr>
          <w:trHeight w:hRule="exact" w:val="148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C0A" w:rsidRDefault="00B50C0A" w:rsidP="00B50C0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7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C0A" w:rsidRDefault="00B50C0A" w:rsidP="00B50C0A">
            <w:pPr>
              <w:shd w:val="clear" w:color="auto" w:fill="FFFFFF"/>
              <w:ind w:right="58" w:firstLine="5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Ознакомление с ответственностью должностных лиц </w:t>
            </w: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 xml:space="preserve">за невыполнение требований и мероприятий в области </w:t>
            </w: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ГО, невыполнение требований норм и правил по предупреждению и ликвидации ЧС.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C0A" w:rsidRPr="00783F2B" w:rsidRDefault="00B50C0A" w:rsidP="00B50C0A">
            <w:pPr>
              <w:shd w:val="clear" w:color="auto" w:fill="FFFFFF"/>
              <w:rPr>
                <w:sz w:val="28"/>
                <w:szCs w:val="28"/>
              </w:rPr>
            </w:pPr>
            <w:r w:rsidRPr="00783F2B">
              <w:rPr>
                <w:sz w:val="28"/>
                <w:szCs w:val="28"/>
              </w:rPr>
              <w:t>0,20</w:t>
            </w:r>
          </w:p>
        </w:tc>
      </w:tr>
      <w:tr w:rsidR="00B50C0A" w:rsidTr="00B50C0A">
        <w:trPr>
          <w:trHeight w:hRule="exact" w:val="624"/>
        </w:trPr>
        <w:tc>
          <w:tcPr>
            <w:tcW w:w="7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C0A" w:rsidRPr="00214A89" w:rsidRDefault="00B50C0A" w:rsidP="00B50C0A">
            <w:pPr>
              <w:shd w:val="clear" w:color="auto" w:fill="FFFFFF"/>
              <w:rPr>
                <w:sz w:val="28"/>
                <w:szCs w:val="28"/>
              </w:rPr>
            </w:pPr>
            <w:r w:rsidRPr="00214A89">
              <w:rPr>
                <w:rFonts w:eastAsia="Times New Roman"/>
                <w:color w:val="000000"/>
                <w:spacing w:val="-12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C0A" w:rsidRPr="00214A89" w:rsidRDefault="00B50C0A" w:rsidP="00B50C0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94087" w:rsidRDefault="00F94087" w:rsidP="00B50C0A">
      <w:pPr>
        <w:shd w:val="clear" w:color="auto" w:fill="FFFFFF"/>
        <w:rPr>
          <w:sz w:val="28"/>
          <w:szCs w:val="28"/>
        </w:rPr>
      </w:pPr>
    </w:p>
    <w:p w:rsidR="006B78A3" w:rsidRPr="00624B75" w:rsidRDefault="00624B75" w:rsidP="00B50C0A">
      <w:pPr>
        <w:shd w:val="clear" w:color="auto" w:fill="FFFFFF"/>
        <w:rPr>
          <w:sz w:val="28"/>
          <w:szCs w:val="28"/>
        </w:rPr>
      </w:pPr>
      <w:r w:rsidRPr="00624B75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Содержание тем занятий вводного инструктажа по ГО и ЧС</w:t>
      </w:r>
    </w:p>
    <w:p w:rsidR="000B5B99" w:rsidRDefault="000B5B99" w:rsidP="00B50C0A">
      <w:pPr>
        <w:shd w:val="clear" w:color="auto" w:fill="FFFFFF"/>
        <w:ind w:firstLine="567"/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</w:p>
    <w:p w:rsidR="006B78A3" w:rsidRPr="00624B75" w:rsidRDefault="006B78A3" w:rsidP="00B50C0A">
      <w:pPr>
        <w:shd w:val="clear" w:color="auto" w:fill="FFFFFF"/>
        <w:ind w:firstLine="567"/>
        <w:jc w:val="both"/>
        <w:rPr>
          <w:b/>
        </w:rPr>
      </w:pPr>
      <w:r w:rsidRPr="00624B75">
        <w:rPr>
          <w:rFonts w:eastAsia="Times New Roman"/>
          <w:b/>
          <w:color w:val="000000"/>
          <w:spacing w:val="1"/>
          <w:sz w:val="28"/>
          <w:szCs w:val="28"/>
        </w:rPr>
        <w:t xml:space="preserve">Тема 1. Общие сведения о специфике и особенностях производства </w:t>
      </w:r>
      <w:r w:rsidRPr="00624B75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и </w:t>
      </w:r>
      <w:r w:rsidRPr="00624B75">
        <w:rPr>
          <w:rFonts w:eastAsia="Times New Roman"/>
          <w:b/>
          <w:color w:val="000000"/>
          <w:spacing w:val="9"/>
          <w:sz w:val="28"/>
          <w:szCs w:val="28"/>
        </w:rPr>
        <w:t xml:space="preserve">деятельности организации по условиям защиты от ЧС </w:t>
      </w:r>
      <w:r w:rsidRPr="00624B75">
        <w:rPr>
          <w:rFonts w:eastAsia="Times New Roman"/>
          <w:b/>
          <w:bCs/>
          <w:color w:val="000000"/>
          <w:spacing w:val="9"/>
          <w:sz w:val="28"/>
          <w:szCs w:val="28"/>
        </w:rPr>
        <w:t xml:space="preserve">и </w:t>
      </w:r>
      <w:r w:rsidRPr="00624B75">
        <w:rPr>
          <w:rFonts w:eastAsia="Times New Roman"/>
          <w:b/>
          <w:color w:val="000000"/>
          <w:spacing w:val="9"/>
          <w:sz w:val="28"/>
          <w:szCs w:val="28"/>
        </w:rPr>
        <w:t xml:space="preserve">опасностей </w:t>
      </w:r>
      <w:r w:rsidRPr="00624B75">
        <w:rPr>
          <w:rFonts w:eastAsia="Times New Roman"/>
          <w:b/>
          <w:color w:val="000000"/>
          <w:spacing w:val="5"/>
          <w:sz w:val="28"/>
          <w:szCs w:val="28"/>
        </w:rPr>
        <w:t>военных конфликтов.</w:t>
      </w:r>
    </w:p>
    <w:p w:rsidR="006B78A3" w:rsidRDefault="006B78A3" w:rsidP="00B50C0A">
      <w:pPr>
        <w:shd w:val="clear" w:color="auto" w:fill="FFFFFF"/>
        <w:ind w:right="5" w:firstLine="567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>Направление деятельности орган</w:t>
      </w:r>
      <w:r w:rsidR="00624B75">
        <w:rPr>
          <w:rFonts w:eastAsia="Times New Roman"/>
          <w:color w:val="000000"/>
          <w:spacing w:val="1"/>
          <w:sz w:val="28"/>
          <w:szCs w:val="28"/>
        </w:rPr>
        <w:t>изации, ее назначение, функция,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>основные технологические процессы.</w:t>
      </w:r>
    </w:p>
    <w:p w:rsidR="006B78A3" w:rsidRDefault="006B78A3" w:rsidP="00B50C0A">
      <w:pPr>
        <w:shd w:val="clear" w:color="auto" w:fill="FFFFFF"/>
        <w:ind w:firstLine="567"/>
        <w:jc w:val="both"/>
      </w:pPr>
      <w:r>
        <w:rPr>
          <w:rFonts w:eastAsia="Times New Roman"/>
          <w:color w:val="000000"/>
          <w:spacing w:val="-5"/>
          <w:sz w:val="28"/>
          <w:szCs w:val="28"/>
        </w:rPr>
        <w:t xml:space="preserve">Перечень потенциально опасных объектов, которые могут оказывать </w:t>
      </w:r>
      <w:r>
        <w:rPr>
          <w:rFonts w:eastAsia="Times New Roman"/>
          <w:color w:val="000000"/>
          <w:spacing w:val="-7"/>
          <w:sz w:val="28"/>
          <w:szCs w:val="28"/>
        </w:rPr>
        <w:t>воздействие на нормальное функционирование организации, их характеристика.</w:t>
      </w:r>
    </w:p>
    <w:p w:rsidR="006B78A3" w:rsidRDefault="006B78A3" w:rsidP="00B50C0A">
      <w:pPr>
        <w:shd w:val="clear" w:color="auto" w:fill="FFFFFF"/>
        <w:ind w:firstLine="567"/>
        <w:jc w:val="both"/>
      </w:pPr>
      <w:r>
        <w:rPr>
          <w:rFonts w:eastAsia="Times New Roman"/>
          <w:color w:val="000000"/>
          <w:spacing w:val="-7"/>
          <w:sz w:val="28"/>
          <w:szCs w:val="28"/>
        </w:rPr>
        <w:t xml:space="preserve">Возможная обстановка в организации при возникновении крупных аварий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и техногенных катастроф. Наиболее вероятные чрезвычайные </w:t>
      </w:r>
      <w:r w:rsidRPr="00624B75">
        <w:rPr>
          <w:rFonts w:eastAsia="Times New Roman"/>
          <w:bCs/>
          <w:color w:val="000000"/>
          <w:spacing w:val="-4"/>
          <w:sz w:val="28"/>
          <w:szCs w:val="28"/>
        </w:rPr>
        <w:t>ситуации</w:t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,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характерные для местности, где расположена организация. Их причины и </w:t>
      </w:r>
      <w:r>
        <w:rPr>
          <w:rFonts w:eastAsia="Times New Roman"/>
          <w:color w:val="000000"/>
          <w:spacing w:val="-7"/>
          <w:sz w:val="28"/>
          <w:szCs w:val="28"/>
        </w:rPr>
        <w:t>последствия.</w:t>
      </w:r>
    </w:p>
    <w:p w:rsidR="006B78A3" w:rsidRDefault="006B78A3" w:rsidP="00B50C0A">
      <w:pPr>
        <w:shd w:val="clear" w:color="auto" w:fill="FFFFFF"/>
        <w:ind w:firstLine="567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lastRenderedPageBreak/>
        <w:t>Структура и задачи системы ГО и РСЧС организации.</w:t>
      </w:r>
    </w:p>
    <w:p w:rsidR="006B78A3" w:rsidRDefault="006B78A3" w:rsidP="00B50C0A">
      <w:pPr>
        <w:shd w:val="clear" w:color="auto" w:fill="FFFFFF"/>
        <w:ind w:right="5" w:firstLine="567"/>
        <w:jc w:val="both"/>
      </w:pPr>
      <w:r>
        <w:rPr>
          <w:rFonts w:eastAsia="Times New Roman"/>
          <w:color w:val="000000"/>
          <w:spacing w:val="-7"/>
          <w:sz w:val="28"/>
          <w:szCs w:val="28"/>
        </w:rPr>
        <w:t xml:space="preserve">Наличие категории по гражданской обороне, а также продолжение работы </w:t>
      </w:r>
      <w:r>
        <w:rPr>
          <w:rFonts w:eastAsia="Times New Roman"/>
          <w:color w:val="000000"/>
          <w:spacing w:val="-6"/>
          <w:sz w:val="28"/>
          <w:szCs w:val="28"/>
        </w:rPr>
        <w:t>в условиях военного времени.</w:t>
      </w:r>
    </w:p>
    <w:p w:rsidR="006B78A3" w:rsidRDefault="006B78A3" w:rsidP="00B50C0A">
      <w:pPr>
        <w:shd w:val="clear" w:color="auto" w:fill="FFFFFF"/>
        <w:ind w:right="5" w:firstLine="567"/>
        <w:jc w:val="both"/>
      </w:pPr>
      <w:r>
        <w:rPr>
          <w:rFonts w:eastAsia="Times New Roman"/>
          <w:color w:val="000000"/>
          <w:spacing w:val="-8"/>
          <w:sz w:val="28"/>
          <w:szCs w:val="28"/>
        </w:rPr>
        <w:t xml:space="preserve">Сведения о функционировании организации при выполнении мероприятий </w:t>
      </w:r>
      <w:r>
        <w:rPr>
          <w:rFonts w:eastAsia="Times New Roman"/>
          <w:color w:val="000000"/>
          <w:spacing w:val="-6"/>
          <w:sz w:val="28"/>
          <w:szCs w:val="28"/>
        </w:rPr>
        <w:t>гражданской обороны и защиты от чрезвычайных ситуаций природного и техногенного характера.</w:t>
      </w:r>
    </w:p>
    <w:p w:rsidR="00624B75" w:rsidRDefault="006B78A3" w:rsidP="00B50C0A">
      <w:pPr>
        <w:shd w:val="clear" w:color="auto" w:fill="FFFFFF"/>
        <w:ind w:firstLine="567"/>
        <w:jc w:val="both"/>
        <w:rPr>
          <w:rFonts w:eastAsia="Times New Roman"/>
          <w:b/>
          <w:color w:val="000000"/>
          <w:sz w:val="28"/>
          <w:szCs w:val="28"/>
        </w:rPr>
      </w:pPr>
      <w:r w:rsidRPr="00624B75">
        <w:rPr>
          <w:rFonts w:eastAsia="Times New Roman"/>
          <w:b/>
          <w:color w:val="000000"/>
          <w:spacing w:val="2"/>
          <w:sz w:val="28"/>
          <w:szCs w:val="28"/>
        </w:rPr>
        <w:t xml:space="preserve">Тема 2. Доведение     установленного      в      </w:t>
      </w:r>
      <w:proofErr w:type="gramStart"/>
      <w:r w:rsidRPr="00624B75">
        <w:rPr>
          <w:rFonts w:eastAsia="Times New Roman"/>
          <w:b/>
          <w:color w:val="000000"/>
          <w:spacing w:val="2"/>
          <w:sz w:val="28"/>
          <w:szCs w:val="28"/>
        </w:rPr>
        <w:t>о</w:t>
      </w:r>
      <w:r w:rsidR="00624B75">
        <w:rPr>
          <w:rFonts w:eastAsia="Times New Roman"/>
          <w:b/>
          <w:color w:val="000000"/>
          <w:spacing w:val="2"/>
          <w:sz w:val="28"/>
          <w:szCs w:val="28"/>
        </w:rPr>
        <w:t xml:space="preserve">рганизации </w:t>
      </w:r>
      <w:r w:rsidRPr="00624B75">
        <w:rPr>
          <w:rFonts w:eastAsia="Times New Roman"/>
          <w:b/>
          <w:color w:val="000000"/>
          <w:spacing w:val="2"/>
          <w:sz w:val="28"/>
          <w:szCs w:val="28"/>
        </w:rPr>
        <w:t xml:space="preserve"> </w:t>
      </w:r>
      <w:r w:rsidRPr="00624B75">
        <w:rPr>
          <w:rFonts w:eastAsia="Times New Roman"/>
          <w:b/>
          <w:color w:val="000000"/>
          <w:sz w:val="28"/>
          <w:szCs w:val="28"/>
        </w:rPr>
        <w:t>оповещения</w:t>
      </w:r>
      <w:proofErr w:type="gramEnd"/>
      <w:r w:rsidRPr="00624B75">
        <w:rPr>
          <w:rFonts w:eastAsia="Times New Roman"/>
          <w:b/>
          <w:color w:val="000000"/>
          <w:sz w:val="28"/>
          <w:szCs w:val="28"/>
        </w:rPr>
        <w:t xml:space="preserve"> работников об угрозе </w:t>
      </w:r>
      <w:r w:rsidR="00624B75" w:rsidRPr="00624B75">
        <w:rPr>
          <w:rFonts w:eastAsia="Times New Roman"/>
          <w:b/>
          <w:color w:val="000000"/>
          <w:sz w:val="28"/>
          <w:szCs w:val="28"/>
        </w:rPr>
        <w:t>и возникновении</w:t>
      </w:r>
      <w:r w:rsidR="00624B75">
        <w:rPr>
          <w:rFonts w:eastAsia="Times New Roman"/>
          <w:b/>
          <w:color w:val="000000"/>
          <w:sz w:val="28"/>
          <w:szCs w:val="28"/>
        </w:rPr>
        <w:t xml:space="preserve"> опасностей и ЧС.</w:t>
      </w:r>
    </w:p>
    <w:p w:rsidR="006B78A3" w:rsidRPr="00624B75" w:rsidRDefault="006B78A3" w:rsidP="00B50C0A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24B75">
        <w:rPr>
          <w:rFonts w:eastAsia="Times New Roman"/>
          <w:color w:val="000000"/>
          <w:spacing w:val="-6"/>
          <w:sz w:val="28"/>
          <w:szCs w:val="28"/>
        </w:rPr>
        <w:t>Сигналы оповещения. Локальная система оповещения.</w:t>
      </w:r>
    </w:p>
    <w:p w:rsidR="006B78A3" w:rsidRPr="000C2F5A" w:rsidRDefault="006B78A3" w:rsidP="00B50C0A">
      <w:pPr>
        <w:shd w:val="clear" w:color="auto" w:fill="FFFFFF"/>
        <w:ind w:right="14" w:firstLine="567"/>
        <w:jc w:val="both"/>
        <w:rPr>
          <w:b/>
        </w:rPr>
      </w:pPr>
      <w:r w:rsidRPr="000C2F5A">
        <w:rPr>
          <w:rFonts w:eastAsia="Times New Roman"/>
          <w:b/>
          <w:color w:val="000000"/>
          <w:spacing w:val="1"/>
          <w:sz w:val="28"/>
          <w:szCs w:val="28"/>
        </w:rPr>
        <w:t xml:space="preserve">Тема 3, Отработка </w:t>
      </w:r>
      <w:r w:rsidRPr="000C2F5A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практических </w:t>
      </w:r>
      <w:r w:rsidRPr="000C2F5A">
        <w:rPr>
          <w:rFonts w:eastAsia="Times New Roman"/>
          <w:b/>
          <w:color w:val="000000"/>
          <w:spacing w:val="1"/>
          <w:sz w:val="28"/>
          <w:szCs w:val="28"/>
        </w:rPr>
        <w:t xml:space="preserve">действий работников по сигналу </w:t>
      </w:r>
      <w:r w:rsidRPr="000C2F5A">
        <w:rPr>
          <w:rFonts w:eastAsia="Times New Roman"/>
          <w:b/>
          <w:color w:val="000000"/>
          <w:spacing w:val="-2"/>
          <w:sz w:val="28"/>
          <w:szCs w:val="28"/>
        </w:rPr>
        <w:t xml:space="preserve">оповещения «Внимание </w:t>
      </w:r>
      <w:r w:rsidRPr="000C2F5A">
        <w:rPr>
          <w:rFonts w:eastAsia="Times New Roman"/>
          <w:b/>
          <w:bCs/>
          <w:color w:val="000000"/>
          <w:spacing w:val="-2"/>
          <w:sz w:val="28"/>
          <w:szCs w:val="28"/>
        </w:rPr>
        <w:t>всем»</w:t>
      </w:r>
    </w:p>
    <w:p w:rsidR="006B78A3" w:rsidRDefault="006B78A3" w:rsidP="00B50C0A">
      <w:pPr>
        <w:shd w:val="clear" w:color="auto" w:fill="FFFFFF"/>
        <w:ind w:right="14" w:firstLine="567"/>
        <w:jc w:val="both"/>
      </w:pPr>
      <w:r>
        <w:rPr>
          <w:rFonts w:eastAsia="Times New Roman"/>
          <w:color w:val="000000"/>
          <w:spacing w:val="-4"/>
          <w:sz w:val="28"/>
          <w:szCs w:val="28"/>
        </w:rPr>
        <w:t xml:space="preserve">Действия работников организации при оповещении о чрезвычайных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ситуациях в мирное время и об опасностях, возникающих при ведении военных </w:t>
      </w:r>
      <w:r>
        <w:rPr>
          <w:rFonts w:eastAsia="Times New Roman"/>
          <w:color w:val="000000"/>
          <w:spacing w:val="-6"/>
          <w:sz w:val="28"/>
          <w:szCs w:val="28"/>
        </w:rPr>
        <w:t>конфликтов или вследствие этих конфликтов.</w:t>
      </w:r>
    </w:p>
    <w:p w:rsidR="006B78A3" w:rsidRDefault="006B78A3" w:rsidP="00B50C0A">
      <w:pPr>
        <w:shd w:val="clear" w:color="auto" w:fill="FFFFFF"/>
        <w:ind w:right="34" w:firstLine="567"/>
        <w:jc w:val="both"/>
      </w:pPr>
      <w:r w:rsidRPr="000C2F5A">
        <w:rPr>
          <w:rFonts w:eastAsia="Times New Roman"/>
          <w:b/>
          <w:color w:val="000000"/>
          <w:spacing w:val="11"/>
          <w:sz w:val="28"/>
          <w:szCs w:val="28"/>
        </w:rPr>
        <w:t>Тема 4</w:t>
      </w:r>
      <w:r w:rsidR="000C2F5A">
        <w:rPr>
          <w:rFonts w:eastAsia="Times New Roman"/>
          <w:b/>
          <w:color w:val="000000"/>
          <w:spacing w:val="11"/>
          <w:sz w:val="28"/>
          <w:szCs w:val="28"/>
        </w:rPr>
        <w:t>.</w:t>
      </w:r>
      <w:r w:rsidRPr="000C2F5A">
        <w:rPr>
          <w:rFonts w:eastAsia="Times New Roman"/>
          <w:b/>
          <w:color w:val="000000"/>
          <w:spacing w:val="11"/>
          <w:sz w:val="28"/>
          <w:szCs w:val="28"/>
        </w:rPr>
        <w:t xml:space="preserve"> Ознакомление с порядком действий при объявлении </w:t>
      </w:r>
      <w:r w:rsidRPr="000C2F5A">
        <w:rPr>
          <w:rFonts w:eastAsia="Times New Roman"/>
          <w:b/>
          <w:color w:val="000000"/>
          <w:spacing w:val="4"/>
          <w:sz w:val="28"/>
          <w:szCs w:val="28"/>
        </w:rPr>
        <w:t>эвакуации</w:t>
      </w:r>
      <w:r w:rsidR="000C2F5A">
        <w:rPr>
          <w:rFonts w:eastAsia="Times New Roman"/>
          <w:color w:val="000000"/>
          <w:spacing w:val="4"/>
          <w:sz w:val="28"/>
          <w:szCs w:val="28"/>
        </w:rPr>
        <w:t>.</w:t>
      </w:r>
    </w:p>
    <w:p w:rsidR="006B78A3" w:rsidRDefault="006B78A3" w:rsidP="00B50C0A">
      <w:pPr>
        <w:shd w:val="clear" w:color="auto" w:fill="FFFFFF"/>
        <w:ind w:right="10" w:firstLine="567"/>
        <w:jc w:val="both"/>
      </w:pPr>
      <w:r>
        <w:rPr>
          <w:rFonts w:eastAsia="Times New Roman"/>
          <w:color w:val="000000"/>
          <w:spacing w:val="-7"/>
          <w:sz w:val="28"/>
          <w:szCs w:val="28"/>
        </w:rPr>
        <w:t xml:space="preserve">Действия работников при объявлении частичной или полной эвакуации, а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также порядок вывоза материальных и культурных ценностей в безопасный </w:t>
      </w:r>
      <w:r>
        <w:rPr>
          <w:rFonts w:eastAsia="Times New Roman"/>
          <w:color w:val="000000"/>
          <w:spacing w:val="-7"/>
          <w:sz w:val="28"/>
          <w:szCs w:val="28"/>
        </w:rPr>
        <w:t>район.</w:t>
      </w:r>
    </w:p>
    <w:p w:rsidR="006B78A3" w:rsidRPr="000C2F5A" w:rsidRDefault="006B78A3" w:rsidP="00B50C0A">
      <w:pPr>
        <w:shd w:val="clear" w:color="auto" w:fill="FFFFFF"/>
        <w:ind w:firstLine="567"/>
        <w:jc w:val="both"/>
        <w:rPr>
          <w:b/>
        </w:rPr>
      </w:pPr>
      <w:r w:rsidRPr="000C2F5A">
        <w:rPr>
          <w:rFonts w:eastAsia="Times New Roman"/>
          <w:b/>
          <w:color w:val="000000"/>
          <w:spacing w:val="2"/>
          <w:sz w:val="28"/>
          <w:szCs w:val="28"/>
        </w:rPr>
        <w:t xml:space="preserve">Тема 5. Ознакомление       с       местами       расположен </w:t>
      </w:r>
      <w:r w:rsidRPr="000C2F5A">
        <w:rPr>
          <w:rFonts w:eastAsia="Times New Roman"/>
          <w:b/>
          <w:color w:val="000000"/>
          <w:spacing w:val="3"/>
          <w:sz w:val="28"/>
          <w:szCs w:val="28"/>
        </w:rPr>
        <w:t xml:space="preserve">индивидуальной и коллективной защиты (при их наличии) и порядком </w:t>
      </w:r>
      <w:r w:rsidRPr="000C2F5A">
        <w:rPr>
          <w:rFonts w:eastAsia="Times New Roman"/>
          <w:b/>
          <w:color w:val="000000"/>
          <w:spacing w:val="2"/>
          <w:sz w:val="28"/>
          <w:szCs w:val="28"/>
        </w:rPr>
        <w:t>применения.</w:t>
      </w:r>
    </w:p>
    <w:p w:rsidR="006B78A3" w:rsidRDefault="006B78A3" w:rsidP="00B50C0A">
      <w:pPr>
        <w:shd w:val="clear" w:color="auto" w:fill="FFFFFF"/>
        <w:ind w:firstLine="567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>Средства индивидуальной защиты органов дыхания и кожи. Медицинские средства индивидуальной защиты. Назначение и правила их применения.</w:t>
      </w:r>
    </w:p>
    <w:p w:rsidR="006B78A3" w:rsidRDefault="006B78A3" w:rsidP="00B50C0A">
      <w:pPr>
        <w:shd w:val="clear" w:color="auto" w:fill="FFFFFF"/>
        <w:ind w:firstLine="567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 xml:space="preserve">Классификация защитных сооружений гражданской обороны. Убежища,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противорадиационные укрытия, укрытия. Их назначение и основные элементы.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Места нахождения средств индивидуальной и коллективной защиты, а также порядок заполнения имеющихся защитных сооружений гражданской </w:t>
      </w:r>
      <w:r>
        <w:rPr>
          <w:rFonts w:eastAsia="Times New Roman"/>
          <w:color w:val="000000"/>
          <w:spacing w:val="-9"/>
          <w:sz w:val="28"/>
          <w:szCs w:val="28"/>
        </w:rPr>
        <w:t>обороны.</w:t>
      </w:r>
    </w:p>
    <w:p w:rsidR="000C2F5A" w:rsidRDefault="006B78A3" w:rsidP="00B50C0A">
      <w:pPr>
        <w:shd w:val="clear" w:color="auto" w:fill="FFFFFF"/>
        <w:ind w:firstLine="567"/>
        <w:jc w:val="both"/>
        <w:rPr>
          <w:b/>
        </w:rPr>
      </w:pPr>
      <w:r w:rsidRPr="000C2F5A">
        <w:rPr>
          <w:rFonts w:eastAsia="Times New Roman"/>
          <w:b/>
          <w:color w:val="000000"/>
          <w:spacing w:val="10"/>
          <w:sz w:val="28"/>
          <w:szCs w:val="28"/>
        </w:rPr>
        <w:t xml:space="preserve">Тема 6. Практическое использование индивидуальных средств </w:t>
      </w:r>
      <w:r w:rsidRPr="000C2F5A">
        <w:rPr>
          <w:rFonts w:eastAsia="Times New Roman"/>
          <w:b/>
          <w:color w:val="000000"/>
          <w:spacing w:val="4"/>
          <w:sz w:val="28"/>
          <w:szCs w:val="28"/>
        </w:rPr>
        <w:t xml:space="preserve">защиты органов дыхания и кожи, а при их отсутствии практическое </w:t>
      </w:r>
      <w:r w:rsidRPr="000C2F5A">
        <w:rPr>
          <w:rFonts w:eastAsia="Times New Roman"/>
          <w:b/>
          <w:color w:val="000000"/>
          <w:spacing w:val="3"/>
          <w:sz w:val="28"/>
          <w:szCs w:val="28"/>
        </w:rPr>
        <w:t>изготовление и применение подручных средств защиты органов д</w:t>
      </w:r>
      <w:r w:rsidR="000C2F5A">
        <w:rPr>
          <w:rFonts w:eastAsia="Times New Roman"/>
          <w:b/>
          <w:color w:val="000000"/>
          <w:spacing w:val="3"/>
          <w:sz w:val="28"/>
          <w:szCs w:val="28"/>
        </w:rPr>
        <w:t>ыхания кожи.</w:t>
      </w:r>
    </w:p>
    <w:p w:rsidR="006B78A3" w:rsidRPr="000C2F5A" w:rsidRDefault="006B78A3" w:rsidP="00B50C0A">
      <w:pPr>
        <w:shd w:val="clear" w:color="auto" w:fill="FFFFFF"/>
        <w:ind w:firstLine="567"/>
        <w:jc w:val="both"/>
        <w:rPr>
          <w:b/>
        </w:rPr>
      </w:pPr>
      <w:r>
        <w:rPr>
          <w:rFonts w:eastAsia="Times New Roman"/>
          <w:color w:val="000000"/>
          <w:spacing w:val="-6"/>
          <w:sz w:val="28"/>
          <w:szCs w:val="28"/>
        </w:rPr>
        <w:t xml:space="preserve">Отрабатываются нормативы: 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надевание противогазов по команде: «Газы»; </w:t>
      </w:r>
      <w:r>
        <w:rPr>
          <w:rFonts w:eastAsia="Times New Roman"/>
          <w:color w:val="000000"/>
          <w:spacing w:val="-6"/>
          <w:sz w:val="28"/>
          <w:szCs w:val="28"/>
        </w:rPr>
        <w:t>одевание средств защиты кожи.</w:t>
      </w:r>
    </w:p>
    <w:p w:rsidR="006B78A3" w:rsidRDefault="006B78A3" w:rsidP="00B50C0A">
      <w:pPr>
        <w:shd w:val="clear" w:color="auto" w:fill="FFFFFF"/>
        <w:ind w:firstLine="567"/>
        <w:jc w:val="both"/>
      </w:pPr>
      <w:r>
        <w:rPr>
          <w:rFonts w:eastAsia="Times New Roman"/>
          <w:color w:val="000000"/>
          <w:spacing w:val="-5"/>
          <w:sz w:val="28"/>
          <w:szCs w:val="28"/>
        </w:rPr>
        <w:t>При их отсутствии отрабатывается практическое изготовление ватно-марлевых повязок и их надевание.</w:t>
      </w:r>
    </w:p>
    <w:p w:rsidR="006B78A3" w:rsidRPr="000C2F5A" w:rsidRDefault="006B78A3" w:rsidP="00B50C0A">
      <w:pPr>
        <w:shd w:val="clear" w:color="auto" w:fill="FFFFFF"/>
        <w:ind w:right="10" w:firstLine="567"/>
        <w:jc w:val="both"/>
        <w:rPr>
          <w:b/>
        </w:rPr>
      </w:pPr>
      <w:r w:rsidRPr="000C2F5A">
        <w:rPr>
          <w:rFonts w:eastAsia="Times New Roman"/>
          <w:b/>
          <w:color w:val="000000"/>
          <w:spacing w:val="16"/>
          <w:sz w:val="28"/>
          <w:szCs w:val="28"/>
        </w:rPr>
        <w:t xml:space="preserve">Тема 7. Ответственность должностных лиц за выполнение </w:t>
      </w:r>
      <w:r w:rsidRPr="000C2F5A">
        <w:rPr>
          <w:rFonts w:eastAsia="Times New Roman"/>
          <w:b/>
          <w:color w:val="000000"/>
          <w:spacing w:val="1"/>
          <w:sz w:val="28"/>
          <w:szCs w:val="28"/>
        </w:rPr>
        <w:t xml:space="preserve">требований и мероприятий в области ГО, невыполнение требований норм и </w:t>
      </w:r>
      <w:r w:rsidRPr="000C2F5A">
        <w:rPr>
          <w:rFonts w:eastAsia="Times New Roman"/>
          <w:b/>
          <w:color w:val="000000"/>
          <w:spacing w:val="3"/>
          <w:sz w:val="28"/>
          <w:szCs w:val="28"/>
        </w:rPr>
        <w:t>правил по предупреждению и ликвидации ЧС.</w:t>
      </w:r>
    </w:p>
    <w:p w:rsidR="006B78A3" w:rsidRDefault="006B78A3" w:rsidP="00B50C0A">
      <w:pPr>
        <w:shd w:val="clear" w:color="auto" w:fill="FFFFFF"/>
        <w:ind w:firstLine="567"/>
        <w:jc w:val="both"/>
      </w:pPr>
      <w:r>
        <w:rPr>
          <w:rFonts w:eastAsia="Times New Roman"/>
          <w:color w:val="000000"/>
          <w:spacing w:val="-4"/>
          <w:sz w:val="28"/>
          <w:szCs w:val="28"/>
        </w:rPr>
        <w:t xml:space="preserve">Права и обязанности граждан в области гражданской обороны, защиты от </w:t>
      </w:r>
      <w:r>
        <w:rPr>
          <w:rFonts w:eastAsia="Times New Roman"/>
          <w:color w:val="000000"/>
          <w:spacing w:val="-6"/>
          <w:sz w:val="28"/>
          <w:szCs w:val="28"/>
        </w:rPr>
        <w:t>чрезвычайных ситуаций природного и техногенного характера.</w:t>
      </w:r>
    </w:p>
    <w:p w:rsidR="006B78A3" w:rsidRDefault="006B78A3" w:rsidP="00B50C0A">
      <w:pPr>
        <w:shd w:val="clear" w:color="auto" w:fill="FFFFFF"/>
        <w:ind w:firstLine="567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Основные локальные нормативные акты в области ГО и ЧС действуют </w:t>
      </w:r>
      <w:r>
        <w:rPr>
          <w:rFonts w:eastAsia="Times New Roman"/>
          <w:color w:val="000000"/>
          <w:sz w:val="28"/>
          <w:szCs w:val="28"/>
        </w:rPr>
        <w:t xml:space="preserve">в организации. Положение об организации и ведении гражданской </w:t>
      </w:r>
      <w:r w:rsidR="000C2F5A" w:rsidRPr="000C2F5A">
        <w:rPr>
          <w:rFonts w:eastAsia="Times New Roman"/>
          <w:iCs/>
          <w:color w:val="000000"/>
          <w:sz w:val="28"/>
          <w:szCs w:val="28"/>
        </w:rPr>
        <w:t>обороны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pacing w:val="-6"/>
          <w:sz w:val="28"/>
          <w:szCs w:val="28"/>
        </w:rPr>
        <w:t>План гражданской обороны.</w:t>
      </w:r>
    </w:p>
    <w:p w:rsidR="006B78A3" w:rsidRPr="00942F80" w:rsidRDefault="006B78A3" w:rsidP="00B50C0A">
      <w:pPr>
        <w:shd w:val="clear" w:color="auto" w:fill="FFFFFF"/>
        <w:ind w:firstLine="567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lastRenderedPageBreak/>
        <w:t xml:space="preserve">Ответственность должностных лиц за невыполнение требований и </w:t>
      </w:r>
      <w:r>
        <w:rPr>
          <w:rFonts w:eastAsia="Times New Roman"/>
          <w:color w:val="000000"/>
          <w:spacing w:val="-6"/>
          <w:sz w:val="28"/>
          <w:szCs w:val="28"/>
        </w:rPr>
        <w:t>мероприятий в области ГО, невыполнение требований норм и правил по предупреждению и ликвидации ЧС.</w:t>
      </w:r>
    </w:p>
    <w:p w:rsidR="00942F80" w:rsidRDefault="00942F80" w:rsidP="00B50C0A">
      <w:pPr>
        <w:pStyle w:val="consplustitle"/>
        <w:shd w:val="clear" w:color="auto" w:fill="FFFFFF"/>
        <w:spacing w:after="0"/>
        <w:rPr>
          <w:sz w:val="28"/>
          <w:szCs w:val="28"/>
        </w:rPr>
      </w:pPr>
    </w:p>
    <w:p w:rsidR="00942F80" w:rsidRDefault="00942F80" w:rsidP="00B50C0A">
      <w:pPr>
        <w:pStyle w:val="consplustitle"/>
        <w:shd w:val="clear" w:color="auto" w:fill="FFFFFF"/>
        <w:spacing w:after="0"/>
        <w:rPr>
          <w:sz w:val="28"/>
          <w:szCs w:val="28"/>
        </w:rPr>
      </w:pPr>
    </w:p>
    <w:p w:rsidR="00942F80" w:rsidRDefault="00942F80" w:rsidP="00B50C0A">
      <w:pPr>
        <w:pStyle w:val="consplustitle"/>
        <w:shd w:val="clear" w:color="auto" w:fill="FFFFFF"/>
        <w:spacing w:after="0"/>
        <w:rPr>
          <w:sz w:val="28"/>
          <w:szCs w:val="28"/>
        </w:rPr>
      </w:pPr>
    </w:p>
    <w:p w:rsidR="00942F80" w:rsidRPr="00314F9D" w:rsidRDefault="00942F80" w:rsidP="00B50C0A">
      <w:pPr>
        <w:pStyle w:val="consplustitle"/>
        <w:shd w:val="clear" w:color="auto" w:fill="FFFFFF"/>
        <w:spacing w:after="0"/>
        <w:rPr>
          <w:sz w:val="28"/>
          <w:szCs w:val="28"/>
        </w:rPr>
      </w:pPr>
      <w:r w:rsidRPr="00314F9D">
        <w:rPr>
          <w:sz w:val="28"/>
          <w:szCs w:val="28"/>
        </w:rPr>
        <w:t>Глава</w:t>
      </w:r>
    </w:p>
    <w:p w:rsidR="00942F80" w:rsidRPr="00314F9D" w:rsidRDefault="00B50C0A" w:rsidP="00B50C0A">
      <w:pPr>
        <w:pStyle w:val="consplustitle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942F80" w:rsidRPr="00314F9D">
        <w:rPr>
          <w:sz w:val="28"/>
          <w:szCs w:val="28"/>
        </w:rPr>
        <w:t xml:space="preserve"> сельского</w:t>
      </w:r>
      <w:bookmarkStart w:id="0" w:name="_GoBack"/>
      <w:bookmarkEnd w:id="0"/>
    </w:p>
    <w:p w:rsidR="006B78A3" w:rsidRDefault="00942F80" w:rsidP="00B50C0A">
      <w:pPr>
        <w:shd w:val="clear" w:color="auto" w:fill="FFFFFF"/>
        <w:tabs>
          <w:tab w:val="left" w:pos="2438"/>
        </w:tabs>
      </w:pPr>
      <w:r w:rsidRPr="00314F9D">
        <w:rPr>
          <w:sz w:val="28"/>
          <w:szCs w:val="28"/>
        </w:rPr>
        <w:t>поселения Усть-Л</w:t>
      </w:r>
      <w:r>
        <w:rPr>
          <w:sz w:val="28"/>
          <w:szCs w:val="28"/>
        </w:rPr>
        <w:t xml:space="preserve">абинского района                          </w:t>
      </w:r>
      <w:r w:rsidR="00E77AAB">
        <w:rPr>
          <w:sz w:val="28"/>
          <w:szCs w:val="28"/>
        </w:rPr>
        <w:t>О.В. Склярова</w:t>
      </w:r>
    </w:p>
    <w:sectPr w:rsidR="006B78A3" w:rsidSect="00F94087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D5C5F"/>
    <w:multiLevelType w:val="singleLevel"/>
    <w:tmpl w:val="D9BEFA42"/>
    <w:lvl w:ilvl="0">
      <w:start w:val="5"/>
      <w:numFmt w:val="decimal"/>
      <w:lvlText w:val="1.%1,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A2568C0"/>
    <w:multiLevelType w:val="singleLevel"/>
    <w:tmpl w:val="AEDA8562"/>
    <w:lvl w:ilvl="0">
      <w:start w:val="2"/>
      <w:numFmt w:val="decimal"/>
      <w:lvlText w:val="1.%1,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729D"/>
    <w:rsid w:val="000B5B99"/>
    <w:rsid w:val="000C2F5A"/>
    <w:rsid w:val="00206D98"/>
    <w:rsid w:val="00214A89"/>
    <w:rsid w:val="00287E42"/>
    <w:rsid w:val="00340491"/>
    <w:rsid w:val="003525E9"/>
    <w:rsid w:val="005B1278"/>
    <w:rsid w:val="00624B75"/>
    <w:rsid w:val="006B78A3"/>
    <w:rsid w:val="00752AC3"/>
    <w:rsid w:val="00783F2B"/>
    <w:rsid w:val="008505B6"/>
    <w:rsid w:val="00942F80"/>
    <w:rsid w:val="00A0729D"/>
    <w:rsid w:val="00A63420"/>
    <w:rsid w:val="00B50C0A"/>
    <w:rsid w:val="00CE2354"/>
    <w:rsid w:val="00E77AAB"/>
    <w:rsid w:val="00ED7D45"/>
    <w:rsid w:val="00F9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1A5CE9-17EE-454B-AFA3-605CEC74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E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E42"/>
    <w:rPr>
      <w:rFonts w:ascii="Tahoma" w:hAnsi="Tahoma" w:cs="Tahoma"/>
      <w:sz w:val="16"/>
      <w:szCs w:val="16"/>
    </w:rPr>
  </w:style>
  <w:style w:type="paragraph" w:customStyle="1" w:styleId="otekstl">
    <w:name w:val="otekstl"/>
    <w:basedOn w:val="a"/>
    <w:rsid w:val="00206D9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otekstj">
    <w:name w:val="otekstj"/>
    <w:basedOn w:val="a"/>
    <w:rsid w:val="00206D9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B1278"/>
    <w:rPr>
      <w:color w:val="0000FF"/>
      <w:u w:val="single"/>
    </w:rPr>
  </w:style>
  <w:style w:type="paragraph" w:styleId="a6">
    <w:name w:val="caption"/>
    <w:basedOn w:val="a"/>
    <w:next w:val="a"/>
    <w:unhideWhenUsed/>
    <w:qFormat/>
    <w:rsid w:val="005B1278"/>
    <w:pPr>
      <w:widowControl/>
      <w:autoSpaceDE/>
      <w:autoSpaceDN/>
      <w:adjustRightInd/>
      <w:jc w:val="center"/>
    </w:pPr>
    <w:rPr>
      <w:rFonts w:eastAsia="Times New Roman"/>
      <w:sz w:val="28"/>
      <w:szCs w:val="24"/>
    </w:rPr>
  </w:style>
  <w:style w:type="paragraph" w:customStyle="1" w:styleId="consplustitle">
    <w:name w:val="consplustitle"/>
    <w:basedOn w:val="a"/>
    <w:rsid w:val="005B1278"/>
    <w:pPr>
      <w:widowControl/>
      <w:autoSpaceDE/>
      <w:autoSpaceDN/>
      <w:adjustRightInd/>
      <w:spacing w:after="24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</dc:creator>
  <cp:lastModifiedBy>Пользователь</cp:lastModifiedBy>
  <cp:revision>14</cp:revision>
  <cp:lastPrinted>2017-08-14T11:56:00Z</cp:lastPrinted>
  <dcterms:created xsi:type="dcterms:W3CDTF">2017-08-10T08:31:00Z</dcterms:created>
  <dcterms:modified xsi:type="dcterms:W3CDTF">2017-08-14T11:56:00Z</dcterms:modified>
</cp:coreProperties>
</file>