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547" w:rsidRPr="00DE1547" w:rsidRDefault="00DE1547" w:rsidP="00DE1547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DE154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2450" cy="600075"/>
            <wp:effectExtent l="0" t="0" r="0" b="9525"/>
            <wp:docPr id="1" name="Рисунок 1" descr="Описание: Описание: Александровское СП- 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Александровское СП- 1-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547" w:rsidRPr="00DE1547" w:rsidRDefault="00DE1547" w:rsidP="00DE15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547">
        <w:rPr>
          <w:rFonts w:ascii="Times New Roman" w:hAnsi="Times New Roman" w:cs="Times New Roman"/>
          <w:b/>
          <w:sz w:val="28"/>
          <w:szCs w:val="28"/>
        </w:rPr>
        <w:t>АДМИНИСТРАЦИЯ АЛЕКСАНДРОВСКОГО СЕЛЬСКОГО</w:t>
      </w:r>
    </w:p>
    <w:p w:rsidR="00DE1547" w:rsidRPr="00DE1547" w:rsidRDefault="00DE1547" w:rsidP="00DE15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547">
        <w:rPr>
          <w:rFonts w:ascii="Times New Roman" w:hAnsi="Times New Roman" w:cs="Times New Roman"/>
          <w:b/>
          <w:sz w:val="28"/>
          <w:szCs w:val="28"/>
        </w:rPr>
        <w:t>ПОСЕЛЕНИЯ  УСТЬ-ЛАБИНСКОГО  РАЙОНА</w:t>
      </w:r>
    </w:p>
    <w:p w:rsidR="00DE1547" w:rsidRPr="00DE1547" w:rsidRDefault="00DE1547" w:rsidP="00DE15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547">
        <w:rPr>
          <w:rFonts w:ascii="Times New Roman" w:hAnsi="Times New Roman" w:cs="Times New Roman"/>
          <w:b/>
          <w:sz w:val="28"/>
          <w:szCs w:val="28"/>
        </w:rPr>
        <w:t>Р А С П О Р Я Ж Е Н И Е</w:t>
      </w:r>
    </w:p>
    <w:p w:rsidR="00DE1547" w:rsidRPr="00DE1547" w:rsidRDefault="00DE1547" w:rsidP="00DE15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1547" w:rsidRPr="00DE1547" w:rsidRDefault="00DE1547" w:rsidP="00DE15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1547">
        <w:rPr>
          <w:rFonts w:ascii="Times New Roman" w:hAnsi="Times New Roman" w:cs="Times New Roman"/>
          <w:sz w:val="28"/>
          <w:szCs w:val="28"/>
        </w:rPr>
        <w:t xml:space="preserve">от </w:t>
      </w:r>
      <w:r w:rsidR="00266955">
        <w:rPr>
          <w:rFonts w:ascii="Times New Roman" w:hAnsi="Times New Roman" w:cs="Times New Roman"/>
          <w:sz w:val="28"/>
          <w:szCs w:val="28"/>
        </w:rPr>
        <w:t>________________</w:t>
      </w:r>
      <w:r w:rsidRPr="00DE1547">
        <w:rPr>
          <w:rFonts w:ascii="Times New Roman" w:hAnsi="Times New Roman" w:cs="Times New Roman"/>
          <w:sz w:val="28"/>
          <w:szCs w:val="28"/>
        </w:rPr>
        <w:t xml:space="preserve"> г.  </w:t>
      </w:r>
      <w:r w:rsidRPr="00DE154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</w:t>
      </w:r>
      <w:r w:rsidR="00266955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266955">
        <w:rPr>
          <w:rFonts w:ascii="Times New Roman" w:hAnsi="Times New Roman" w:cs="Times New Roman"/>
          <w:sz w:val="28"/>
          <w:szCs w:val="28"/>
        </w:rPr>
        <w:t>____</w:t>
      </w:r>
      <w:r w:rsidRPr="00DE1547">
        <w:rPr>
          <w:rFonts w:ascii="Times New Roman" w:hAnsi="Times New Roman" w:cs="Times New Roman"/>
          <w:sz w:val="28"/>
          <w:szCs w:val="28"/>
        </w:rPr>
        <w:t>-р</w:t>
      </w:r>
    </w:p>
    <w:p w:rsidR="00DE1547" w:rsidRPr="00DE1547" w:rsidRDefault="00DE1547" w:rsidP="00DE15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1547">
        <w:rPr>
          <w:rFonts w:ascii="Times New Roman" w:hAnsi="Times New Roman" w:cs="Times New Roman"/>
          <w:sz w:val="24"/>
          <w:szCs w:val="24"/>
        </w:rPr>
        <w:t>хутор Александровский</w:t>
      </w:r>
    </w:p>
    <w:p w:rsidR="00DE1547" w:rsidRPr="00DE1547" w:rsidRDefault="00DE1547" w:rsidP="00DE15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4E85" w:rsidRPr="00DE1547" w:rsidRDefault="00AB4E85" w:rsidP="00AB4E8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4E8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  <w:r w:rsidR="00CF42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оказании содействия органам государственной власти в информировании населения о мерах пожарной безопасности</w:t>
      </w:r>
      <w:r w:rsidRPr="00DE15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DE1547" w:rsidRDefault="00AB4E85" w:rsidP="00DE1547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AB4E85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     </w:t>
      </w:r>
      <w:r w:rsidRPr="00AB4E85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</w:r>
      <w:r w:rsidRPr="00DE154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     В соответствии</w:t>
      </w:r>
      <w:r w:rsidR="00CF42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с Федеральным законом от 21 декабря </w:t>
      </w:r>
      <w:r w:rsidR="00DE154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19</w:t>
      </w:r>
      <w:r w:rsidRPr="00DE154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94</w:t>
      </w:r>
      <w:r w:rsidR="00DE154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года</w:t>
      </w:r>
      <w:r w:rsidRPr="00DE154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</w:t>
      </w:r>
      <w:r w:rsidR="00DE154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№</w:t>
      </w:r>
      <w:r w:rsidRPr="00DE154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69-ФЗ «О пожарной безопасности» и в целях содействия органам государственной власти в информировании </w:t>
      </w:r>
      <w:r w:rsidR="00266955" w:rsidRPr="00DE154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населения </w:t>
      </w:r>
      <w:r w:rsidR="00266955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Александровского</w:t>
      </w:r>
      <w:r w:rsidR="00DE154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</w:t>
      </w:r>
      <w:r w:rsidRPr="00DE154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сельского поселения </w:t>
      </w:r>
      <w:r w:rsidR="00DE154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Усть-Лабинского района </w:t>
      </w:r>
      <w:r w:rsidRPr="00DE154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о мерах пожарной безопасности </w:t>
      </w:r>
      <w:r w:rsidR="00DE154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на территории Александровского сельского поселения Усть-Лабинского района</w:t>
      </w:r>
      <w:r w:rsidRPr="00DE154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:</w:t>
      </w:r>
    </w:p>
    <w:p w:rsidR="00BF66C7" w:rsidRPr="00BF66C7" w:rsidRDefault="00AB4E85" w:rsidP="00BF66C7">
      <w:pPr>
        <w:pStyle w:val="a5"/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BF66C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Утвердить План мероприятий по оказанию содействия органам государственной власти в информировании населения </w:t>
      </w:r>
      <w:r w:rsidR="00BF66C7" w:rsidRPr="00BF66C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Александровского </w:t>
      </w:r>
      <w:r w:rsidRPr="00BF66C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сельского поселения</w:t>
      </w:r>
      <w:r w:rsidR="00BF66C7" w:rsidRPr="00BF66C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Усть-Лабинского района</w:t>
      </w:r>
      <w:r w:rsidRPr="00BF66C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о мерах пожарной безопасности</w:t>
      </w:r>
      <w:r w:rsidR="00BF66C7" w:rsidRPr="00BF66C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на территории Александровского сельского поселения Усть-Лабинского района, согласно приложению</w:t>
      </w:r>
      <w:r w:rsidRPr="00BF66C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. </w:t>
      </w:r>
    </w:p>
    <w:p w:rsidR="00BF66C7" w:rsidRDefault="00BF66C7" w:rsidP="00450574">
      <w:pPr>
        <w:pStyle w:val="a5"/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567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  </w:t>
      </w:r>
      <w:r w:rsidR="00AB4E85" w:rsidRPr="00BF66C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Контроль за исполнением настоящего </w:t>
      </w: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распоряжения возложить </w:t>
      </w:r>
      <w:r w:rsidR="00266955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на </w:t>
      </w:r>
      <w:r w:rsidR="0045057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главу</w:t>
      </w: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Александровского сельского поселения Усть-Лабинского района </w:t>
      </w:r>
      <w:r w:rsidR="0045057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Харько Н.Н</w:t>
      </w: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br/>
        <w:t>     3.Настоящее распоряжение</w:t>
      </w:r>
      <w:r w:rsidR="00AB4E85" w:rsidRPr="00BF66C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вступает в силу после дня </w:t>
      </w: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подписания.</w:t>
      </w:r>
    </w:p>
    <w:p w:rsidR="00BF66C7" w:rsidRDefault="00AB4E85" w:rsidP="00BF66C7">
      <w:pPr>
        <w:pStyle w:val="a5"/>
        <w:shd w:val="clear" w:color="auto" w:fill="FFFFFF"/>
        <w:spacing w:before="30" w:after="30" w:line="240" w:lineRule="auto"/>
        <w:ind w:left="567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BF66C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     </w:t>
      </w:r>
    </w:p>
    <w:p w:rsidR="00BF66C7" w:rsidRDefault="00BF66C7" w:rsidP="00BF66C7">
      <w:pPr>
        <w:pStyle w:val="a5"/>
        <w:shd w:val="clear" w:color="auto" w:fill="FFFFFF"/>
        <w:spacing w:before="30" w:after="30" w:line="240" w:lineRule="auto"/>
        <w:ind w:left="567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</w:p>
    <w:p w:rsidR="00BF66C7" w:rsidRDefault="00BF66C7" w:rsidP="00BF66C7">
      <w:pPr>
        <w:pStyle w:val="a5"/>
        <w:shd w:val="clear" w:color="auto" w:fill="FFFFFF"/>
        <w:spacing w:before="30" w:after="30" w:line="240" w:lineRule="auto"/>
        <w:ind w:left="567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</w:p>
    <w:p w:rsidR="00450574" w:rsidRDefault="00450574" w:rsidP="00181C98">
      <w:pPr>
        <w:pStyle w:val="a5"/>
        <w:shd w:val="clear" w:color="auto" w:fill="FFFFFF"/>
        <w:spacing w:before="30" w:after="30" w:line="240" w:lineRule="auto"/>
        <w:ind w:left="567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Глава</w:t>
      </w:r>
    </w:p>
    <w:p w:rsidR="00BF66C7" w:rsidRPr="00181C98" w:rsidRDefault="00BF66C7" w:rsidP="00181C98">
      <w:pPr>
        <w:pStyle w:val="a5"/>
        <w:shd w:val="clear" w:color="auto" w:fill="FFFFFF"/>
        <w:spacing w:before="30" w:after="30" w:line="240" w:lineRule="auto"/>
        <w:ind w:left="567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181C98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Александровского сельского</w:t>
      </w:r>
    </w:p>
    <w:p w:rsidR="00BF66C7" w:rsidRDefault="00BF66C7" w:rsidP="00BF66C7">
      <w:pPr>
        <w:pStyle w:val="a5"/>
        <w:shd w:val="clear" w:color="auto" w:fill="FFFFFF"/>
        <w:spacing w:before="30" w:after="30" w:line="240" w:lineRule="auto"/>
        <w:ind w:left="567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поселения Усть-Лабинского района                                 </w:t>
      </w:r>
      <w:r w:rsidR="0045057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НЕ.Н. Харько</w:t>
      </w:r>
    </w:p>
    <w:p w:rsidR="00BF66C7" w:rsidRDefault="00AB4E85" w:rsidP="00BF66C7">
      <w:pPr>
        <w:pStyle w:val="a5"/>
        <w:shd w:val="clear" w:color="auto" w:fill="FFFFFF"/>
        <w:spacing w:before="30" w:after="30" w:line="240" w:lineRule="auto"/>
        <w:ind w:left="567"/>
        <w:jc w:val="both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  <w:r w:rsidRPr="00AB4E85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</w:r>
    </w:p>
    <w:p w:rsidR="00BF66C7" w:rsidRDefault="00BF66C7" w:rsidP="00BF66C7">
      <w:pPr>
        <w:pStyle w:val="a5"/>
        <w:shd w:val="clear" w:color="auto" w:fill="FFFFFF"/>
        <w:spacing w:before="30" w:after="30" w:line="240" w:lineRule="auto"/>
        <w:ind w:left="567"/>
        <w:jc w:val="both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</w:p>
    <w:p w:rsidR="00BF66C7" w:rsidRDefault="00BF66C7" w:rsidP="00BF66C7">
      <w:pPr>
        <w:pStyle w:val="a5"/>
        <w:shd w:val="clear" w:color="auto" w:fill="FFFFFF"/>
        <w:spacing w:before="30" w:after="30" w:line="240" w:lineRule="auto"/>
        <w:ind w:left="567"/>
        <w:jc w:val="both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</w:p>
    <w:p w:rsidR="00BF66C7" w:rsidRDefault="00BF66C7" w:rsidP="00BF66C7">
      <w:pPr>
        <w:pStyle w:val="a5"/>
        <w:shd w:val="clear" w:color="auto" w:fill="FFFFFF"/>
        <w:spacing w:before="30" w:after="30" w:line="240" w:lineRule="auto"/>
        <w:ind w:left="567"/>
        <w:jc w:val="both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</w:p>
    <w:p w:rsidR="00BF66C7" w:rsidRDefault="00BF66C7" w:rsidP="00BF66C7">
      <w:pPr>
        <w:pStyle w:val="a5"/>
        <w:shd w:val="clear" w:color="auto" w:fill="FFFFFF"/>
        <w:spacing w:before="30" w:after="30" w:line="240" w:lineRule="auto"/>
        <w:ind w:left="567"/>
        <w:jc w:val="both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</w:p>
    <w:p w:rsidR="00BF66C7" w:rsidRDefault="00BF66C7" w:rsidP="00BF66C7">
      <w:pPr>
        <w:pStyle w:val="a5"/>
        <w:shd w:val="clear" w:color="auto" w:fill="FFFFFF"/>
        <w:spacing w:before="30" w:after="30" w:line="240" w:lineRule="auto"/>
        <w:ind w:left="567"/>
        <w:jc w:val="both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</w:p>
    <w:p w:rsidR="00BF66C7" w:rsidRDefault="00BF66C7" w:rsidP="00BF66C7">
      <w:pPr>
        <w:pStyle w:val="a5"/>
        <w:shd w:val="clear" w:color="auto" w:fill="FFFFFF"/>
        <w:spacing w:before="30" w:after="30" w:line="240" w:lineRule="auto"/>
        <w:ind w:left="567"/>
        <w:jc w:val="both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</w:p>
    <w:p w:rsidR="00BF66C7" w:rsidRDefault="00BF66C7" w:rsidP="00BF66C7">
      <w:pPr>
        <w:pStyle w:val="a5"/>
        <w:shd w:val="clear" w:color="auto" w:fill="FFFFFF"/>
        <w:spacing w:before="30" w:after="30" w:line="240" w:lineRule="auto"/>
        <w:ind w:left="567"/>
        <w:jc w:val="both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</w:p>
    <w:p w:rsidR="00BF66C7" w:rsidRDefault="00BF66C7" w:rsidP="00BF66C7">
      <w:pPr>
        <w:pStyle w:val="a5"/>
        <w:shd w:val="clear" w:color="auto" w:fill="FFFFFF"/>
        <w:spacing w:before="30" w:after="30" w:line="240" w:lineRule="auto"/>
        <w:ind w:left="567"/>
        <w:jc w:val="both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</w:p>
    <w:p w:rsidR="00BF66C7" w:rsidRDefault="00BF66C7" w:rsidP="00BF66C7">
      <w:pPr>
        <w:pStyle w:val="a5"/>
        <w:shd w:val="clear" w:color="auto" w:fill="FFFFFF"/>
        <w:spacing w:before="30" w:after="30" w:line="240" w:lineRule="auto"/>
        <w:ind w:left="567"/>
        <w:jc w:val="both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</w:p>
    <w:p w:rsidR="00DC00B8" w:rsidRDefault="00DC00B8" w:rsidP="00BF66C7">
      <w:pPr>
        <w:pStyle w:val="a5"/>
        <w:shd w:val="clear" w:color="auto" w:fill="FFFFFF"/>
        <w:spacing w:before="30" w:after="30" w:line="240" w:lineRule="auto"/>
        <w:ind w:left="567"/>
        <w:jc w:val="right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sectPr w:rsidR="00DC00B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51114" w:rsidRPr="00021DA6" w:rsidRDefault="00851114" w:rsidP="00851114">
      <w:pPr>
        <w:pStyle w:val="a8"/>
        <w:jc w:val="center"/>
        <w:rPr>
          <w:rFonts w:ascii="Times New Roman" w:hAnsi="Times New Roman"/>
          <w:b/>
          <w:bCs/>
          <w:sz w:val="28"/>
          <w:szCs w:val="28"/>
        </w:rPr>
      </w:pPr>
      <w:r w:rsidRPr="00021DA6">
        <w:rPr>
          <w:rFonts w:ascii="Times New Roman" w:hAnsi="Times New Roman"/>
          <w:b/>
          <w:bCs/>
          <w:sz w:val="28"/>
          <w:szCs w:val="28"/>
        </w:rPr>
        <w:lastRenderedPageBreak/>
        <w:t>ЛИСТ СОГЛАСОВАНИЯ</w:t>
      </w:r>
    </w:p>
    <w:p w:rsidR="00851114" w:rsidRPr="00021DA6" w:rsidRDefault="00851114" w:rsidP="00851114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021DA6">
        <w:rPr>
          <w:rFonts w:ascii="Times New Roman" w:hAnsi="Times New Roman"/>
          <w:sz w:val="28"/>
          <w:szCs w:val="28"/>
        </w:rPr>
        <w:t xml:space="preserve">проекта распоряжения главы Александровского сельского поселения </w:t>
      </w:r>
    </w:p>
    <w:p w:rsidR="00851114" w:rsidRPr="00021DA6" w:rsidRDefault="00851114" w:rsidP="00851114">
      <w:pPr>
        <w:framePr w:hSpace="180" w:wrap="around" w:vAnchor="text" w:hAnchor="text" w:y="443"/>
        <w:suppressOverlap/>
        <w:jc w:val="both"/>
        <w:rPr>
          <w:rFonts w:ascii="Times New Roman" w:hAnsi="Times New Roman" w:cs="Times New Roman"/>
          <w:sz w:val="28"/>
          <w:szCs w:val="28"/>
        </w:rPr>
      </w:pPr>
      <w:r w:rsidRPr="00021DA6">
        <w:rPr>
          <w:rFonts w:ascii="Times New Roman" w:hAnsi="Times New Roman" w:cs="Times New Roman"/>
          <w:bCs/>
          <w:sz w:val="28"/>
          <w:szCs w:val="28"/>
        </w:rPr>
        <w:t>«</w:t>
      </w:r>
      <w:r w:rsidRPr="00664C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оказании содействия органам государственной власти в информировании населения о мерах пожарной безопасности</w:t>
      </w:r>
      <w:r w:rsidRPr="00021DA6">
        <w:rPr>
          <w:rFonts w:ascii="Times New Roman" w:hAnsi="Times New Roman" w:cs="Times New Roman"/>
          <w:sz w:val="28"/>
          <w:szCs w:val="28"/>
        </w:rPr>
        <w:t>»</w:t>
      </w:r>
    </w:p>
    <w:p w:rsidR="00851114" w:rsidRPr="00021DA6" w:rsidRDefault="00851114" w:rsidP="00851114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021DA6">
        <w:rPr>
          <w:rFonts w:ascii="Times New Roman" w:hAnsi="Times New Roman"/>
          <w:sz w:val="28"/>
          <w:szCs w:val="28"/>
        </w:rPr>
        <w:t>Усть-Лабинск</w:t>
      </w:r>
      <w:r>
        <w:rPr>
          <w:rFonts w:ascii="Times New Roman" w:hAnsi="Times New Roman"/>
          <w:sz w:val="28"/>
          <w:szCs w:val="28"/>
        </w:rPr>
        <w:t xml:space="preserve">ого района от </w:t>
      </w:r>
      <w:r w:rsidR="00266955">
        <w:rPr>
          <w:rFonts w:ascii="Times New Roman" w:hAnsi="Times New Roman"/>
          <w:sz w:val="28"/>
          <w:szCs w:val="28"/>
        </w:rPr>
        <w:t>________________</w:t>
      </w:r>
      <w:r>
        <w:rPr>
          <w:rFonts w:ascii="Times New Roman" w:hAnsi="Times New Roman"/>
          <w:sz w:val="28"/>
          <w:szCs w:val="28"/>
        </w:rPr>
        <w:t xml:space="preserve"> г. № </w:t>
      </w:r>
      <w:r w:rsidR="00266955">
        <w:rPr>
          <w:rFonts w:ascii="Times New Roman" w:hAnsi="Times New Roman"/>
          <w:sz w:val="28"/>
          <w:szCs w:val="28"/>
        </w:rPr>
        <w:t>______</w:t>
      </w:r>
      <w:r w:rsidRPr="00021DA6">
        <w:rPr>
          <w:rFonts w:ascii="Times New Roman" w:hAnsi="Times New Roman"/>
          <w:sz w:val="28"/>
          <w:szCs w:val="28"/>
        </w:rPr>
        <w:t>-р</w:t>
      </w:r>
    </w:p>
    <w:p w:rsidR="00851114" w:rsidRPr="00021DA6" w:rsidRDefault="00851114" w:rsidP="0085111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51114" w:rsidRPr="00021DA6" w:rsidRDefault="00851114" w:rsidP="0085111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51114" w:rsidRPr="00851114" w:rsidRDefault="00851114" w:rsidP="00851114">
      <w:pPr>
        <w:shd w:val="clear" w:color="auto" w:fill="FFFFFF"/>
        <w:rPr>
          <w:rFonts w:ascii="Times New Roman" w:hAnsi="Times New Roman" w:cs="Times New Roman"/>
          <w:bCs/>
          <w:sz w:val="28"/>
          <w:szCs w:val="28"/>
        </w:rPr>
      </w:pPr>
      <w:r w:rsidRPr="00021DA6">
        <w:rPr>
          <w:rFonts w:ascii="Times New Roman" w:hAnsi="Times New Roman" w:cs="Times New Roman"/>
          <w:bCs/>
          <w:sz w:val="28"/>
          <w:szCs w:val="28"/>
        </w:rPr>
        <w:t>Пр</w:t>
      </w:r>
      <w:r>
        <w:rPr>
          <w:rFonts w:ascii="Times New Roman" w:hAnsi="Times New Roman" w:cs="Times New Roman"/>
          <w:bCs/>
          <w:sz w:val="28"/>
          <w:szCs w:val="28"/>
        </w:rPr>
        <w:t>оект согласован:</w:t>
      </w:r>
    </w:p>
    <w:tbl>
      <w:tblPr>
        <w:tblW w:w="0" w:type="auto"/>
        <w:tblInd w:w="235" w:type="dxa"/>
        <w:tblLook w:val="04A0" w:firstRow="1" w:lastRow="0" w:firstColumn="1" w:lastColumn="0" w:noHBand="0" w:noVBand="1"/>
      </w:tblPr>
      <w:tblGrid>
        <w:gridCol w:w="4720"/>
        <w:gridCol w:w="1878"/>
        <w:gridCol w:w="2738"/>
      </w:tblGrid>
      <w:tr w:rsidR="00851114" w:rsidRPr="00021DA6" w:rsidTr="008E0700">
        <w:tc>
          <w:tcPr>
            <w:tcW w:w="4848" w:type="dxa"/>
            <w:hideMark/>
          </w:tcPr>
          <w:p w:rsidR="00851114" w:rsidRPr="00021DA6" w:rsidRDefault="00851114" w:rsidP="008E0700">
            <w:pPr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</w:pPr>
            <w:r w:rsidRPr="00021DA6"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  <w:t>Специалист 2 категории общего отдела администрации Александровского сельского поселения Усть-Лабинского района</w:t>
            </w:r>
          </w:p>
        </w:tc>
        <w:tc>
          <w:tcPr>
            <w:tcW w:w="1971" w:type="dxa"/>
          </w:tcPr>
          <w:p w:rsidR="00851114" w:rsidRPr="00021DA6" w:rsidRDefault="00851114" w:rsidP="008E0700">
            <w:pPr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</w:pPr>
          </w:p>
        </w:tc>
        <w:tc>
          <w:tcPr>
            <w:tcW w:w="2799" w:type="dxa"/>
            <w:hideMark/>
          </w:tcPr>
          <w:p w:rsidR="00851114" w:rsidRPr="00021DA6" w:rsidRDefault="00851114" w:rsidP="008E0700">
            <w:pPr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</w:pPr>
            <w:r w:rsidRPr="00021DA6"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  <w:t xml:space="preserve">Я.И. </w:t>
            </w:r>
            <w:proofErr w:type="spellStart"/>
            <w:r w:rsidRPr="00021DA6"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  <w:t>Локтионова</w:t>
            </w:r>
            <w:proofErr w:type="spellEnd"/>
          </w:p>
        </w:tc>
      </w:tr>
    </w:tbl>
    <w:p w:rsidR="00851114" w:rsidRPr="00021DA6" w:rsidRDefault="00851114" w:rsidP="00851114">
      <w:pPr>
        <w:shd w:val="clear" w:color="auto" w:fill="FFFFFF"/>
        <w:ind w:left="235"/>
        <w:rPr>
          <w:rFonts w:ascii="Times New Roman" w:hAnsi="Times New Roman" w:cs="Times New Roman"/>
          <w:b/>
          <w:bCs/>
          <w:color w:val="443742"/>
          <w:sz w:val="28"/>
          <w:szCs w:val="28"/>
        </w:rPr>
      </w:pPr>
    </w:p>
    <w:p w:rsidR="00851114" w:rsidRPr="00021DA6" w:rsidRDefault="00851114" w:rsidP="00851114">
      <w:pPr>
        <w:shd w:val="clear" w:color="auto" w:fill="FFFFFF"/>
        <w:ind w:left="235"/>
        <w:rPr>
          <w:rFonts w:ascii="Times New Roman" w:hAnsi="Times New Roman" w:cs="Times New Roman"/>
          <w:b/>
          <w:bCs/>
          <w:color w:val="443742"/>
          <w:sz w:val="28"/>
          <w:szCs w:val="28"/>
        </w:rPr>
      </w:pPr>
      <w:r w:rsidRPr="00021DA6">
        <w:rPr>
          <w:rFonts w:ascii="Times New Roman" w:hAnsi="Times New Roman" w:cs="Times New Roman"/>
          <w:b/>
          <w:bCs/>
          <w:color w:val="443742"/>
          <w:sz w:val="28"/>
          <w:szCs w:val="28"/>
        </w:rPr>
        <w:tab/>
      </w:r>
    </w:p>
    <w:p w:rsidR="00851114" w:rsidRPr="00851114" w:rsidRDefault="00851114" w:rsidP="00851114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подготовлен:</w:t>
      </w:r>
    </w:p>
    <w:tbl>
      <w:tblPr>
        <w:tblW w:w="0" w:type="auto"/>
        <w:tblInd w:w="235" w:type="dxa"/>
        <w:tblLook w:val="04A0" w:firstRow="1" w:lastRow="0" w:firstColumn="1" w:lastColumn="0" w:noHBand="0" w:noVBand="1"/>
      </w:tblPr>
      <w:tblGrid>
        <w:gridCol w:w="4721"/>
        <w:gridCol w:w="1879"/>
        <w:gridCol w:w="2736"/>
      </w:tblGrid>
      <w:tr w:rsidR="00851114" w:rsidRPr="00021DA6" w:rsidTr="008E0700">
        <w:tc>
          <w:tcPr>
            <w:tcW w:w="4848" w:type="dxa"/>
            <w:hideMark/>
          </w:tcPr>
          <w:p w:rsidR="00851114" w:rsidRPr="00021DA6" w:rsidRDefault="00851114" w:rsidP="008E0700">
            <w:pPr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</w:pPr>
            <w:r w:rsidRPr="00021DA6"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  <w:t>Ведущий специалист общего отдела администрации Александровского сельского поселения Усть-Лабинского района</w:t>
            </w:r>
          </w:p>
        </w:tc>
        <w:tc>
          <w:tcPr>
            <w:tcW w:w="1971" w:type="dxa"/>
          </w:tcPr>
          <w:p w:rsidR="00851114" w:rsidRPr="00021DA6" w:rsidRDefault="00851114" w:rsidP="008E0700">
            <w:pPr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</w:pPr>
          </w:p>
        </w:tc>
        <w:tc>
          <w:tcPr>
            <w:tcW w:w="2799" w:type="dxa"/>
            <w:hideMark/>
          </w:tcPr>
          <w:p w:rsidR="00851114" w:rsidRPr="00021DA6" w:rsidRDefault="00851114" w:rsidP="008E0700">
            <w:pPr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</w:pPr>
            <w:r w:rsidRPr="00021DA6"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  <w:t xml:space="preserve">Е.В. Слесаренко </w:t>
            </w:r>
          </w:p>
        </w:tc>
      </w:tr>
    </w:tbl>
    <w:p w:rsidR="00851114" w:rsidRPr="00021DA6" w:rsidRDefault="00851114" w:rsidP="00851114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851114" w:rsidRPr="00021DA6" w:rsidRDefault="00851114" w:rsidP="00851114">
      <w:pPr>
        <w:rPr>
          <w:rFonts w:ascii="Times New Roman" w:hAnsi="Times New Roman" w:cs="Times New Roman"/>
          <w:sz w:val="28"/>
          <w:szCs w:val="28"/>
        </w:rPr>
      </w:pPr>
    </w:p>
    <w:p w:rsidR="00851114" w:rsidRPr="00021DA6" w:rsidRDefault="00851114" w:rsidP="00851114">
      <w:pPr>
        <w:tabs>
          <w:tab w:val="left" w:pos="5479"/>
        </w:tabs>
        <w:rPr>
          <w:rFonts w:ascii="Times New Roman" w:hAnsi="Times New Roman" w:cs="Times New Roman"/>
          <w:sz w:val="28"/>
          <w:szCs w:val="28"/>
        </w:rPr>
      </w:pPr>
    </w:p>
    <w:p w:rsidR="00851114" w:rsidRPr="00021DA6" w:rsidRDefault="00851114" w:rsidP="008511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114" w:rsidRPr="00021DA6" w:rsidRDefault="00851114" w:rsidP="008511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114" w:rsidRPr="00021DA6" w:rsidRDefault="00851114" w:rsidP="008511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114" w:rsidRPr="00021DA6" w:rsidRDefault="00851114" w:rsidP="008511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114" w:rsidRPr="00021DA6" w:rsidRDefault="00851114" w:rsidP="008511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114" w:rsidRPr="00021DA6" w:rsidRDefault="00851114" w:rsidP="008511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114" w:rsidRPr="00021DA6" w:rsidRDefault="00851114" w:rsidP="008511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114" w:rsidRPr="00021DA6" w:rsidRDefault="00851114" w:rsidP="008511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114" w:rsidRPr="00021DA6" w:rsidRDefault="00851114" w:rsidP="00851114">
      <w:pPr>
        <w:pStyle w:val="a8"/>
        <w:rPr>
          <w:rFonts w:ascii="Times New Roman" w:hAnsi="Times New Roman"/>
          <w:b/>
          <w:bCs/>
          <w:sz w:val="28"/>
          <w:szCs w:val="28"/>
        </w:rPr>
      </w:pPr>
    </w:p>
    <w:p w:rsidR="00851114" w:rsidRPr="00021DA6" w:rsidRDefault="00851114" w:rsidP="00851114">
      <w:pPr>
        <w:pStyle w:val="a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51114" w:rsidRPr="00021DA6" w:rsidRDefault="00851114" w:rsidP="00851114">
      <w:pPr>
        <w:pStyle w:val="a8"/>
        <w:jc w:val="center"/>
        <w:rPr>
          <w:rFonts w:ascii="Times New Roman" w:hAnsi="Times New Roman"/>
          <w:b/>
          <w:bCs/>
          <w:sz w:val="28"/>
          <w:szCs w:val="28"/>
        </w:rPr>
      </w:pPr>
      <w:r w:rsidRPr="00021DA6">
        <w:rPr>
          <w:rFonts w:ascii="Times New Roman" w:hAnsi="Times New Roman"/>
          <w:b/>
          <w:bCs/>
          <w:sz w:val="28"/>
          <w:szCs w:val="28"/>
        </w:rPr>
        <w:lastRenderedPageBreak/>
        <w:t xml:space="preserve">ЗАЯВКА </w:t>
      </w:r>
    </w:p>
    <w:p w:rsidR="00851114" w:rsidRPr="00021DA6" w:rsidRDefault="00851114" w:rsidP="00851114">
      <w:pPr>
        <w:pStyle w:val="a8"/>
        <w:jc w:val="center"/>
        <w:rPr>
          <w:rFonts w:ascii="Times New Roman" w:hAnsi="Times New Roman"/>
          <w:b/>
          <w:bCs/>
          <w:sz w:val="28"/>
          <w:szCs w:val="28"/>
        </w:rPr>
      </w:pPr>
      <w:r w:rsidRPr="00021DA6">
        <w:rPr>
          <w:rFonts w:ascii="Times New Roman" w:hAnsi="Times New Roman"/>
          <w:b/>
          <w:bCs/>
          <w:sz w:val="28"/>
          <w:szCs w:val="28"/>
        </w:rPr>
        <w:t>К РАСПОРЯЖЕНИЮ</w:t>
      </w:r>
    </w:p>
    <w:p w:rsidR="00851114" w:rsidRPr="00021DA6" w:rsidRDefault="00851114" w:rsidP="00851114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851114" w:rsidRPr="00021DA6" w:rsidRDefault="00851114" w:rsidP="00851114">
      <w:pPr>
        <w:framePr w:hSpace="180" w:wrap="around" w:vAnchor="text" w:hAnchor="text" w:y="1"/>
        <w:suppressOverlap/>
        <w:rPr>
          <w:rFonts w:ascii="Times New Roman" w:hAnsi="Times New Roman" w:cs="Times New Roman"/>
          <w:b/>
          <w:sz w:val="28"/>
          <w:szCs w:val="28"/>
        </w:rPr>
      </w:pPr>
      <w:r w:rsidRPr="00021DA6">
        <w:rPr>
          <w:rFonts w:ascii="Times New Roman" w:hAnsi="Times New Roman" w:cs="Times New Roman"/>
          <w:snapToGrid w:val="0"/>
          <w:sz w:val="28"/>
          <w:szCs w:val="28"/>
        </w:rPr>
        <w:t xml:space="preserve">Наименование вопроса: </w:t>
      </w:r>
      <w:r w:rsidRPr="00021DA6">
        <w:rPr>
          <w:rFonts w:ascii="Times New Roman" w:hAnsi="Times New Roman" w:cs="Times New Roman"/>
          <w:bCs/>
          <w:sz w:val="28"/>
          <w:szCs w:val="28"/>
        </w:rPr>
        <w:t>«</w:t>
      </w:r>
      <w:r w:rsidRPr="00664C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оказании содействия органам государственной власти в информировании населения о мерах пожарной безопасности</w:t>
      </w:r>
      <w:r w:rsidRPr="00021DA6">
        <w:rPr>
          <w:rFonts w:ascii="Times New Roman" w:hAnsi="Times New Roman" w:cs="Times New Roman"/>
          <w:bCs/>
          <w:sz w:val="28"/>
          <w:szCs w:val="28"/>
        </w:rPr>
        <w:t>»</w:t>
      </w:r>
    </w:p>
    <w:p w:rsidR="00851114" w:rsidRPr="00021DA6" w:rsidRDefault="00851114" w:rsidP="00851114">
      <w:pPr>
        <w:rPr>
          <w:rFonts w:ascii="Times New Roman" w:hAnsi="Times New Roman" w:cs="Times New Roman"/>
          <w:snapToGrid w:val="0"/>
          <w:sz w:val="28"/>
          <w:szCs w:val="28"/>
        </w:rPr>
      </w:pPr>
    </w:p>
    <w:p w:rsidR="00851114" w:rsidRPr="00021DA6" w:rsidRDefault="00851114" w:rsidP="00851114">
      <w:pPr>
        <w:rPr>
          <w:rFonts w:ascii="Times New Roman" w:hAnsi="Times New Roman" w:cs="Times New Roman"/>
          <w:sz w:val="28"/>
          <w:szCs w:val="28"/>
        </w:rPr>
      </w:pPr>
    </w:p>
    <w:p w:rsidR="00851114" w:rsidRPr="00021DA6" w:rsidRDefault="00851114" w:rsidP="00851114">
      <w:pPr>
        <w:rPr>
          <w:rFonts w:ascii="Times New Roman" w:hAnsi="Times New Roman" w:cs="Times New Roman"/>
          <w:sz w:val="28"/>
          <w:szCs w:val="28"/>
        </w:rPr>
      </w:pPr>
    </w:p>
    <w:p w:rsidR="00851114" w:rsidRPr="00021DA6" w:rsidRDefault="00851114" w:rsidP="00851114">
      <w:pPr>
        <w:rPr>
          <w:rFonts w:ascii="Times New Roman" w:hAnsi="Times New Roman" w:cs="Times New Roman"/>
          <w:sz w:val="28"/>
          <w:szCs w:val="28"/>
        </w:rPr>
      </w:pPr>
      <w:r w:rsidRPr="00021DA6">
        <w:rPr>
          <w:rFonts w:ascii="Times New Roman" w:hAnsi="Times New Roman" w:cs="Times New Roman"/>
          <w:sz w:val="28"/>
          <w:szCs w:val="28"/>
        </w:rPr>
        <w:t>Распоряжение разослать:</w:t>
      </w:r>
    </w:p>
    <w:p w:rsidR="00851114" w:rsidRPr="00021DA6" w:rsidRDefault="00851114" w:rsidP="00851114">
      <w:pPr>
        <w:rPr>
          <w:rFonts w:ascii="Times New Roman" w:hAnsi="Times New Roman" w:cs="Times New Roman"/>
          <w:sz w:val="28"/>
          <w:szCs w:val="28"/>
        </w:rPr>
      </w:pPr>
    </w:p>
    <w:p w:rsidR="00851114" w:rsidRPr="00021DA6" w:rsidRDefault="00851114" w:rsidP="00851114">
      <w:pPr>
        <w:rPr>
          <w:rFonts w:ascii="Times New Roman" w:hAnsi="Times New Roman" w:cs="Times New Roman"/>
          <w:sz w:val="28"/>
          <w:szCs w:val="28"/>
        </w:rPr>
      </w:pPr>
      <w:r w:rsidRPr="00021DA6">
        <w:rPr>
          <w:rFonts w:ascii="Times New Roman" w:hAnsi="Times New Roman" w:cs="Times New Roman"/>
          <w:sz w:val="28"/>
          <w:szCs w:val="28"/>
        </w:rPr>
        <w:t>1. В дело – 1 экз.;</w:t>
      </w:r>
    </w:p>
    <w:p w:rsidR="00851114" w:rsidRPr="00021DA6" w:rsidRDefault="00851114" w:rsidP="00851114">
      <w:pPr>
        <w:rPr>
          <w:rFonts w:ascii="Times New Roman" w:hAnsi="Times New Roman" w:cs="Times New Roman"/>
          <w:sz w:val="28"/>
          <w:szCs w:val="28"/>
        </w:rPr>
      </w:pPr>
      <w:r w:rsidRPr="00021DA6">
        <w:rPr>
          <w:rFonts w:ascii="Times New Roman" w:hAnsi="Times New Roman" w:cs="Times New Roman"/>
          <w:sz w:val="28"/>
          <w:szCs w:val="28"/>
        </w:rPr>
        <w:t>2. В общ. отдел-1 экз.;</w:t>
      </w:r>
    </w:p>
    <w:p w:rsidR="00851114" w:rsidRPr="00021DA6" w:rsidRDefault="00851114" w:rsidP="00851114">
      <w:pPr>
        <w:rPr>
          <w:rFonts w:ascii="Times New Roman" w:hAnsi="Times New Roman" w:cs="Times New Roman"/>
          <w:sz w:val="28"/>
          <w:szCs w:val="28"/>
        </w:rPr>
      </w:pPr>
    </w:p>
    <w:p w:rsidR="00851114" w:rsidRPr="00021DA6" w:rsidRDefault="00851114" w:rsidP="00851114">
      <w:pPr>
        <w:rPr>
          <w:rFonts w:ascii="Times New Roman" w:hAnsi="Times New Roman" w:cs="Times New Roman"/>
          <w:sz w:val="28"/>
          <w:szCs w:val="28"/>
        </w:rPr>
      </w:pPr>
    </w:p>
    <w:p w:rsidR="00851114" w:rsidRPr="00021DA6" w:rsidRDefault="00851114" w:rsidP="0085111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35" w:type="dxa"/>
        <w:tblLook w:val="04A0" w:firstRow="1" w:lastRow="0" w:firstColumn="1" w:lastColumn="0" w:noHBand="0" w:noVBand="1"/>
      </w:tblPr>
      <w:tblGrid>
        <w:gridCol w:w="4721"/>
        <w:gridCol w:w="1879"/>
        <w:gridCol w:w="2736"/>
      </w:tblGrid>
      <w:tr w:rsidR="00851114" w:rsidRPr="00021DA6" w:rsidTr="008E0700">
        <w:tc>
          <w:tcPr>
            <w:tcW w:w="4848" w:type="dxa"/>
            <w:hideMark/>
          </w:tcPr>
          <w:p w:rsidR="00851114" w:rsidRPr="00021DA6" w:rsidRDefault="00851114" w:rsidP="008E0700">
            <w:pPr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</w:pPr>
            <w:r w:rsidRPr="00021DA6"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  <w:t>Ведущий специалист общего отдела администрации Александровского сельского поселения Усть-Лабинского района</w:t>
            </w:r>
          </w:p>
        </w:tc>
        <w:tc>
          <w:tcPr>
            <w:tcW w:w="1971" w:type="dxa"/>
          </w:tcPr>
          <w:p w:rsidR="00851114" w:rsidRPr="00021DA6" w:rsidRDefault="00851114" w:rsidP="008E0700">
            <w:pPr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</w:pPr>
          </w:p>
        </w:tc>
        <w:tc>
          <w:tcPr>
            <w:tcW w:w="2799" w:type="dxa"/>
            <w:hideMark/>
          </w:tcPr>
          <w:p w:rsidR="00851114" w:rsidRPr="00021DA6" w:rsidRDefault="00851114" w:rsidP="008E0700">
            <w:pPr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</w:pPr>
            <w:r w:rsidRPr="00021DA6"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  <w:t>Е.В. Слесаренко</w:t>
            </w:r>
          </w:p>
        </w:tc>
      </w:tr>
    </w:tbl>
    <w:p w:rsidR="00851114" w:rsidRPr="00021DA6" w:rsidRDefault="00266955" w:rsidP="0085111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12.05.202</w:t>
      </w:r>
      <w:r w:rsidR="00450574">
        <w:rPr>
          <w:rFonts w:ascii="Times New Roman" w:hAnsi="Times New Roman" w:cs="Times New Roman"/>
          <w:sz w:val="28"/>
          <w:szCs w:val="28"/>
        </w:rPr>
        <w:t>1</w:t>
      </w:r>
      <w:r w:rsidR="00851114" w:rsidRPr="00021DA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51114" w:rsidRDefault="00851114" w:rsidP="00851114">
      <w:pPr>
        <w:rPr>
          <w:sz w:val="28"/>
          <w:szCs w:val="28"/>
        </w:rPr>
      </w:pPr>
    </w:p>
    <w:p w:rsidR="00851114" w:rsidRDefault="00851114" w:rsidP="00851114">
      <w:pPr>
        <w:pStyle w:val="aa"/>
        <w:tabs>
          <w:tab w:val="left" w:pos="2535"/>
        </w:tabs>
        <w:jc w:val="right"/>
      </w:pPr>
    </w:p>
    <w:p w:rsidR="00851114" w:rsidRDefault="00851114" w:rsidP="00851114">
      <w:pPr>
        <w:rPr>
          <w:color w:val="FF0000"/>
          <w:sz w:val="28"/>
          <w:szCs w:val="28"/>
        </w:rPr>
      </w:pPr>
    </w:p>
    <w:p w:rsidR="00851114" w:rsidRDefault="00851114" w:rsidP="00851114">
      <w:pPr>
        <w:rPr>
          <w:color w:val="FF0000"/>
          <w:sz w:val="28"/>
          <w:szCs w:val="28"/>
        </w:rPr>
      </w:pPr>
    </w:p>
    <w:p w:rsidR="00851114" w:rsidRDefault="00851114" w:rsidP="00851114">
      <w:pPr>
        <w:rPr>
          <w:color w:val="FF0000"/>
          <w:sz w:val="28"/>
          <w:szCs w:val="28"/>
        </w:rPr>
      </w:pPr>
    </w:p>
    <w:p w:rsidR="00851114" w:rsidRDefault="00851114" w:rsidP="00851114">
      <w:pPr>
        <w:rPr>
          <w:color w:val="FF0000"/>
          <w:sz w:val="28"/>
          <w:szCs w:val="28"/>
        </w:rPr>
      </w:pPr>
    </w:p>
    <w:p w:rsidR="00851114" w:rsidRDefault="00851114" w:rsidP="00851114">
      <w:pPr>
        <w:rPr>
          <w:color w:val="FF0000"/>
          <w:sz w:val="28"/>
          <w:szCs w:val="28"/>
        </w:rPr>
      </w:pPr>
    </w:p>
    <w:p w:rsidR="00851114" w:rsidRDefault="00851114" w:rsidP="00851114">
      <w:pPr>
        <w:rPr>
          <w:color w:val="FF0000"/>
          <w:sz w:val="28"/>
          <w:szCs w:val="28"/>
        </w:rPr>
      </w:pPr>
    </w:p>
    <w:p w:rsidR="00851114" w:rsidRDefault="00851114" w:rsidP="00851114">
      <w:pPr>
        <w:rPr>
          <w:color w:val="FF0000"/>
          <w:sz w:val="28"/>
          <w:szCs w:val="28"/>
        </w:rPr>
      </w:pPr>
    </w:p>
    <w:p w:rsidR="00851114" w:rsidRDefault="00851114" w:rsidP="00851114">
      <w:pPr>
        <w:rPr>
          <w:color w:val="FF0000"/>
          <w:sz w:val="28"/>
          <w:szCs w:val="28"/>
        </w:rPr>
      </w:pPr>
    </w:p>
    <w:p w:rsidR="00851114" w:rsidRDefault="00851114" w:rsidP="00BF66C7">
      <w:pPr>
        <w:pStyle w:val="a5"/>
        <w:shd w:val="clear" w:color="auto" w:fill="FFFFFF"/>
        <w:spacing w:before="30" w:after="30" w:line="240" w:lineRule="auto"/>
        <w:ind w:left="567"/>
        <w:jc w:val="right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</w:p>
    <w:p w:rsidR="00851114" w:rsidRDefault="00851114" w:rsidP="00BF66C7">
      <w:pPr>
        <w:pStyle w:val="a5"/>
        <w:shd w:val="clear" w:color="auto" w:fill="FFFFFF"/>
        <w:spacing w:before="30" w:after="30" w:line="240" w:lineRule="auto"/>
        <w:ind w:left="567"/>
        <w:jc w:val="right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</w:p>
    <w:p w:rsidR="00DC00B8" w:rsidRPr="00DC00B8" w:rsidRDefault="00AB4E85" w:rsidP="00BF66C7">
      <w:pPr>
        <w:pStyle w:val="a5"/>
        <w:shd w:val="clear" w:color="auto" w:fill="FFFFFF"/>
        <w:spacing w:before="30" w:after="30" w:line="240" w:lineRule="auto"/>
        <w:ind w:left="567"/>
        <w:jc w:val="right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DC00B8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УТВЕРЖДЕН</w:t>
      </w:r>
      <w:r w:rsidRPr="00DC00B8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br/>
      </w:r>
      <w:r w:rsidR="00DC00B8" w:rsidRPr="00DC00B8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распоряжением главы Александровского</w:t>
      </w:r>
    </w:p>
    <w:p w:rsidR="00AB4E85" w:rsidRPr="00DC00B8" w:rsidRDefault="00DC00B8" w:rsidP="00DC00B8">
      <w:pPr>
        <w:pStyle w:val="a5"/>
        <w:shd w:val="clear" w:color="auto" w:fill="FFFFFF"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DC00B8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сельского поселения Усть-Лабинского района</w:t>
      </w:r>
      <w:r w:rsidR="00AB4E85" w:rsidRPr="00DC00B8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br/>
        <w:t xml:space="preserve">от </w:t>
      </w:r>
      <w:r w:rsidR="00266955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_____________</w:t>
      </w:r>
      <w:r w:rsidRPr="00DC00B8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года </w:t>
      </w:r>
      <w:r w:rsidR="00181C98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№</w:t>
      </w:r>
      <w:r w:rsidRPr="00DC00B8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</w:t>
      </w:r>
      <w:r w:rsidR="00266955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_______</w:t>
      </w:r>
      <w:r w:rsidRPr="00DC00B8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-р</w:t>
      </w:r>
    </w:p>
    <w:p w:rsidR="00AB4E85" w:rsidRPr="00DC00B8" w:rsidRDefault="00AB4E85" w:rsidP="00DC00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2E2D"/>
          <w:spacing w:val="2"/>
          <w:sz w:val="28"/>
          <w:szCs w:val="28"/>
          <w:lang w:eastAsia="ru-RU"/>
        </w:rPr>
      </w:pPr>
      <w:r w:rsidRPr="00DC00B8">
        <w:rPr>
          <w:rFonts w:ascii="Times New Roman" w:eastAsia="Times New Roman" w:hAnsi="Times New Roman" w:cs="Times New Roman"/>
          <w:b/>
          <w:color w:val="332E2D"/>
          <w:spacing w:val="2"/>
          <w:sz w:val="28"/>
          <w:szCs w:val="28"/>
          <w:lang w:eastAsia="ru-RU"/>
        </w:rPr>
        <w:t>ПЛАН</w:t>
      </w:r>
      <w:r w:rsidRPr="00DC00B8">
        <w:rPr>
          <w:rFonts w:ascii="Times New Roman" w:eastAsia="Times New Roman" w:hAnsi="Times New Roman" w:cs="Times New Roman"/>
          <w:b/>
          <w:color w:val="332E2D"/>
          <w:spacing w:val="2"/>
          <w:sz w:val="28"/>
          <w:szCs w:val="28"/>
          <w:lang w:eastAsia="ru-RU"/>
        </w:rPr>
        <w:br/>
        <w:t>мероприятий по оказанию содействия органам государственной власти</w:t>
      </w:r>
      <w:r w:rsidRPr="00DC00B8">
        <w:rPr>
          <w:rFonts w:ascii="Times New Roman" w:eastAsia="Times New Roman" w:hAnsi="Times New Roman" w:cs="Times New Roman"/>
          <w:b/>
          <w:color w:val="332E2D"/>
          <w:spacing w:val="2"/>
          <w:sz w:val="28"/>
          <w:szCs w:val="28"/>
          <w:lang w:eastAsia="ru-RU"/>
        </w:rPr>
        <w:br/>
        <w:t>в информировании населения</w:t>
      </w:r>
      <w:r w:rsidR="00DC00B8">
        <w:rPr>
          <w:rFonts w:ascii="Times New Roman" w:eastAsia="Times New Roman" w:hAnsi="Times New Roman" w:cs="Times New Roman"/>
          <w:b/>
          <w:color w:val="332E2D"/>
          <w:spacing w:val="2"/>
          <w:sz w:val="28"/>
          <w:szCs w:val="28"/>
          <w:lang w:eastAsia="ru-RU"/>
        </w:rPr>
        <w:t xml:space="preserve"> Александровского сельского </w:t>
      </w:r>
      <w:r w:rsidRPr="00DC00B8">
        <w:rPr>
          <w:rFonts w:ascii="Times New Roman" w:eastAsia="Times New Roman" w:hAnsi="Times New Roman" w:cs="Times New Roman"/>
          <w:b/>
          <w:color w:val="332E2D"/>
          <w:spacing w:val="2"/>
          <w:sz w:val="28"/>
          <w:szCs w:val="28"/>
          <w:lang w:eastAsia="ru-RU"/>
        </w:rPr>
        <w:t xml:space="preserve"> поселения </w:t>
      </w:r>
      <w:r w:rsidR="00DC00B8">
        <w:rPr>
          <w:rFonts w:ascii="Times New Roman" w:eastAsia="Times New Roman" w:hAnsi="Times New Roman" w:cs="Times New Roman"/>
          <w:b/>
          <w:color w:val="332E2D"/>
          <w:spacing w:val="2"/>
          <w:sz w:val="28"/>
          <w:szCs w:val="28"/>
          <w:lang w:eastAsia="ru-RU"/>
        </w:rPr>
        <w:t xml:space="preserve">Усть-Лабинского района </w:t>
      </w:r>
      <w:r w:rsidRPr="00DC00B8">
        <w:rPr>
          <w:rFonts w:ascii="Times New Roman" w:eastAsia="Times New Roman" w:hAnsi="Times New Roman" w:cs="Times New Roman"/>
          <w:b/>
          <w:color w:val="332E2D"/>
          <w:spacing w:val="2"/>
          <w:sz w:val="28"/>
          <w:szCs w:val="28"/>
          <w:lang w:eastAsia="ru-RU"/>
        </w:rPr>
        <w:t>о мерах пожарной безопасности</w:t>
      </w:r>
    </w:p>
    <w:tbl>
      <w:tblPr>
        <w:tblW w:w="4883" w:type="pct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85"/>
        <w:gridCol w:w="2967"/>
        <w:gridCol w:w="1709"/>
        <w:gridCol w:w="2162"/>
        <w:gridCol w:w="1785"/>
      </w:tblGrid>
      <w:tr w:rsidR="00AB4E85" w:rsidRPr="00DC00B8" w:rsidTr="00DC00B8">
        <w:trPr>
          <w:jc w:val="center"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2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Проводимые мероприятия </w:t>
            </w: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Сроки исполнения </w:t>
            </w:r>
          </w:p>
        </w:tc>
        <w:tc>
          <w:tcPr>
            <w:tcW w:w="1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Ответственный </w:t>
            </w: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br/>
              <w:t>за исполнение 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Примечание </w:t>
            </w:r>
          </w:p>
        </w:tc>
      </w:tr>
      <w:tr w:rsidR="00AB4E85" w:rsidRPr="00DC00B8" w:rsidTr="00DC00B8">
        <w:trPr>
          <w:jc w:val="center"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1 </w:t>
            </w:r>
          </w:p>
        </w:tc>
        <w:tc>
          <w:tcPr>
            <w:tcW w:w="2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2 </w:t>
            </w: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3 </w:t>
            </w:r>
          </w:p>
        </w:tc>
        <w:tc>
          <w:tcPr>
            <w:tcW w:w="1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4 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5 </w:t>
            </w:r>
          </w:p>
        </w:tc>
      </w:tr>
      <w:tr w:rsidR="00AB4E85" w:rsidRPr="00DC00B8" w:rsidTr="00DC00B8">
        <w:trPr>
          <w:jc w:val="center"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1.     </w:t>
            </w:r>
          </w:p>
        </w:tc>
        <w:tc>
          <w:tcPr>
            <w:tcW w:w="2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DC00B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 xml:space="preserve">Агитационно-разъяснительная работа среди всех категорий населения о необходимости соблюдения мер пожарной безопасности на </w:t>
            </w:r>
            <w:r w:rsid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 xml:space="preserve">территориях населенных пунктов </w:t>
            </w: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при производстве сельскохозяйственных и других видов работ путем:</w:t>
            </w: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br/>
              <w:t>распространения памяток (листовок);</w:t>
            </w: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br/>
              <w:t>проведения бесед на противопожарную тематику;</w:t>
            </w: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br/>
              <w:t xml:space="preserve">а) на сельских сходах населения </w:t>
            </w:r>
            <w:r w:rsid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поселения</w:t>
            </w: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;</w:t>
            </w: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br/>
              <w:t>б) в общеобразовательных учреждениях;</w:t>
            </w: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br/>
              <w:t>в) в домах культуры перед проведением мероприятий;</w:t>
            </w: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br/>
              <w:t xml:space="preserve">вывешивание памяток по соблюдению правил пожарной </w:t>
            </w: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lastRenderedPageBreak/>
              <w:t>безопасности и выписок из Технического регламента о требованиях пожарной безопасности на информационных стендах в местах массового пребывания людей (школах, домах культуры, почтах, в администрации сельского поселения и т. д.).</w:t>
            </w: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lastRenderedPageBreak/>
              <w:t>Постоянно </w:t>
            </w:r>
          </w:p>
        </w:tc>
        <w:tc>
          <w:tcPr>
            <w:tcW w:w="1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Глава сельского поселения, руководители организаций и учреждений 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br/>
              <w:t> </w:t>
            </w:r>
          </w:p>
        </w:tc>
      </w:tr>
      <w:tr w:rsidR="00AB4E85" w:rsidRPr="00DC00B8" w:rsidTr="00DC00B8">
        <w:trPr>
          <w:jc w:val="center"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2.     </w:t>
            </w:r>
          </w:p>
        </w:tc>
        <w:tc>
          <w:tcPr>
            <w:tcW w:w="2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DC00B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 xml:space="preserve">Рассмотрение на сельских сходах граждан </w:t>
            </w:r>
            <w:r w:rsid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поселения</w:t>
            </w: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 xml:space="preserve"> вопросов противопожарного состояния населенных пу</w:t>
            </w:r>
            <w:r w:rsid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нктов и мерах по его укреплению</w:t>
            </w: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2 раза в год </w:t>
            </w:r>
          </w:p>
        </w:tc>
        <w:tc>
          <w:tcPr>
            <w:tcW w:w="1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Глава</w:t>
            </w: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br/>
              <w:t>сельского поселения 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br/>
              <w:t> </w:t>
            </w:r>
          </w:p>
        </w:tc>
      </w:tr>
      <w:tr w:rsidR="00AB4E85" w:rsidRPr="00DC00B8" w:rsidTr="00DC00B8">
        <w:trPr>
          <w:jc w:val="center"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3.     </w:t>
            </w:r>
          </w:p>
        </w:tc>
        <w:tc>
          <w:tcPr>
            <w:tcW w:w="2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Издание распоряжения об установлении особого противопожарного режима на территории сельского поселения в случае повышения пожарной опасности и доведе</w:t>
            </w:r>
            <w:r w:rsid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ние его требований до населения</w:t>
            </w: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Немедленно при повышении пожарной опасности </w:t>
            </w:r>
          </w:p>
        </w:tc>
        <w:tc>
          <w:tcPr>
            <w:tcW w:w="1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Глава</w:t>
            </w: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br/>
              <w:t>сельского поселения, юрист администрации 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br/>
              <w:t> </w:t>
            </w:r>
          </w:p>
        </w:tc>
      </w:tr>
      <w:tr w:rsidR="00AB4E85" w:rsidRPr="00DC00B8" w:rsidTr="00DC00B8">
        <w:trPr>
          <w:jc w:val="center"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4.     </w:t>
            </w:r>
          </w:p>
        </w:tc>
        <w:tc>
          <w:tcPr>
            <w:tcW w:w="2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На сельских сходах доводить до населения информацию о необходимом перечне первичных средств пожаротушения</w:t>
            </w:r>
            <w:r w:rsid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 xml:space="preserve"> для </w:t>
            </w:r>
            <w:r w:rsid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lastRenderedPageBreak/>
              <w:t>индивидуальных жилых домов</w:t>
            </w: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lastRenderedPageBreak/>
              <w:t>2 раза в год </w:t>
            </w:r>
          </w:p>
        </w:tc>
        <w:tc>
          <w:tcPr>
            <w:tcW w:w="1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Глава</w:t>
            </w: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br/>
              <w:t>сельского поселения 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br/>
              <w:t> </w:t>
            </w:r>
          </w:p>
        </w:tc>
      </w:tr>
      <w:tr w:rsidR="00AB4E85" w:rsidRPr="00DC00B8" w:rsidTr="00DC00B8">
        <w:trPr>
          <w:jc w:val="center"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5.     </w:t>
            </w:r>
          </w:p>
        </w:tc>
        <w:tc>
          <w:tcPr>
            <w:tcW w:w="2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Распростран</w:t>
            </w:r>
            <w:r w:rsid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ение пожарно-технических знаний</w:t>
            </w: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Постоянно </w:t>
            </w:r>
          </w:p>
        </w:tc>
        <w:tc>
          <w:tcPr>
            <w:tcW w:w="1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Руководители организаций и учреждений 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br/>
              <w:t> </w:t>
            </w:r>
          </w:p>
        </w:tc>
      </w:tr>
      <w:tr w:rsidR="00AB4E85" w:rsidRPr="00DC00B8" w:rsidTr="00DC00B8">
        <w:trPr>
          <w:jc w:val="center"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6.     </w:t>
            </w:r>
          </w:p>
        </w:tc>
        <w:tc>
          <w:tcPr>
            <w:tcW w:w="2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Обучение пожарно-техническому минимуму руководителей, специалистов и работников организаций, ответст</w:t>
            </w:r>
            <w:r w:rsid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венных за пожарную безопасность</w:t>
            </w: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1 раз в 3 года </w:t>
            </w:r>
          </w:p>
        </w:tc>
        <w:tc>
          <w:tcPr>
            <w:tcW w:w="1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Руководители организаций и учреждений 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br/>
              <w:t> </w:t>
            </w:r>
          </w:p>
        </w:tc>
      </w:tr>
      <w:tr w:rsidR="00AB4E85" w:rsidRPr="00DC00B8" w:rsidTr="00DC00B8">
        <w:trPr>
          <w:jc w:val="center"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7.     </w:t>
            </w:r>
          </w:p>
        </w:tc>
        <w:tc>
          <w:tcPr>
            <w:tcW w:w="2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 xml:space="preserve">Публикация нормативных правовых актов в области обеспечения пожарной безопасности </w:t>
            </w:r>
            <w:r w:rsid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в средствах массовой информации и на сайте поселения</w:t>
            </w: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По мере их принятия </w:t>
            </w:r>
          </w:p>
        </w:tc>
        <w:tc>
          <w:tcPr>
            <w:tcW w:w="1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Глава</w:t>
            </w: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br/>
              <w:t>сельского поселения и юрист администрации сельского поселения 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br/>
              <w:t> </w:t>
            </w:r>
          </w:p>
        </w:tc>
      </w:tr>
    </w:tbl>
    <w:p w:rsidR="00DC00B8" w:rsidRDefault="00DC00B8" w:rsidP="00AB4E85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</w:p>
    <w:p w:rsidR="00266955" w:rsidRDefault="00266955" w:rsidP="00AB4E85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</w:p>
    <w:p w:rsidR="00266955" w:rsidRDefault="00266955" w:rsidP="00AB4E85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</w:p>
    <w:p w:rsidR="00450574" w:rsidRDefault="00450574" w:rsidP="00CF4267">
      <w:pPr>
        <w:pStyle w:val="a5"/>
        <w:shd w:val="clear" w:color="auto" w:fill="FFFFFF"/>
        <w:spacing w:before="30" w:after="30" w:line="240" w:lineRule="auto"/>
        <w:ind w:left="567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Глава</w:t>
      </w:r>
    </w:p>
    <w:p w:rsidR="00CF4267" w:rsidRPr="00181C98" w:rsidRDefault="00CF4267" w:rsidP="00CF4267">
      <w:pPr>
        <w:pStyle w:val="a5"/>
        <w:shd w:val="clear" w:color="auto" w:fill="FFFFFF"/>
        <w:spacing w:before="30" w:after="30" w:line="240" w:lineRule="auto"/>
        <w:ind w:left="567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181C98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Александровского сельского</w:t>
      </w:r>
    </w:p>
    <w:p w:rsidR="00CF4267" w:rsidRDefault="00CF4267" w:rsidP="00CF4267">
      <w:pPr>
        <w:pStyle w:val="a5"/>
        <w:shd w:val="clear" w:color="auto" w:fill="FFFFFF"/>
        <w:spacing w:before="30" w:after="30" w:line="240" w:lineRule="auto"/>
        <w:ind w:left="567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поселения Усть-Лабинского района                                 </w:t>
      </w:r>
      <w:r w:rsidR="0045057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Н.Н. Харько</w:t>
      </w:r>
    </w:p>
    <w:p w:rsidR="00272AA2" w:rsidRPr="00DC00B8" w:rsidRDefault="00272AA2" w:rsidP="00DC00B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72AA2" w:rsidRPr="00DC00B8" w:rsidSect="00237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73574D"/>
    <w:multiLevelType w:val="hybridMultilevel"/>
    <w:tmpl w:val="4100E6A0"/>
    <w:lvl w:ilvl="0" w:tplc="DB7E34A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4E85"/>
    <w:rsid w:val="00181C98"/>
    <w:rsid w:val="002376D1"/>
    <w:rsid w:val="00266955"/>
    <w:rsid w:val="00272AA2"/>
    <w:rsid w:val="00402F71"/>
    <w:rsid w:val="00450574"/>
    <w:rsid w:val="00851114"/>
    <w:rsid w:val="00AB4E85"/>
    <w:rsid w:val="00BF66C7"/>
    <w:rsid w:val="00CF4267"/>
    <w:rsid w:val="00DC00B8"/>
    <w:rsid w:val="00DE15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345FB8-06B8-40AE-80AF-9B75B469A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6D1"/>
  </w:style>
  <w:style w:type="paragraph" w:styleId="3">
    <w:name w:val="heading 3"/>
    <w:basedOn w:val="a"/>
    <w:link w:val="30"/>
    <w:uiPriority w:val="9"/>
    <w:qFormat/>
    <w:rsid w:val="00AB4E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B4E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AB4E85"/>
  </w:style>
  <w:style w:type="paragraph" w:styleId="a3">
    <w:name w:val="Normal (Web)"/>
    <w:basedOn w:val="a"/>
    <w:uiPriority w:val="99"/>
    <w:unhideWhenUsed/>
    <w:rsid w:val="00AB4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B4E8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F66C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C00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C00B8"/>
    <w:rPr>
      <w:rFonts w:ascii="Segoe UI" w:hAnsi="Segoe UI" w:cs="Segoe UI"/>
      <w:sz w:val="18"/>
      <w:szCs w:val="18"/>
    </w:rPr>
  </w:style>
  <w:style w:type="paragraph" w:styleId="a8">
    <w:name w:val="Plain Text"/>
    <w:basedOn w:val="a"/>
    <w:link w:val="a9"/>
    <w:rsid w:val="0085111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85111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85111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rsid w:val="0085111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8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F0E85-2266-4D72-AD2E-FB2E14893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Асланян</cp:lastModifiedBy>
  <cp:revision>13</cp:revision>
  <cp:lastPrinted>2021-05-17T05:37:00Z</cp:lastPrinted>
  <dcterms:created xsi:type="dcterms:W3CDTF">2017-05-26T07:09:00Z</dcterms:created>
  <dcterms:modified xsi:type="dcterms:W3CDTF">2021-05-17T05:37:00Z</dcterms:modified>
</cp:coreProperties>
</file>