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9C" w:rsidRDefault="00B67C9C" w:rsidP="00B67C9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14350" cy="561975"/>
            <wp:effectExtent l="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</w:t>
      </w:r>
    </w:p>
    <w:p w:rsidR="00B67C9C" w:rsidRDefault="00B67C9C" w:rsidP="00B67C9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:rsidR="00B67C9C" w:rsidRDefault="00B67C9C" w:rsidP="00B67C9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Александровского сельского поселения</w:t>
      </w:r>
    </w:p>
    <w:p w:rsidR="00B67C9C" w:rsidRDefault="00B67C9C" w:rsidP="00B67C9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B67C9C" w:rsidRDefault="00B67C9C" w:rsidP="00B67C9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третьего созыва</w:t>
      </w:r>
    </w:p>
    <w:p w:rsidR="00B67C9C" w:rsidRDefault="00B67C9C" w:rsidP="00B67C9C">
      <w:pPr>
        <w:pStyle w:val="1"/>
        <w:jc w:val="center"/>
        <w:rPr>
          <w:rFonts w:ascii="Times New Roman" w:hAnsi="Times New Roman"/>
          <w:sz w:val="28"/>
        </w:rPr>
      </w:pPr>
    </w:p>
    <w:p w:rsidR="00B67C9C" w:rsidRDefault="00B67C9C" w:rsidP="00B67C9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7359B7" w:rsidRPr="003169B2" w:rsidRDefault="007359B7" w:rsidP="007359B7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B67C9C" w:rsidRDefault="00E95627" w:rsidP="00B67C9C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="00B67C9C">
        <w:rPr>
          <w:rFonts w:ascii="Times New Roman" w:hAnsi="Times New Roman"/>
          <w:sz w:val="28"/>
        </w:rPr>
        <w:t xml:space="preserve"> ноября</w:t>
      </w:r>
      <w:r w:rsidR="003B48D7">
        <w:rPr>
          <w:rFonts w:ascii="Times New Roman" w:hAnsi="Times New Roman"/>
          <w:sz w:val="28"/>
        </w:rPr>
        <w:t xml:space="preserve"> 2018</w:t>
      </w:r>
      <w:r w:rsidR="00B67C9C">
        <w:rPr>
          <w:rFonts w:ascii="Times New Roman" w:hAnsi="Times New Roman"/>
          <w:sz w:val="28"/>
        </w:rPr>
        <w:t xml:space="preserve"> г.</w:t>
      </w:r>
      <w:r w:rsidR="00B67C9C">
        <w:rPr>
          <w:rFonts w:ascii="Times New Roman" w:hAnsi="Times New Roman"/>
          <w:sz w:val="28"/>
        </w:rPr>
        <w:tab/>
      </w:r>
      <w:r w:rsidR="00B67C9C">
        <w:rPr>
          <w:rFonts w:ascii="Times New Roman" w:hAnsi="Times New Roman"/>
          <w:sz w:val="28"/>
        </w:rPr>
        <w:tab/>
      </w:r>
      <w:r w:rsidR="00B67C9C">
        <w:rPr>
          <w:rFonts w:ascii="Times New Roman" w:hAnsi="Times New Roman"/>
          <w:sz w:val="28"/>
        </w:rPr>
        <w:tab/>
      </w:r>
      <w:r w:rsidR="00B67C9C">
        <w:rPr>
          <w:rFonts w:ascii="Times New Roman" w:hAnsi="Times New Roman"/>
          <w:sz w:val="28"/>
        </w:rPr>
        <w:tab/>
        <w:t xml:space="preserve">                                </w:t>
      </w:r>
      <w:r>
        <w:rPr>
          <w:rFonts w:ascii="Times New Roman" w:hAnsi="Times New Roman"/>
          <w:sz w:val="28"/>
        </w:rPr>
        <w:t xml:space="preserve">          № 3</w:t>
      </w:r>
    </w:p>
    <w:p w:rsidR="00B67C9C" w:rsidRDefault="00B67C9C" w:rsidP="00B67C9C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 Александровски</w:t>
      </w:r>
      <w:r w:rsidR="00E95627">
        <w:rPr>
          <w:rFonts w:ascii="Times New Roman" w:hAnsi="Times New Roman"/>
          <w:sz w:val="28"/>
        </w:rPr>
        <w:t>й</w:t>
      </w:r>
      <w:r w:rsidR="00E95627">
        <w:rPr>
          <w:rFonts w:ascii="Times New Roman" w:hAnsi="Times New Roman"/>
          <w:sz w:val="28"/>
        </w:rPr>
        <w:tab/>
      </w:r>
      <w:r w:rsidR="00E95627">
        <w:rPr>
          <w:rFonts w:ascii="Times New Roman" w:hAnsi="Times New Roman"/>
          <w:sz w:val="28"/>
        </w:rPr>
        <w:tab/>
      </w:r>
      <w:r w:rsidR="00E95627">
        <w:rPr>
          <w:rFonts w:ascii="Times New Roman" w:hAnsi="Times New Roman"/>
          <w:sz w:val="28"/>
        </w:rPr>
        <w:tab/>
      </w:r>
      <w:r w:rsidR="00E95627">
        <w:rPr>
          <w:rFonts w:ascii="Times New Roman" w:hAnsi="Times New Roman"/>
          <w:sz w:val="28"/>
        </w:rPr>
        <w:tab/>
      </w:r>
      <w:r w:rsidR="00E95627">
        <w:rPr>
          <w:rFonts w:ascii="Times New Roman" w:hAnsi="Times New Roman"/>
          <w:sz w:val="28"/>
        </w:rPr>
        <w:tab/>
      </w:r>
      <w:r w:rsidR="00E95627">
        <w:rPr>
          <w:rFonts w:ascii="Times New Roman" w:hAnsi="Times New Roman"/>
          <w:sz w:val="28"/>
        </w:rPr>
        <w:tab/>
        <w:t xml:space="preserve">            Протокол </w:t>
      </w:r>
      <w:proofErr w:type="gramStart"/>
      <w:r w:rsidR="00E95627">
        <w:rPr>
          <w:rFonts w:ascii="Times New Roman" w:hAnsi="Times New Roman"/>
          <w:sz w:val="28"/>
        </w:rPr>
        <w:t>№  71</w:t>
      </w:r>
      <w:proofErr w:type="gramEnd"/>
    </w:p>
    <w:p w:rsidR="00B67C9C" w:rsidRPr="001F7A3F" w:rsidRDefault="00B67C9C" w:rsidP="00B67C9C">
      <w:pPr>
        <w:pStyle w:val="1"/>
        <w:rPr>
          <w:rFonts w:ascii="Times New Roman" w:hAnsi="Times New Roman"/>
          <w:b/>
          <w:sz w:val="24"/>
          <w:szCs w:val="24"/>
        </w:rPr>
      </w:pPr>
    </w:p>
    <w:p w:rsidR="007359B7" w:rsidRDefault="007359B7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67C9C" w:rsidRPr="003169B2" w:rsidRDefault="00B67C9C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359B7" w:rsidRPr="00B67C9C" w:rsidRDefault="007359B7" w:rsidP="007359B7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B67C9C" w:rsidRP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Александровского </w:t>
      </w:r>
      <w:proofErr w:type="gramStart"/>
      <w:r w:rsidR="00B67C9C" w:rsidRP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proofErr w:type="gramEnd"/>
      <w:r w:rsidRP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  <w:r w:rsidRP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ноября 2017 </w:t>
      </w:r>
      <w:r w:rsidRP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(протокол  № 53) </w:t>
      </w:r>
      <w:r w:rsidRP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установлении налога на имущество физических лиц на территории </w:t>
      </w:r>
      <w:r w:rsid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</w:t>
      </w:r>
      <w:r w:rsidRP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</w:t>
      </w:r>
      <w:r w:rsidRPr="00B6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8D2E57" w:rsidRDefault="008D2E57" w:rsidP="007359B7">
      <w:pPr>
        <w:suppressAutoHyphens/>
        <w:spacing w:after="0" w:line="240" w:lineRule="auto"/>
        <w:ind w:firstLine="567"/>
        <w:jc w:val="center"/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</w:pPr>
    </w:p>
    <w:p w:rsidR="00B67C9C" w:rsidRPr="003169B2" w:rsidRDefault="00B67C9C" w:rsidP="007359B7">
      <w:pPr>
        <w:suppressAutoHyphens/>
        <w:spacing w:after="0" w:line="240" w:lineRule="auto"/>
        <w:ind w:firstLine="567"/>
        <w:jc w:val="center"/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</w:pPr>
    </w:p>
    <w:p w:rsidR="007359B7" w:rsidRPr="00B67C9C" w:rsidRDefault="007359B7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B67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B6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B6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</w:t>
      </w:r>
      <w:r w:rsidRPr="00B6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6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района, </w:t>
      </w:r>
      <w:r w:rsidRPr="00B67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59B7" w:rsidRPr="00B67C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67C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следующие изменения в решение </w:t>
      </w:r>
      <w:r w:rsidRP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Александровского </w:t>
      </w:r>
      <w:proofErr w:type="gramStart"/>
      <w:r w:rsid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сельского </w:t>
      </w:r>
      <w:r w:rsidRP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</w:t>
      </w:r>
      <w:proofErr w:type="gramEnd"/>
      <w:r w:rsidRP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Усть-Лабинского </w:t>
      </w:r>
      <w:r w:rsidRP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от </w:t>
      </w:r>
      <w:r w:rsidR="00B67C9C">
        <w:rPr>
          <w:rFonts w:ascii="Times New Roman" w:eastAsia="SimSun" w:hAnsi="Times New Roman" w:cs="Times New Roman"/>
          <w:sz w:val="28"/>
          <w:szCs w:val="28"/>
          <w:lang w:eastAsia="ar-SA"/>
        </w:rPr>
        <w:t>24 ноября 2017</w:t>
      </w:r>
      <w:r w:rsidRP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 № </w:t>
      </w:r>
      <w:r w:rsid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 (протокол № 53) </w:t>
      </w:r>
      <w:r w:rsidRP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«Об установлении налога на имущество физических лиц на территории </w:t>
      </w:r>
      <w:r w:rsidR="00B67C9C">
        <w:rPr>
          <w:rFonts w:ascii="Times New Roman" w:eastAsia="SimSun" w:hAnsi="Times New Roman" w:cs="Times New Roman"/>
          <w:sz w:val="28"/>
          <w:szCs w:val="28"/>
          <w:lang w:eastAsia="ar-SA"/>
        </w:rPr>
        <w:t>Александровского сельского</w:t>
      </w:r>
      <w:r w:rsidRP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B67C9C">
        <w:rPr>
          <w:rFonts w:ascii="Times New Roman" w:eastAsia="SimSun" w:hAnsi="Times New Roman" w:cs="Times New Roman"/>
          <w:sz w:val="28"/>
          <w:szCs w:val="28"/>
          <w:lang w:eastAsia="ar-SA"/>
        </w:rPr>
        <w:t>Усть-Лабинского</w:t>
      </w:r>
      <w:r w:rsidRP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района»:</w:t>
      </w:r>
      <w:r w:rsidRPr="00B67C9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359B7" w:rsidRPr="00B67C9C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67C9C">
        <w:rPr>
          <w:rFonts w:ascii="Times New Roman" w:eastAsia="SimSun" w:hAnsi="Times New Roman" w:cs="Times New Roman"/>
          <w:sz w:val="28"/>
          <w:szCs w:val="28"/>
          <w:lang w:eastAsia="ru-RU"/>
        </w:rPr>
        <w:t>1.1. пункт 3 изложить в следующей редакции:</w:t>
      </w:r>
    </w:p>
    <w:p w:rsidR="007359B7" w:rsidRDefault="00B67C9C" w:rsidP="00B67C9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«3. Установить налоговые ставки налога на имущество физических </w:t>
      </w:r>
      <w:proofErr w:type="gramStart"/>
      <w:r w:rsidR="007359B7" w:rsidRPr="00B67C9C">
        <w:rPr>
          <w:rFonts w:ascii="Times New Roman" w:eastAsia="SimSun" w:hAnsi="Times New Roman" w:cs="Times New Roman"/>
          <w:sz w:val="28"/>
          <w:szCs w:val="28"/>
          <w:lang w:eastAsia="ar-SA"/>
        </w:rPr>
        <w:t>лиц  исходя</w:t>
      </w:r>
      <w:proofErr w:type="gramEnd"/>
      <w:r w:rsidR="007359B7" w:rsidRPr="00B67C9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из кадастровой стоимости объектов налогообложения в следующих размерах:</w:t>
      </w:r>
    </w:p>
    <w:p w:rsidR="00B67C9C" w:rsidRDefault="00B67C9C" w:rsidP="00B67C9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67C9C" w:rsidRPr="00B67C9C" w:rsidRDefault="00B67C9C" w:rsidP="00B67C9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B67C9C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B67C9C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B67C9C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B67C9C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B67C9C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B67C9C" w:rsidTr="00994497">
        <w:trPr>
          <w:trHeight w:val="2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B67C9C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B67C9C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7C9C" w:rsidRDefault="00B67C9C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7359B7"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7C9C" w:rsidRDefault="00B67C9C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B67C9C" w:rsidRDefault="007359B7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B67C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жилые помещения (квартиры, комнаты), части квартир;</w:t>
            </w:r>
          </w:p>
          <w:p w:rsidR="007359B7" w:rsidRPr="00B67C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7359B7" w:rsidRPr="00B67C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B67C9C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B67C9C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B67C9C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7C9C" w:rsidRDefault="00B67C9C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7359B7" w:rsidRPr="00B67C9C" w:rsidRDefault="007359B7" w:rsidP="00124CA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B67C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</w:t>
            </w:r>
            <w:bookmarkStart w:id="0" w:name="_GoBack"/>
            <w:bookmarkEnd w:id="0"/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проектируемым назначением таких объектов является жилой дом</w:t>
            </w:r>
          </w:p>
        </w:tc>
      </w:tr>
      <w:tr w:rsidR="007359B7" w:rsidRPr="00B67C9C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B67C9C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C9C" w:rsidRDefault="00B67C9C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  <w:p w:rsidR="007359B7" w:rsidRPr="00B67C9C" w:rsidRDefault="007359B7" w:rsidP="00124CA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B67C9C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B67C9C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B67C9C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B67C9C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B67C9C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B67C9C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B67C9C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D52" w:rsidRDefault="00014D52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  <w:p w:rsidR="007359B7" w:rsidRPr="00B67C9C" w:rsidRDefault="007359B7" w:rsidP="00124CA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B67C9C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163C6A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9B7" w:rsidRPr="00014D52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14D52">
        <w:rPr>
          <w:rFonts w:ascii="Times New Roman" w:eastAsia="SimSun" w:hAnsi="Times New Roman" w:cs="Times New Roman"/>
          <w:sz w:val="28"/>
          <w:szCs w:val="28"/>
          <w:lang w:eastAsia="ru-RU"/>
        </w:rPr>
        <w:t>1.2.</w:t>
      </w:r>
      <w:r w:rsidR="00124C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4CA2">
        <w:rPr>
          <w:rFonts w:ascii="Times New Roman" w:eastAsia="SimSun" w:hAnsi="Times New Roman" w:cs="Times New Roman"/>
          <w:sz w:val="28"/>
          <w:szCs w:val="28"/>
          <w:lang w:eastAsia="ru-RU"/>
        </w:rPr>
        <w:t>Решение  дополнить</w:t>
      </w:r>
      <w:proofErr w:type="gramEnd"/>
      <w:r w:rsidR="00124C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014D5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пункт</w:t>
      </w:r>
      <w:r w:rsidR="00124CA2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Pr="00014D5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14D52">
        <w:rPr>
          <w:rFonts w:ascii="Times New Roman" w:eastAsia="SimSun" w:hAnsi="Times New Roman" w:cs="Times New Roman"/>
          <w:sz w:val="28"/>
          <w:szCs w:val="28"/>
          <w:lang w:eastAsia="ru-RU"/>
        </w:rPr>
        <w:t>3.1. следующей редакции</w:t>
      </w:r>
      <w:r w:rsidRPr="00014D52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  <w:r w:rsidR="00014D5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359B7" w:rsidRPr="00014D52" w:rsidRDefault="00014D52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>«3.</w:t>
      </w:r>
      <w:r w:rsidR="00895DF7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="007359B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Установить налоговые ставки налога на имущество физических </w:t>
      </w:r>
      <w:proofErr w:type="gramStart"/>
      <w:r w:rsidR="007359B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>лиц  исходя</w:t>
      </w:r>
      <w:proofErr w:type="gramEnd"/>
      <w:r w:rsidR="007359B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014D52" w:rsidTr="003B48D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014D5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014D5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014D5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014D52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014D52" w:rsidTr="000519A8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014D52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4D52" w:rsidRDefault="00014D52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7359B7" w:rsidRPr="00014D52" w:rsidRDefault="007359B7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</w:t>
            </w: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индивидуального жилищного строительства;</w:t>
            </w:r>
          </w:p>
          <w:p w:rsidR="007359B7" w:rsidRPr="00014D52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014D52" w:rsidTr="003B48D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14D52" w:rsidRDefault="00014D52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7359B7" w:rsidRPr="00014D52" w:rsidRDefault="007359B7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014D52" w:rsidTr="003B4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D52" w:rsidRDefault="00014D52" w:rsidP="00014D52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  <w:p w:rsidR="007359B7" w:rsidRPr="00014D52" w:rsidRDefault="007359B7" w:rsidP="00014D52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014D52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014D52" w:rsidTr="003B48D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014D52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014D52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014D52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014D52" w:rsidTr="003B4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D52" w:rsidRDefault="00014D52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7359B7" w:rsidRPr="00014D52" w:rsidRDefault="007359B7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014D52" w:rsidRDefault="007359B7" w:rsidP="00014D52">
      <w:pPr>
        <w:tabs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014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4D52" w:rsidRPr="00014D52" w:rsidRDefault="007359B7" w:rsidP="00014D5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14D5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124CA2">
        <w:rPr>
          <w:rFonts w:ascii="Times New Roman" w:eastAsia="SimSun" w:hAnsi="Times New Roman" w:cs="Times New Roman"/>
          <w:sz w:val="28"/>
          <w:szCs w:val="28"/>
          <w:lang w:eastAsia="ru-RU"/>
        </w:rPr>
        <w:t>Решение  дополнить</w:t>
      </w:r>
      <w:proofErr w:type="gramEnd"/>
      <w:r w:rsidR="00124C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24CA2" w:rsidRPr="00014D5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пункт</w:t>
      </w:r>
      <w:r w:rsidR="00124CA2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="00124CA2" w:rsidRPr="00014D5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14D52">
        <w:rPr>
          <w:rFonts w:ascii="Times New Roman" w:eastAsia="SimSun" w:hAnsi="Times New Roman" w:cs="Times New Roman"/>
          <w:sz w:val="28"/>
          <w:szCs w:val="28"/>
          <w:lang w:eastAsia="ru-RU"/>
        </w:rPr>
        <w:t>3.2. следующей редакции</w:t>
      </w:r>
      <w:r w:rsidR="00014D52" w:rsidRPr="00014D52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  <w:r w:rsidR="00014D5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359B7" w:rsidRPr="00014D52" w:rsidRDefault="00014D52" w:rsidP="00014D5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>«3.</w:t>
      </w:r>
      <w:r w:rsidR="00895DF7">
        <w:rPr>
          <w:rFonts w:ascii="Times New Roman" w:eastAsia="SimSun" w:hAnsi="Times New Roman" w:cs="Times New Roman"/>
          <w:sz w:val="28"/>
          <w:szCs w:val="28"/>
          <w:lang w:eastAsia="ar-SA"/>
        </w:rPr>
        <w:t>2.</w:t>
      </w:r>
      <w:r w:rsidR="007359B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Установить налоговые ставки налога на имущество физических </w:t>
      </w:r>
      <w:proofErr w:type="gramStart"/>
      <w:r w:rsidR="007359B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>лиц  исходя</w:t>
      </w:r>
      <w:proofErr w:type="gramEnd"/>
      <w:r w:rsidR="007359B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014D52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014D5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014D5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014D5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014D52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014D52" w:rsidTr="00994497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B7" w:rsidRPr="00014D52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014D52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D52" w:rsidRDefault="00014D52" w:rsidP="007359B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7359B7" w:rsidRPr="00014D52" w:rsidRDefault="007359B7" w:rsidP="007359B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7" w:rsidRPr="00014D52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</w:t>
            </w:r>
          </w:p>
        </w:tc>
      </w:tr>
      <w:tr w:rsidR="007359B7" w:rsidRPr="00014D52" w:rsidTr="00994497">
        <w:trPr>
          <w:trHeight w:val="234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52E3" w:rsidRDefault="003652E3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7359B7" w:rsidRPr="00014D52" w:rsidRDefault="007359B7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1.Квартиры, части квартир, комнаты;</w:t>
            </w:r>
          </w:p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014D52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014D52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14D52" w:rsidRDefault="00014D52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7359B7" w:rsidRPr="00014D52" w:rsidRDefault="007359B7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014D52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D52" w:rsidRDefault="00014D52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  <w:r w:rsidR="007359B7"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9B7" w:rsidRPr="00014D52" w:rsidRDefault="007359B7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Объекты налогообложения, предусмотренные абзацем вторым пункта 10 статьи 378.2 НК РФ; </w:t>
            </w:r>
          </w:p>
          <w:p w:rsidR="007359B7" w:rsidRPr="00014D52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014D52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014D52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014D52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014D52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014D52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D52" w:rsidRDefault="00014D52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7359B7"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9B7" w:rsidRPr="00014D52" w:rsidRDefault="007359B7" w:rsidP="00124CA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014D5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014D52" w:rsidRDefault="007359B7" w:rsidP="00014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14D52" w:rsidRPr="00014D52" w:rsidRDefault="007359B7" w:rsidP="00014D5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</w:t>
      </w:r>
      <w:r w:rsidR="00014D52" w:rsidRPr="00014D52">
        <w:rPr>
          <w:rFonts w:ascii="Times New Roman" w:hAnsi="Times New Roman" w:cs="Times New Roman"/>
          <w:sz w:val="28"/>
          <w:szCs w:val="28"/>
        </w:rPr>
        <w:t>Финансовому отделу администрации Александровского сельского поселения Усть-Лабинского района (Брехова) направить настоящее решение в Межрайонную инспекцию Федеральной налоговой службы России № 14 по Краснодарскому краю для руководства в работе.</w:t>
      </w:r>
    </w:p>
    <w:p w:rsidR="00014D52" w:rsidRPr="00014D52" w:rsidRDefault="00014D52" w:rsidP="00014D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014D52">
        <w:rPr>
          <w:rFonts w:ascii="Times New Roman" w:hAnsi="Times New Roman" w:cs="Times New Roman"/>
          <w:sz w:val="28"/>
          <w:szCs w:val="28"/>
        </w:rPr>
        <w:t>. Общему отделу администрации Александровского сельского поселения Усть-Лабинского района (Слесаренко) опубликовать настоящее решение в районной газете «Сельская Новь» и разместить на официальном сайте Александровского сельского поселения Усть-Лабинского района в информационно-телекоммуникационной сети «Интернет».</w:t>
      </w:r>
    </w:p>
    <w:p w:rsidR="007359B7" w:rsidRPr="00014D52" w:rsidRDefault="00014D52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359B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Подпункт 1.1 пункта 1</w:t>
      </w:r>
      <w:r w:rsidR="007359B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</w:t>
      </w:r>
      <w:r w:rsidR="008D2E5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="007359B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014D52" w:rsidRDefault="00014D52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>. Подпункт 1.2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2018</w:t>
      </w:r>
      <w:r w:rsidR="008D2E5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31 декабря 2018 года.</w:t>
      </w:r>
    </w:p>
    <w:p w:rsidR="007359B7" w:rsidRPr="00014D52" w:rsidRDefault="00014D52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7359B7"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>. Подпункт 1.3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7359B7" w:rsidRPr="00014D52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014D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7359B7" w:rsidRDefault="007359B7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iCs/>
          <w:sz w:val="20"/>
          <w:szCs w:val="20"/>
          <w:lang w:eastAsia="ar-SA"/>
        </w:rPr>
      </w:pPr>
    </w:p>
    <w:p w:rsidR="00E95627" w:rsidRDefault="00E95627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iCs/>
          <w:sz w:val="20"/>
          <w:szCs w:val="20"/>
          <w:lang w:eastAsia="ar-SA"/>
        </w:rPr>
      </w:pPr>
    </w:p>
    <w:p w:rsidR="00E95627" w:rsidRPr="003169B2" w:rsidRDefault="00E95627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iCs/>
          <w:sz w:val="20"/>
          <w:szCs w:val="20"/>
          <w:lang w:eastAsia="ar-SA"/>
        </w:rPr>
      </w:pPr>
    </w:p>
    <w:p w:rsidR="00014D52" w:rsidRPr="00014D52" w:rsidRDefault="00014D52" w:rsidP="00014D52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D52">
        <w:rPr>
          <w:rFonts w:ascii="Times New Roman" w:hAnsi="Times New Roman" w:cs="Times New Roman"/>
          <w:sz w:val="28"/>
          <w:szCs w:val="28"/>
        </w:rPr>
        <w:t>Глава</w:t>
      </w:r>
    </w:p>
    <w:p w:rsidR="00014D52" w:rsidRPr="00014D52" w:rsidRDefault="00014D52" w:rsidP="00014D52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D52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014D52" w:rsidRPr="00014D52" w:rsidRDefault="00014D52" w:rsidP="00014D52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D52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014D52">
        <w:rPr>
          <w:rFonts w:ascii="Times New Roman" w:hAnsi="Times New Roman" w:cs="Times New Roman"/>
          <w:sz w:val="28"/>
          <w:szCs w:val="28"/>
        </w:rPr>
        <w:t>арько</w:t>
      </w:r>
      <w:proofErr w:type="spellEnd"/>
    </w:p>
    <w:p w:rsidR="00014D52" w:rsidRPr="00014D52" w:rsidRDefault="00014D52" w:rsidP="00014D52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A1F" w:rsidRDefault="00960531"/>
    <w:sectPr w:rsidR="00C07A1F" w:rsidSect="00B67C9C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31" w:rsidRDefault="00960531" w:rsidP="00B67C9C">
      <w:pPr>
        <w:spacing w:after="0" w:line="240" w:lineRule="auto"/>
      </w:pPr>
      <w:r>
        <w:separator/>
      </w:r>
    </w:p>
  </w:endnote>
  <w:endnote w:type="continuationSeparator" w:id="0">
    <w:p w:rsidR="00960531" w:rsidRDefault="00960531" w:rsidP="00B6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31" w:rsidRDefault="00960531" w:rsidP="00B67C9C">
      <w:pPr>
        <w:spacing w:after="0" w:line="240" w:lineRule="auto"/>
      </w:pPr>
      <w:r>
        <w:separator/>
      </w:r>
    </w:p>
  </w:footnote>
  <w:footnote w:type="continuationSeparator" w:id="0">
    <w:p w:rsidR="00960531" w:rsidRDefault="00960531" w:rsidP="00B67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9B7"/>
    <w:rsid w:val="00014D52"/>
    <w:rsid w:val="000519A8"/>
    <w:rsid w:val="000E33E8"/>
    <w:rsid w:val="00124CA2"/>
    <w:rsid w:val="00294D67"/>
    <w:rsid w:val="003652E3"/>
    <w:rsid w:val="003B48D7"/>
    <w:rsid w:val="00411410"/>
    <w:rsid w:val="00526972"/>
    <w:rsid w:val="006B4710"/>
    <w:rsid w:val="007359B7"/>
    <w:rsid w:val="00781551"/>
    <w:rsid w:val="00876ED7"/>
    <w:rsid w:val="00895DF7"/>
    <w:rsid w:val="008D2E57"/>
    <w:rsid w:val="00960531"/>
    <w:rsid w:val="00B473BE"/>
    <w:rsid w:val="00B67C9C"/>
    <w:rsid w:val="00C00835"/>
    <w:rsid w:val="00E95627"/>
    <w:rsid w:val="00F6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9FD63-6875-4E01-BE71-EC3D5F8E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B67C9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6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C9C"/>
  </w:style>
  <w:style w:type="paragraph" w:styleId="a5">
    <w:name w:val="footer"/>
    <w:basedOn w:val="a"/>
    <w:link w:val="a6"/>
    <w:uiPriority w:val="99"/>
    <w:unhideWhenUsed/>
    <w:rsid w:val="00B6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C9C"/>
  </w:style>
  <w:style w:type="paragraph" w:styleId="a7">
    <w:name w:val="Balloon Text"/>
    <w:basedOn w:val="a"/>
    <w:link w:val="a8"/>
    <w:uiPriority w:val="99"/>
    <w:semiHidden/>
    <w:unhideWhenUsed/>
    <w:rsid w:val="003B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Асланян</cp:lastModifiedBy>
  <cp:revision>11</cp:revision>
  <cp:lastPrinted>2018-11-26T06:42:00Z</cp:lastPrinted>
  <dcterms:created xsi:type="dcterms:W3CDTF">2018-11-16T11:17:00Z</dcterms:created>
  <dcterms:modified xsi:type="dcterms:W3CDTF">2018-11-26T06:48:00Z</dcterms:modified>
</cp:coreProperties>
</file>