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41E" w:rsidRPr="00F2141E" w:rsidRDefault="00F2141E" w:rsidP="00F2141E">
      <w:pPr>
        <w:spacing w:after="0" w:line="240" w:lineRule="auto"/>
        <w:jc w:val="center"/>
        <w:rPr>
          <w:rFonts w:ascii="Times New Roman" w:hAnsi="Times New Roman" w:cs="Times New Roman"/>
          <w:spacing w:val="-1"/>
          <w:sz w:val="28"/>
          <w:szCs w:val="28"/>
          <w:lang w:eastAsia="ru-RU"/>
        </w:rPr>
      </w:pPr>
      <w:r w:rsidRPr="00F2141E">
        <w:rPr>
          <w:rFonts w:ascii="Times New Roman" w:hAnsi="Times New Roman" w:cs="Times New Roman"/>
          <w:noProof/>
          <w:sz w:val="28"/>
          <w:szCs w:val="28"/>
          <w:lang w:eastAsia="ru-RU"/>
        </w:rPr>
        <w:drawing>
          <wp:inline distT="0" distB="0" distL="0" distR="0">
            <wp:extent cx="514350" cy="561975"/>
            <wp:effectExtent l="0" t="0" r="0" b="9525"/>
            <wp:docPr id="1" name="Рисунок 1" descr="Описание: Описание: Александровское СП-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лександровское СП-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 cy="561975"/>
                    </a:xfrm>
                    <a:prstGeom prst="rect">
                      <a:avLst/>
                    </a:prstGeom>
                    <a:noFill/>
                    <a:ln>
                      <a:noFill/>
                    </a:ln>
                  </pic:spPr>
                </pic:pic>
              </a:graphicData>
            </a:graphic>
          </wp:inline>
        </w:drawing>
      </w:r>
    </w:p>
    <w:p w:rsidR="00F2141E" w:rsidRPr="00F2141E" w:rsidRDefault="00F2141E" w:rsidP="00F2141E">
      <w:pPr>
        <w:autoSpaceDN w:val="0"/>
        <w:spacing w:after="0" w:line="240" w:lineRule="auto"/>
        <w:jc w:val="center"/>
        <w:rPr>
          <w:rFonts w:ascii="Times New Roman" w:eastAsia="SimSun" w:hAnsi="Times New Roman" w:cs="Times New Roman"/>
          <w:b/>
          <w:sz w:val="28"/>
          <w:szCs w:val="28"/>
          <w:lang w:eastAsia="ru-RU"/>
        </w:rPr>
      </w:pPr>
      <w:r w:rsidRPr="00F2141E">
        <w:rPr>
          <w:rFonts w:ascii="Times New Roman" w:eastAsia="SimSun" w:hAnsi="Times New Roman" w:cs="Times New Roman"/>
          <w:b/>
          <w:sz w:val="28"/>
          <w:szCs w:val="28"/>
          <w:lang w:eastAsia="ru-RU"/>
        </w:rPr>
        <w:t>СОВЕТ</w:t>
      </w:r>
    </w:p>
    <w:p w:rsidR="00F2141E" w:rsidRPr="00F2141E" w:rsidRDefault="00F2141E" w:rsidP="00F2141E">
      <w:pPr>
        <w:autoSpaceDN w:val="0"/>
        <w:spacing w:after="0" w:line="240" w:lineRule="auto"/>
        <w:jc w:val="center"/>
        <w:rPr>
          <w:rFonts w:ascii="Times New Roman" w:hAnsi="Times New Roman" w:cs="Times New Roman"/>
          <w:b/>
          <w:spacing w:val="-1"/>
          <w:sz w:val="28"/>
          <w:szCs w:val="28"/>
          <w:lang w:eastAsia="ru-RU"/>
        </w:rPr>
      </w:pPr>
      <w:hyperlink r:id="rId5" w:history="1">
        <w:r w:rsidRPr="00F2141E">
          <w:rPr>
            <w:rFonts w:ascii="Times New Roman" w:hAnsi="Times New Roman" w:cs="Times New Roman"/>
            <w:b/>
            <w:spacing w:val="-1"/>
            <w:sz w:val="28"/>
            <w:szCs w:val="28"/>
            <w:lang w:eastAsia="ru-RU"/>
          </w:rPr>
          <w:t xml:space="preserve">Александровского сельского поселения </w:t>
        </w:r>
      </w:hyperlink>
    </w:p>
    <w:p w:rsidR="00F2141E" w:rsidRPr="00F2141E" w:rsidRDefault="00F2141E" w:rsidP="00F2141E">
      <w:pPr>
        <w:autoSpaceDN w:val="0"/>
        <w:spacing w:after="0" w:line="240" w:lineRule="auto"/>
        <w:jc w:val="center"/>
        <w:rPr>
          <w:rFonts w:ascii="Times New Roman" w:hAnsi="Times New Roman" w:cs="Times New Roman"/>
          <w:b/>
          <w:spacing w:val="-1"/>
          <w:sz w:val="28"/>
          <w:szCs w:val="28"/>
          <w:lang w:eastAsia="ru-RU"/>
        </w:rPr>
      </w:pPr>
      <w:r w:rsidRPr="00F2141E">
        <w:rPr>
          <w:rFonts w:ascii="Times New Roman" w:hAnsi="Times New Roman" w:cs="Times New Roman"/>
          <w:b/>
          <w:spacing w:val="-1"/>
          <w:sz w:val="28"/>
          <w:szCs w:val="28"/>
          <w:lang w:eastAsia="ru-RU"/>
        </w:rPr>
        <w:t xml:space="preserve">Усть-Лабинского района </w:t>
      </w:r>
    </w:p>
    <w:p w:rsidR="00F2141E" w:rsidRPr="00F2141E" w:rsidRDefault="00F2141E" w:rsidP="00F2141E">
      <w:pPr>
        <w:autoSpaceDN w:val="0"/>
        <w:spacing w:after="0" w:line="240" w:lineRule="auto"/>
        <w:jc w:val="center"/>
        <w:rPr>
          <w:rFonts w:ascii="Times New Roman" w:hAnsi="Times New Roman" w:cs="Times New Roman"/>
          <w:b/>
          <w:spacing w:val="-1"/>
          <w:sz w:val="28"/>
          <w:szCs w:val="28"/>
          <w:lang w:eastAsia="ru-RU"/>
        </w:rPr>
      </w:pPr>
      <w:r w:rsidRPr="00F2141E">
        <w:rPr>
          <w:rFonts w:ascii="Times New Roman" w:hAnsi="Times New Roman" w:cs="Times New Roman"/>
          <w:b/>
          <w:spacing w:val="-1"/>
          <w:sz w:val="28"/>
          <w:szCs w:val="28"/>
          <w:lang w:eastAsia="ru-RU"/>
        </w:rPr>
        <w:t>Третьего созыва</w:t>
      </w:r>
    </w:p>
    <w:p w:rsidR="00F2141E" w:rsidRPr="00F2141E" w:rsidRDefault="00F2141E" w:rsidP="00F2141E">
      <w:pPr>
        <w:autoSpaceDN w:val="0"/>
        <w:spacing w:after="0" w:line="240" w:lineRule="auto"/>
        <w:jc w:val="center"/>
        <w:rPr>
          <w:rFonts w:ascii="Times New Roman" w:hAnsi="Times New Roman" w:cs="Times New Roman"/>
          <w:spacing w:val="-1"/>
          <w:sz w:val="28"/>
          <w:szCs w:val="28"/>
          <w:lang w:eastAsia="ru-RU"/>
        </w:rPr>
      </w:pPr>
    </w:p>
    <w:p w:rsidR="00F2141E" w:rsidRPr="00F2141E" w:rsidRDefault="00F2141E" w:rsidP="00F2141E">
      <w:pPr>
        <w:autoSpaceDN w:val="0"/>
        <w:spacing w:after="0" w:line="240" w:lineRule="auto"/>
        <w:jc w:val="center"/>
        <w:rPr>
          <w:rFonts w:ascii="Times New Roman" w:hAnsi="Times New Roman" w:cs="Times New Roman"/>
          <w:spacing w:val="-1"/>
          <w:sz w:val="28"/>
          <w:szCs w:val="28"/>
          <w:lang w:eastAsia="ru-RU"/>
        </w:rPr>
      </w:pPr>
      <w:hyperlink r:id="rId6" w:history="1">
        <w:r w:rsidRPr="00F2141E">
          <w:rPr>
            <w:rFonts w:ascii="Times New Roman" w:hAnsi="Times New Roman" w:cs="Times New Roman"/>
            <w:spacing w:val="-1"/>
            <w:sz w:val="28"/>
            <w:szCs w:val="28"/>
            <w:lang w:eastAsia="ru-RU"/>
          </w:rPr>
          <w:t>РЕШЕНИЕ</w:t>
        </w:r>
      </w:hyperlink>
    </w:p>
    <w:p w:rsidR="00F2141E" w:rsidRPr="00F2141E" w:rsidRDefault="00F2141E" w:rsidP="00F2141E">
      <w:pPr>
        <w:autoSpaceDN w:val="0"/>
        <w:spacing w:after="0" w:line="240" w:lineRule="auto"/>
        <w:jc w:val="center"/>
        <w:rPr>
          <w:rFonts w:ascii="Times New Roman" w:hAnsi="Times New Roman" w:cs="Times New Roman"/>
          <w:spacing w:val="-1"/>
          <w:sz w:val="28"/>
          <w:szCs w:val="28"/>
          <w:u w:val="single"/>
          <w:lang w:eastAsia="ru-RU"/>
        </w:rPr>
      </w:pPr>
    </w:p>
    <w:p w:rsidR="00F2141E" w:rsidRPr="00F2141E" w:rsidRDefault="00F2141E" w:rsidP="00F2141E">
      <w:pPr>
        <w:autoSpaceDN w:val="0"/>
        <w:spacing w:after="0" w:line="240" w:lineRule="auto"/>
        <w:rPr>
          <w:rFonts w:ascii="Times New Roman" w:hAnsi="Times New Roman" w:cs="Times New Roman"/>
          <w:spacing w:val="-1"/>
          <w:sz w:val="28"/>
          <w:szCs w:val="28"/>
          <w:lang w:eastAsia="ru-RU"/>
        </w:rPr>
      </w:pPr>
      <w:r w:rsidRPr="00F2141E">
        <w:rPr>
          <w:rFonts w:ascii="Times New Roman" w:eastAsia="SimSun" w:hAnsi="Times New Roman" w:cs="Times New Roman"/>
          <w:sz w:val="28"/>
          <w:szCs w:val="28"/>
          <w:lang w:eastAsia="ru-RU"/>
        </w:rPr>
        <w:t xml:space="preserve">от </w:t>
      </w:r>
      <w:hyperlink r:id="rId7" w:history="1">
        <w:r w:rsidRPr="00F2141E">
          <w:rPr>
            <w:rFonts w:ascii="Times New Roman" w:hAnsi="Times New Roman" w:cs="Times New Roman"/>
            <w:spacing w:val="-1"/>
            <w:sz w:val="28"/>
            <w:szCs w:val="28"/>
            <w:lang w:eastAsia="ru-RU"/>
          </w:rPr>
          <w:t xml:space="preserve">12.12.2022 г.   </w:t>
        </w:r>
        <w:r w:rsidRPr="00F2141E">
          <w:rPr>
            <w:rFonts w:ascii="Times New Roman" w:hAnsi="Times New Roman" w:cs="Times New Roman"/>
            <w:spacing w:val="-1"/>
            <w:sz w:val="28"/>
            <w:szCs w:val="28"/>
            <w:lang w:eastAsia="ru-RU"/>
          </w:rPr>
          <w:tab/>
        </w:r>
        <w:r w:rsidRPr="00F2141E">
          <w:rPr>
            <w:rFonts w:ascii="Times New Roman" w:hAnsi="Times New Roman" w:cs="Times New Roman"/>
            <w:spacing w:val="-1"/>
            <w:sz w:val="28"/>
            <w:szCs w:val="28"/>
            <w:lang w:eastAsia="ru-RU"/>
          </w:rPr>
          <w:tab/>
        </w:r>
        <w:r w:rsidRPr="00F2141E">
          <w:rPr>
            <w:rFonts w:ascii="Times New Roman" w:hAnsi="Times New Roman" w:cs="Times New Roman"/>
            <w:spacing w:val="-1"/>
            <w:sz w:val="28"/>
            <w:szCs w:val="28"/>
            <w:lang w:eastAsia="ru-RU"/>
          </w:rPr>
          <w:tab/>
        </w:r>
        <w:r w:rsidRPr="00F2141E">
          <w:rPr>
            <w:rFonts w:ascii="Times New Roman" w:hAnsi="Times New Roman" w:cs="Times New Roman"/>
            <w:spacing w:val="-1"/>
            <w:sz w:val="28"/>
            <w:szCs w:val="28"/>
            <w:lang w:eastAsia="ru-RU"/>
          </w:rPr>
          <w:tab/>
        </w:r>
        <w:r w:rsidRPr="00F2141E">
          <w:rPr>
            <w:rFonts w:ascii="Times New Roman" w:hAnsi="Times New Roman" w:cs="Times New Roman"/>
            <w:spacing w:val="-1"/>
            <w:sz w:val="28"/>
            <w:szCs w:val="28"/>
            <w:lang w:eastAsia="ru-RU"/>
          </w:rPr>
          <w:tab/>
          <w:t xml:space="preserve">                   </w:t>
        </w:r>
        <w:r>
          <w:rPr>
            <w:rFonts w:ascii="Times New Roman" w:hAnsi="Times New Roman" w:cs="Times New Roman"/>
            <w:spacing w:val="-1"/>
            <w:sz w:val="28"/>
            <w:szCs w:val="28"/>
            <w:lang w:eastAsia="ru-RU"/>
          </w:rPr>
          <w:t xml:space="preserve">             </w:t>
        </w:r>
        <w:r w:rsidRPr="00F2141E">
          <w:rPr>
            <w:rFonts w:ascii="Times New Roman" w:hAnsi="Times New Roman" w:cs="Times New Roman"/>
            <w:spacing w:val="-1"/>
            <w:sz w:val="28"/>
            <w:szCs w:val="28"/>
            <w:lang w:eastAsia="ru-RU"/>
          </w:rPr>
          <w:t xml:space="preserve"> №</w:t>
        </w:r>
      </w:hyperlink>
      <w:r w:rsidRPr="00F2141E">
        <w:rPr>
          <w:rFonts w:ascii="Times New Roman" w:hAnsi="Times New Roman" w:cs="Times New Roman"/>
          <w:spacing w:val="-1"/>
          <w:sz w:val="28"/>
          <w:szCs w:val="28"/>
          <w:lang w:eastAsia="ru-RU"/>
        </w:rPr>
        <w:t xml:space="preserve"> </w:t>
      </w:r>
      <w:r w:rsidR="00E64708">
        <w:rPr>
          <w:rFonts w:ascii="Times New Roman" w:hAnsi="Times New Roman" w:cs="Times New Roman"/>
          <w:spacing w:val="-1"/>
          <w:sz w:val="28"/>
          <w:szCs w:val="28"/>
          <w:lang w:eastAsia="ru-RU"/>
        </w:rPr>
        <w:t>4</w:t>
      </w:r>
    </w:p>
    <w:p w:rsidR="00F2141E" w:rsidRPr="00F2141E" w:rsidRDefault="00F2141E" w:rsidP="00F2141E">
      <w:pPr>
        <w:autoSpaceDN w:val="0"/>
        <w:spacing w:after="0" w:line="240" w:lineRule="auto"/>
        <w:rPr>
          <w:rFonts w:ascii="Times New Roman" w:hAnsi="Times New Roman" w:cs="Times New Roman"/>
          <w:spacing w:val="-1"/>
          <w:sz w:val="28"/>
          <w:szCs w:val="28"/>
          <w:lang w:eastAsia="ru-RU"/>
        </w:rPr>
      </w:pPr>
      <w:hyperlink r:id="rId8" w:history="1">
        <w:r w:rsidR="00E64708">
          <w:rPr>
            <w:rFonts w:ascii="Times New Roman" w:hAnsi="Times New Roman" w:cs="Times New Roman"/>
            <w:spacing w:val="-1"/>
            <w:sz w:val="28"/>
            <w:szCs w:val="28"/>
            <w:lang w:eastAsia="ru-RU"/>
          </w:rPr>
          <w:t>х.</w:t>
        </w:r>
        <w:r w:rsidRPr="00F2141E">
          <w:rPr>
            <w:rFonts w:ascii="Times New Roman" w:hAnsi="Times New Roman" w:cs="Times New Roman"/>
            <w:spacing w:val="-1"/>
            <w:sz w:val="28"/>
            <w:szCs w:val="28"/>
            <w:lang w:eastAsia="ru-RU"/>
          </w:rPr>
          <w:t xml:space="preserve"> Александровский</w:t>
        </w:r>
      </w:hyperlink>
      <w:r w:rsidRPr="00F2141E">
        <w:rPr>
          <w:rFonts w:ascii="Times New Roman" w:hAnsi="Times New Roman" w:cs="Times New Roman"/>
          <w:spacing w:val="-1"/>
          <w:sz w:val="28"/>
          <w:szCs w:val="28"/>
          <w:lang w:eastAsia="ru-RU"/>
        </w:rPr>
        <w:tab/>
      </w:r>
      <w:r w:rsidRPr="00F2141E">
        <w:rPr>
          <w:rFonts w:ascii="Times New Roman" w:hAnsi="Times New Roman" w:cs="Times New Roman"/>
          <w:spacing w:val="-1"/>
          <w:sz w:val="28"/>
          <w:szCs w:val="28"/>
          <w:lang w:eastAsia="ru-RU"/>
        </w:rPr>
        <w:tab/>
      </w:r>
      <w:r w:rsidRPr="00F2141E">
        <w:rPr>
          <w:rFonts w:ascii="Times New Roman" w:hAnsi="Times New Roman" w:cs="Times New Roman"/>
          <w:spacing w:val="-1"/>
          <w:sz w:val="28"/>
          <w:szCs w:val="28"/>
          <w:lang w:eastAsia="ru-RU"/>
        </w:rPr>
        <w:tab/>
      </w:r>
      <w:r w:rsidRPr="00F2141E">
        <w:rPr>
          <w:rFonts w:ascii="Times New Roman" w:hAnsi="Times New Roman" w:cs="Times New Roman"/>
          <w:spacing w:val="-1"/>
          <w:sz w:val="28"/>
          <w:szCs w:val="28"/>
          <w:lang w:eastAsia="ru-RU"/>
        </w:rPr>
        <w:tab/>
        <w:t xml:space="preserve">         </w:t>
      </w:r>
      <w:r>
        <w:rPr>
          <w:rFonts w:ascii="Times New Roman" w:hAnsi="Times New Roman" w:cs="Times New Roman"/>
          <w:spacing w:val="-1"/>
          <w:sz w:val="28"/>
          <w:szCs w:val="28"/>
          <w:lang w:eastAsia="ru-RU"/>
        </w:rPr>
        <w:t xml:space="preserve">             </w:t>
      </w:r>
      <w:r w:rsidR="00E64708">
        <w:rPr>
          <w:rFonts w:ascii="Times New Roman" w:hAnsi="Times New Roman" w:cs="Times New Roman"/>
          <w:spacing w:val="-1"/>
          <w:sz w:val="28"/>
          <w:szCs w:val="28"/>
          <w:lang w:eastAsia="ru-RU"/>
        </w:rPr>
        <w:t xml:space="preserve">          </w:t>
      </w:r>
      <w:r>
        <w:rPr>
          <w:rFonts w:ascii="Times New Roman" w:hAnsi="Times New Roman" w:cs="Times New Roman"/>
          <w:spacing w:val="-1"/>
          <w:sz w:val="28"/>
          <w:szCs w:val="28"/>
          <w:lang w:eastAsia="ru-RU"/>
        </w:rPr>
        <w:t xml:space="preserve"> </w:t>
      </w:r>
      <w:r w:rsidRPr="00F2141E">
        <w:rPr>
          <w:rFonts w:ascii="Times New Roman" w:hAnsi="Times New Roman" w:cs="Times New Roman"/>
          <w:spacing w:val="-1"/>
          <w:sz w:val="28"/>
          <w:szCs w:val="28"/>
          <w:lang w:eastAsia="ru-RU"/>
        </w:rPr>
        <w:t>протокол № 55</w:t>
      </w:r>
    </w:p>
    <w:p w:rsidR="0081325F" w:rsidRPr="00F2141E" w:rsidRDefault="0081325F" w:rsidP="00F2141E">
      <w:pPr>
        <w:pStyle w:val="a3"/>
        <w:spacing w:before="0" w:beforeAutospacing="0" w:after="0" w:afterAutospacing="0"/>
        <w:ind w:firstLine="567"/>
        <w:jc w:val="center"/>
        <w:rPr>
          <w:color w:val="000000"/>
          <w:sz w:val="28"/>
          <w:szCs w:val="28"/>
        </w:rPr>
      </w:pPr>
      <w:r w:rsidRPr="00F2141E">
        <w:rPr>
          <w:b/>
          <w:bCs/>
          <w:color w:val="000000"/>
          <w:sz w:val="28"/>
          <w:szCs w:val="28"/>
        </w:rPr>
        <w:t> </w:t>
      </w:r>
    </w:p>
    <w:p w:rsidR="0081325F" w:rsidRPr="00F2141E" w:rsidRDefault="00F2141E" w:rsidP="0081325F">
      <w:pPr>
        <w:pStyle w:val="a3"/>
        <w:spacing w:before="0" w:beforeAutospacing="0" w:after="0" w:afterAutospacing="0"/>
        <w:ind w:firstLine="567"/>
        <w:jc w:val="center"/>
        <w:rPr>
          <w:color w:val="000000"/>
          <w:sz w:val="22"/>
        </w:rPr>
      </w:pPr>
      <w:r>
        <w:rPr>
          <w:b/>
          <w:bCs/>
          <w:color w:val="000000"/>
          <w:sz w:val="28"/>
          <w:szCs w:val="32"/>
        </w:rPr>
        <w:t>Об утверждении порядка размещения сведений</w:t>
      </w:r>
      <w:r w:rsidR="0081325F" w:rsidRPr="00F2141E">
        <w:rPr>
          <w:b/>
          <w:bCs/>
          <w:color w:val="000000"/>
          <w:sz w:val="28"/>
          <w:szCs w:val="32"/>
        </w:rPr>
        <w:t xml:space="preserve"> </w:t>
      </w:r>
      <w:r>
        <w:rPr>
          <w:b/>
          <w:bCs/>
          <w:color w:val="000000"/>
          <w:sz w:val="28"/>
          <w:szCs w:val="32"/>
        </w:rPr>
        <w:t xml:space="preserve"> об источниках получения средств, </w:t>
      </w:r>
      <w:r w:rsidR="0081325F" w:rsidRPr="00F2141E">
        <w:rPr>
          <w:b/>
          <w:bCs/>
          <w:color w:val="000000"/>
          <w:sz w:val="28"/>
          <w:szCs w:val="32"/>
        </w:rPr>
        <w:t xml:space="preserve"> </w:t>
      </w:r>
      <w:r>
        <w:rPr>
          <w:b/>
          <w:bCs/>
          <w:color w:val="000000"/>
          <w:sz w:val="28"/>
          <w:szCs w:val="32"/>
        </w:rPr>
        <w:t>за счет которых совершены</w:t>
      </w:r>
      <w:r w:rsidR="0081325F" w:rsidRPr="00F2141E">
        <w:rPr>
          <w:b/>
          <w:bCs/>
          <w:color w:val="000000"/>
          <w:sz w:val="28"/>
          <w:szCs w:val="32"/>
        </w:rPr>
        <w:t xml:space="preserve"> </w:t>
      </w:r>
      <w:r>
        <w:rPr>
          <w:b/>
          <w:bCs/>
          <w:color w:val="000000"/>
          <w:sz w:val="28"/>
          <w:szCs w:val="32"/>
        </w:rPr>
        <w:t>сделки</w:t>
      </w:r>
      <w:r w:rsidR="0081325F" w:rsidRPr="00F2141E">
        <w:rPr>
          <w:b/>
          <w:bCs/>
          <w:color w:val="000000"/>
          <w:sz w:val="28"/>
          <w:szCs w:val="32"/>
        </w:rPr>
        <w:t xml:space="preserve"> (</w:t>
      </w:r>
      <w:r>
        <w:rPr>
          <w:b/>
          <w:bCs/>
          <w:color w:val="000000"/>
          <w:sz w:val="28"/>
          <w:szCs w:val="32"/>
        </w:rPr>
        <w:t>совершена сделка</w:t>
      </w:r>
      <w:r w:rsidR="0081325F" w:rsidRPr="00F2141E">
        <w:rPr>
          <w:b/>
          <w:bCs/>
          <w:color w:val="000000"/>
          <w:sz w:val="28"/>
          <w:szCs w:val="32"/>
        </w:rPr>
        <w:t xml:space="preserve">) </w:t>
      </w:r>
      <w:r>
        <w:rPr>
          <w:b/>
          <w:bCs/>
          <w:color w:val="000000"/>
          <w:sz w:val="28"/>
          <w:szCs w:val="32"/>
        </w:rPr>
        <w:t>по приобретению земельного участка</w:t>
      </w:r>
      <w:r w:rsidR="0081325F" w:rsidRPr="00F2141E">
        <w:rPr>
          <w:b/>
          <w:bCs/>
          <w:color w:val="000000"/>
          <w:sz w:val="28"/>
          <w:szCs w:val="32"/>
        </w:rPr>
        <w:t xml:space="preserve">, </w:t>
      </w:r>
      <w:r>
        <w:rPr>
          <w:b/>
          <w:bCs/>
          <w:color w:val="000000"/>
          <w:sz w:val="28"/>
          <w:szCs w:val="32"/>
        </w:rPr>
        <w:t>иного объекта</w:t>
      </w:r>
      <w:r w:rsidR="0081325F" w:rsidRPr="00F2141E">
        <w:rPr>
          <w:b/>
          <w:bCs/>
          <w:color w:val="000000"/>
          <w:sz w:val="28"/>
          <w:szCs w:val="32"/>
        </w:rPr>
        <w:t xml:space="preserve"> </w:t>
      </w:r>
      <w:r>
        <w:rPr>
          <w:b/>
          <w:bCs/>
          <w:color w:val="000000"/>
          <w:sz w:val="28"/>
          <w:szCs w:val="32"/>
        </w:rPr>
        <w:t>недвижимости</w:t>
      </w:r>
      <w:r w:rsidR="0081325F" w:rsidRPr="00F2141E">
        <w:rPr>
          <w:b/>
          <w:bCs/>
          <w:color w:val="000000"/>
          <w:sz w:val="28"/>
          <w:szCs w:val="32"/>
        </w:rPr>
        <w:t xml:space="preserve">, </w:t>
      </w:r>
      <w:r>
        <w:rPr>
          <w:b/>
          <w:bCs/>
          <w:color w:val="000000"/>
          <w:sz w:val="28"/>
          <w:szCs w:val="32"/>
        </w:rPr>
        <w:t>транспортного средства</w:t>
      </w:r>
      <w:r w:rsidR="0081325F" w:rsidRPr="00F2141E">
        <w:rPr>
          <w:b/>
          <w:bCs/>
          <w:color w:val="000000"/>
          <w:sz w:val="28"/>
          <w:szCs w:val="32"/>
        </w:rPr>
        <w:t xml:space="preserve">, </w:t>
      </w:r>
      <w:r>
        <w:rPr>
          <w:b/>
          <w:bCs/>
          <w:color w:val="000000"/>
          <w:sz w:val="28"/>
          <w:szCs w:val="32"/>
        </w:rPr>
        <w:t>ценных бумаг</w:t>
      </w:r>
      <w:r w:rsidR="0081325F" w:rsidRPr="00F2141E">
        <w:rPr>
          <w:b/>
          <w:bCs/>
          <w:color w:val="000000"/>
          <w:sz w:val="28"/>
          <w:szCs w:val="32"/>
        </w:rPr>
        <w:t xml:space="preserve"> (</w:t>
      </w:r>
      <w:r>
        <w:rPr>
          <w:b/>
          <w:bCs/>
          <w:color w:val="000000"/>
          <w:sz w:val="28"/>
          <w:szCs w:val="32"/>
        </w:rPr>
        <w:t>долей</w:t>
      </w:r>
      <w:r w:rsidR="0081325F" w:rsidRPr="00F2141E">
        <w:rPr>
          <w:b/>
          <w:bCs/>
          <w:color w:val="000000"/>
          <w:sz w:val="28"/>
          <w:szCs w:val="32"/>
        </w:rPr>
        <w:t xml:space="preserve"> </w:t>
      </w:r>
      <w:r>
        <w:rPr>
          <w:b/>
          <w:bCs/>
          <w:color w:val="000000"/>
          <w:sz w:val="28"/>
          <w:szCs w:val="32"/>
        </w:rPr>
        <w:t>участия</w:t>
      </w:r>
      <w:r w:rsidR="0081325F" w:rsidRPr="00F2141E">
        <w:rPr>
          <w:b/>
          <w:bCs/>
          <w:color w:val="000000"/>
          <w:sz w:val="28"/>
          <w:szCs w:val="32"/>
        </w:rPr>
        <w:t xml:space="preserve">, </w:t>
      </w:r>
      <w:r>
        <w:rPr>
          <w:b/>
          <w:bCs/>
          <w:color w:val="000000"/>
          <w:sz w:val="28"/>
          <w:szCs w:val="32"/>
        </w:rPr>
        <w:t>паев в установленных</w:t>
      </w:r>
      <w:r w:rsidR="0081325F" w:rsidRPr="00F2141E">
        <w:rPr>
          <w:b/>
          <w:bCs/>
          <w:color w:val="000000"/>
          <w:sz w:val="28"/>
          <w:szCs w:val="32"/>
        </w:rPr>
        <w:t xml:space="preserve"> (</w:t>
      </w:r>
      <w:r>
        <w:rPr>
          <w:b/>
          <w:bCs/>
          <w:color w:val="000000"/>
          <w:sz w:val="28"/>
          <w:szCs w:val="32"/>
        </w:rPr>
        <w:t>складочных</w:t>
      </w:r>
      <w:r w:rsidR="0081325F" w:rsidRPr="00F2141E">
        <w:rPr>
          <w:b/>
          <w:bCs/>
          <w:color w:val="000000"/>
          <w:sz w:val="28"/>
          <w:szCs w:val="32"/>
        </w:rPr>
        <w:t xml:space="preserve">) </w:t>
      </w:r>
      <w:r>
        <w:rPr>
          <w:b/>
          <w:bCs/>
          <w:color w:val="000000"/>
          <w:sz w:val="28"/>
          <w:szCs w:val="32"/>
        </w:rPr>
        <w:t>капиталах</w:t>
      </w:r>
      <w:r w:rsidR="0081325F" w:rsidRPr="00F2141E">
        <w:rPr>
          <w:b/>
          <w:bCs/>
          <w:color w:val="000000"/>
          <w:sz w:val="28"/>
          <w:szCs w:val="32"/>
        </w:rPr>
        <w:t xml:space="preserve"> </w:t>
      </w:r>
      <w:r>
        <w:rPr>
          <w:b/>
          <w:bCs/>
          <w:color w:val="000000"/>
          <w:sz w:val="28"/>
          <w:szCs w:val="32"/>
        </w:rPr>
        <w:t>организаций</w:t>
      </w:r>
      <w:r w:rsidR="0081325F" w:rsidRPr="00F2141E">
        <w:rPr>
          <w:b/>
          <w:bCs/>
          <w:color w:val="000000"/>
          <w:sz w:val="28"/>
          <w:szCs w:val="32"/>
        </w:rPr>
        <w:t xml:space="preserve">), </w:t>
      </w:r>
      <w:r>
        <w:rPr>
          <w:b/>
          <w:bCs/>
          <w:color w:val="000000"/>
          <w:sz w:val="28"/>
          <w:szCs w:val="32"/>
        </w:rPr>
        <w:t>цифровых финансовых активов</w:t>
      </w:r>
      <w:r w:rsidR="0081325F" w:rsidRPr="00F2141E">
        <w:rPr>
          <w:b/>
          <w:bCs/>
          <w:color w:val="000000"/>
          <w:sz w:val="28"/>
          <w:szCs w:val="32"/>
        </w:rPr>
        <w:t xml:space="preserve">, </w:t>
      </w:r>
      <w:r>
        <w:rPr>
          <w:b/>
          <w:bCs/>
          <w:color w:val="000000"/>
          <w:sz w:val="28"/>
          <w:szCs w:val="32"/>
        </w:rPr>
        <w:t>цифровой валюте</w:t>
      </w:r>
      <w:r w:rsidR="0081325F" w:rsidRPr="00F2141E">
        <w:rPr>
          <w:b/>
          <w:bCs/>
          <w:color w:val="000000"/>
          <w:sz w:val="28"/>
          <w:szCs w:val="32"/>
        </w:rPr>
        <w:t xml:space="preserve">, </w:t>
      </w:r>
      <w:r>
        <w:rPr>
          <w:b/>
          <w:bCs/>
          <w:color w:val="000000"/>
          <w:sz w:val="28"/>
          <w:szCs w:val="32"/>
        </w:rPr>
        <w:t>если общая сумма</w:t>
      </w:r>
      <w:r w:rsidR="0081325F" w:rsidRPr="00F2141E">
        <w:rPr>
          <w:b/>
          <w:bCs/>
          <w:color w:val="000000"/>
          <w:sz w:val="28"/>
          <w:szCs w:val="32"/>
        </w:rPr>
        <w:t xml:space="preserve"> </w:t>
      </w:r>
      <w:r>
        <w:rPr>
          <w:b/>
          <w:bCs/>
          <w:color w:val="000000"/>
          <w:sz w:val="28"/>
          <w:szCs w:val="32"/>
        </w:rPr>
        <w:t>таких</w:t>
      </w:r>
      <w:r w:rsidR="0081325F" w:rsidRPr="00F2141E">
        <w:rPr>
          <w:b/>
          <w:bCs/>
          <w:color w:val="000000"/>
          <w:sz w:val="28"/>
          <w:szCs w:val="32"/>
        </w:rPr>
        <w:t xml:space="preserve"> </w:t>
      </w:r>
      <w:r>
        <w:rPr>
          <w:b/>
          <w:bCs/>
          <w:color w:val="000000"/>
          <w:sz w:val="28"/>
          <w:szCs w:val="32"/>
        </w:rPr>
        <w:t>сделок</w:t>
      </w:r>
      <w:r w:rsidR="0081325F" w:rsidRPr="00F2141E">
        <w:rPr>
          <w:b/>
          <w:bCs/>
          <w:color w:val="000000"/>
          <w:sz w:val="28"/>
          <w:szCs w:val="32"/>
        </w:rPr>
        <w:t xml:space="preserve"> </w:t>
      </w:r>
      <w:r>
        <w:rPr>
          <w:b/>
          <w:bCs/>
          <w:color w:val="000000"/>
          <w:sz w:val="28"/>
          <w:szCs w:val="32"/>
        </w:rPr>
        <w:t>превышает общий доход</w:t>
      </w:r>
      <w:r w:rsidR="0081325F" w:rsidRPr="00F2141E">
        <w:rPr>
          <w:b/>
          <w:bCs/>
          <w:color w:val="000000"/>
          <w:sz w:val="28"/>
          <w:szCs w:val="32"/>
        </w:rPr>
        <w:t> </w:t>
      </w:r>
      <w:r>
        <w:rPr>
          <w:b/>
          <w:bCs/>
          <w:color w:val="000000"/>
          <w:sz w:val="28"/>
          <w:szCs w:val="32"/>
        </w:rPr>
        <w:t>лица</w:t>
      </w:r>
      <w:r w:rsidR="0081325F" w:rsidRPr="00F2141E">
        <w:rPr>
          <w:b/>
          <w:bCs/>
          <w:color w:val="000000"/>
          <w:sz w:val="28"/>
          <w:szCs w:val="32"/>
        </w:rPr>
        <w:t xml:space="preserve">, </w:t>
      </w:r>
      <w:r>
        <w:rPr>
          <w:b/>
          <w:bCs/>
          <w:color w:val="000000"/>
          <w:sz w:val="28"/>
          <w:szCs w:val="32"/>
        </w:rPr>
        <w:t>замещающего</w:t>
      </w:r>
      <w:r w:rsidR="0081325F" w:rsidRPr="00F2141E">
        <w:rPr>
          <w:b/>
          <w:bCs/>
          <w:color w:val="000000"/>
          <w:sz w:val="28"/>
          <w:szCs w:val="32"/>
        </w:rPr>
        <w:t xml:space="preserve"> </w:t>
      </w:r>
      <w:r>
        <w:rPr>
          <w:b/>
          <w:bCs/>
          <w:color w:val="000000"/>
          <w:sz w:val="28"/>
          <w:szCs w:val="32"/>
        </w:rPr>
        <w:t>муниципальную должность</w:t>
      </w:r>
      <w:r w:rsidR="0081325F" w:rsidRPr="00F2141E">
        <w:rPr>
          <w:b/>
          <w:bCs/>
          <w:color w:val="000000"/>
          <w:sz w:val="28"/>
          <w:szCs w:val="32"/>
        </w:rPr>
        <w:t xml:space="preserve"> </w:t>
      </w:r>
      <w:r>
        <w:rPr>
          <w:b/>
          <w:bCs/>
          <w:color w:val="000000"/>
          <w:sz w:val="28"/>
          <w:szCs w:val="32"/>
        </w:rPr>
        <w:t>Александровского</w:t>
      </w:r>
      <w:r w:rsidR="0081325F" w:rsidRPr="00F2141E">
        <w:rPr>
          <w:b/>
          <w:bCs/>
          <w:color w:val="000000"/>
          <w:sz w:val="28"/>
          <w:szCs w:val="32"/>
        </w:rPr>
        <w:t xml:space="preserve"> </w:t>
      </w:r>
      <w:r>
        <w:rPr>
          <w:b/>
          <w:bCs/>
          <w:color w:val="000000"/>
          <w:sz w:val="28"/>
          <w:szCs w:val="32"/>
        </w:rPr>
        <w:t>сельского поселения Усть-Лабинского района</w:t>
      </w:r>
      <w:r w:rsidR="0081325F" w:rsidRPr="00F2141E">
        <w:rPr>
          <w:b/>
          <w:bCs/>
          <w:color w:val="000000"/>
          <w:sz w:val="28"/>
          <w:szCs w:val="32"/>
        </w:rPr>
        <w:t xml:space="preserve">, </w:t>
      </w:r>
      <w:r>
        <w:rPr>
          <w:b/>
          <w:bCs/>
          <w:color w:val="000000"/>
          <w:sz w:val="28"/>
          <w:szCs w:val="32"/>
        </w:rPr>
        <w:t>и его</w:t>
      </w:r>
      <w:r w:rsidR="0081325F" w:rsidRPr="00F2141E">
        <w:rPr>
          <w:b/>
          <w:bCs/>
          <w:color w:val="000000"/>
          <w:sz w:val="28"/>
          <w:szCs w:val="32"/>
        </w:rPr>
        <w:t xml:space="preserve"> </w:t>
      </w:r>
      <w:r>
        <w:rPr>
          <w:b/>
          <w:bCs/>
          <w:color w:val="000000"/>
          <w:sz w:val="28"/>
          <w:szCs w:val="32"/>
        </w:rPr>
        <w:t>супруги</w:t>
      </w:r>
      <w:r w:rsidR="0081325F" w:rsidRPr="00F2141E">
        <w:rPr>
          <w:b/>
          <w:bCs/>
          <w:color w:val="000000"/>
          <w:sz w:val="28"/>
          <w:szCs w:val="32"/>
        </w:rPr>
        <w:t xml:space="preserve"> (</w:t>
      </w:r>
      <w:r>
        <w:rPr>
          <w:b/>
          <w:bCs/>
          <w:color w:val="000000"/>
          <w:sz w:val="28"/>
          <w:szCs w:val="32"/>
        </w:rPr>
        <w:t>супруга</w:t>
      </w:r>
      <w:r w:rsidR="0081325F" w:rsidRPr="00F2141E">
        <w:rPr>
          <w:b/>
          <w:bCs/>
          <w:color w:val="000000"/>
          <w:sz w:val="28"/>
          <w:szCs w:val="32"/>
        </w:rPr>
        <w:t xml:space="preserve">) </w:t>
      </w:r>
      <w:r>
        <w:rPr>
          <w:b/>
          <w:bCs/>
          <w:color w:val="000000"/>
          <w:sz w:val="28"/>
          <w:szCs w:val="32"/>
        </w:rPr>
        <w:t>за три последующие годы</w:t>
      </w:r>
      <w:r w:rsidR="0081325F" w:rsidRPr="00F2141E">
        <w:rPr>
          <w:b/>
          <w:bCs/>
          <w:color w:val="000000"/>
          <w:sz w:val="28"/>
          <w:szCs w:val="32"/>
        </w:rPr>
        <w:t xml:space="preserve">, </w:t>
      </w:r>
      <w:r>
        <w:rPr>
          <w:b/>
          <w:bCs/>
          <w:color w:val="000000"/>
          <w:sz w:val="28"/>
          <w:szCs w:val="32"/>
        </w:rPr>
        <w:t>предшествующих отчетному периоду</w:t>
      </w:r>
      <w:r w:rsidR="0081325F" w:rsidRPr="00F2141E">
        <w:rPr>
          <w:b/>
          <w:bCs/>
          <w:color w:val="000000"/>
          <w:sz w:val="28"/>
          <w:szCs w:val="32"/>
        </w:rPr>
        <w:t xml:space="preserve">, </w:t>
      </w:r>
      <w:r>
        <w:rPr>
          <w:b/>
          <w:bCs/>
          <w:color w:val="000000"/>
          <w:sz w:val="28"/>
          <w:szCs w:val="32"/>
        </w:rPr>
        <w:t>на официальном сайте</w:t>
      </w:r>
      <w:r w:rsidR="0081325F" w:rsidRPr="00F2141E">
        <w:rPr>
          <w:b/>
          <w:bCs/>
          <w:color w:val="000000"/>
          <w:sz w:val="28"/>
          <w:szCs w:val="32"/>
        </w:rPr>
        <w:t> </w:t>
      </w:r>
      <w:r>
        <w:rPr>
          <w:b/>
          <w:bCs/>
          <w:color w:val="000000"/>
          <w:sz w:val="28"/>
          <w:szCs w:val="32"/>
        </w:rPr>
        <w:t>администрации</w:t>
      </w:r>
      <w:r w:rsidR="0081325F" w:rsidRPr="00F2141E">
        <w:rPr>
          <w:b/>
          <w:bCs/>
          <w:color w:val="000000"/>
          <w:sz w:val="28"/>
          <w:szCs w:val="32"/>
        </w:rPr>
        <w:t xml:space="preserve"> </w:t>
      </w:r>
      <w:r>
        <w:rPr>
          <w:b/>
          <w:bCs/>
          <w:color w:val="000000"/>
          <w:sz w:val="28"/>
          <w:szCs w:val="32"/>
        </w:rPr>
        <w:t>Александровского сельского поселения Усть-Лабинского района</w:t>
      </w:r>
      <w:r w:rsidR="0081325F" w:rsidRPr="00F2141E">
        <w:rPr>
          <w:b/>
          <w:bCs/>
          <w:color w:val="000000"/>
          <w:sz w:val="28"/>
          <w:szCs w:val="32"/>
        </w:rPr>
        <w:t xml:space="preserve"> </w:t>
      </w:r>
      <w:r>
        <w:rPr>
          <w:b/>
          <w:bCs/>
          <w:color w:val="000000"/>
          <w:sz w:val="28"/>
          <w:szCs w:val="32"/>
        </w:rPr>
        <w:t>и</w:t>
      </w:r>
      <w:r w:rsidR="0081325F" w:rsidRPr="00F2141E">
        <w:rPr>
          <w:b/>
          <w:bCs/>
          <w:color w:val="000000"/>
          <w:sz w:val="28"/>
          <w:szCs w:val="32"/>
        </w:rPr>
        <w:t xml:space="preserve"> </w:t>
      </w:r>
      <w:r>
        <w:rPr>
          <w:b/>
          <w:bCs/>
          <w:color w:val="000000"/>
          <w:sz w:val="28"/>
          <w:szCs w:val="32"/>
        </w:rPr>
        <w:t>предоставления</w:t>
      </w:r>
      <w:r w:rsidR="0081325F" w:rsidRPr="00F2141E">
        <w:rPr>
          <w:b/>
          <w:bCs/>
          <w:color w:val="000000"/>
          <w:sz w:val="28"/>
          <w:szCs w:val="32"/>
        </w:rPr>
        <w:t xml:space="preserve"> </w:t>
      </w:r>
      <w:r>
        <w:rPr>
          <w:b/>
          <w:bCs/>
          <w:color w:val="000000"/>
          <w:sz w:val="28"/>
          <w:szCs w:val="32"/>
        </w:rPr>
        <w:t>этих сведений</w:t>
      </w:r>
      <w:r w:rsidR="0081325F" w:rsidRPr="00F2141E">
        <w:rPr>
          <w:b/>
          <w:bCs/>
          <w:color w:val="000000"/>
          <w:sz w:val="28"/>
          <w:szCs w:val="32"/>
        </w:rPr>
        <w:t xml:space="preserve"> </w:t>
      </w:r>
      <w:r>
        <w:rPr>
          <w:b/>
          <w:bCs/>
          <w:color w:val="000000"/>
          <w:sz w:val="28"/>
          <w:szCs w:val="32"/>
        </w:rPr>
        <w:t>средствам массовой информации</w:t>
      </w:r>
      <w:r w:rsidR="0081325F" w:rsidRPr="00F2141E">
        <w:rPr>
          <w:b/>
          <w:bCs/>
          <w:color w:val="000000"/>
          <w:sz w:val="28"/>
          <w:szCs w:val="32"/>
        </w:rPr>
        <w:t xml:space="preserve"> </w:t>
      </w:r>
      <w:r>
        <w:rPr>
          <w:b/>
          <w:bCs/>
          <w:color w:val="000000"/>
          <w:sz w:val="28"/>
          <w:szCs w:val="32"/>
        </w:rPr>
        <w:t>для опубликования</w:t>
      </w:r>
    </w:p>
    <w:p w:rsidR="0081325F" w:rsidRDefault="0081325F" w:rsidP="0081325F">
      <w:pPr>
        <w:pStyle w:val="a3"/>
        <w:spacing w:before="0" w:beforeAutospacing="0" w:after="0" w:afterAutospacing="0"/>
        <w:ind w:firstLine="567"/>
        <w:jc w:val="center"/>
        <w:rPr>
          <w:rFonts w:ascii="Arial" w:hAnsi="Arial" w:cs="Arial"/>
          <w:color w:val="000000"/>
        </w:rPr>
      </w:pPr>
      <w:r>
        <w:rPr>
          <w:rFonts w:ascii="Arial" w:hAnsi="Arial" w:cs="Arial"/>
          <w:color w:val="000000"/>
        </w:rPr>
        <w:t> </w:t>
      </w:r>
    </w:p>
    <w:p w:rsidR="0081325F" w:rsidRPr="00537128" w:rsidRDefault="0081325F" w:rsidP="00537128">
      <w:pPr>
        <w:spacing w:after="0" w:line="240" w:lineRule="auto"/>
        <w:ind w:firstLine="567"/>
        <w:jc w:val="both"/>
        <w:rPr>
          <w:rFonts w:ascii="Times New Roman" w:hAnsi="Times New Roman" w:cs="Times New Roman"/>
          <w:sz w:val="28"/>
        </w:rPr>
      </w:pPr>
      <w:r w:rsidRPr="00537128">
        <w:rPr>
          <w:rFonts w:ascii="Times New Roman" w:hAnsi="Times New Roman" w:cs="Times New Roman"/>
          <w:sz w:val="28"/>
        </w:rPr>
        <w:t>В соответствии с </w:t>
      </w:r>
      <w:hyperlink r:id="rId9" w:history="1">
        <w:r w:rsidRPr="00537128">
          <w:rPr>
            <w:rStyle w:val="a4"/>
            <w:rFonts w:ascii="Times New Roman" w:hAnsi="Times New Roman" w:cs="Times New Roman"/>
            <w:color w:val="auto"/>
            <w:sz w:val="28"/>
            <w:u w:val="none"/>
          </w:rPr>
          <w:t>частью 4 статьи 8.1</w:t>
        </w:r>
      </w:hyperlink>
      <w:r w:rsidRPr="00537128">
        <w:rPr>
          <w:rFonts w:ascii="Times New Roman" w:hAnsi="Times New Roman" w:cs="Times New Roman"/>
          <w:sz w:val="28"/>
        </w:rPr>
        <w:t> Федерального закона </w:t>
      </w:r>
      <w:hyperlink r:id="rId10" w:tgtFrame="_blank" w:history="1">
        <w:r w:rsidRPr="00537128">
          <w:rPr>
            <w:rStyle w:val="a4"/>
            <w:rFonts w:ascii="Times New Roman" w:hAnsi="Times New Roman" w:cs="Times New Roman"/>
            <w:color w:val="auto"/>
            <w:sz w:val="28"/>
            <w:u w:val="none"/>
          </w:rPr>
          <w:t xml:space="preserve">от 25 декабря 2008 года </w:t>
        </w:r>
        <w:r w:rsidR="00537128">
          <w:rPr>
            <w:rStyle w:val="a4"/>
            <w:rFonts w:ascii="Times New Roman" w:hAnsi="Times New Roman" w:cs="Times New Roman"/>
            <w:color w:val="auto"/>
            <w:sz w:val="28"/>
            <w:u w:val="none"/>
          </w:rPr>
          <w:t>№</w:t>
        </w:r>
        <w:r w:rsidRPr="00537128">
          <w:rPr>
            <w:rStyle w:val="a4"/>
            <w:rFonts w:ascii="Times New Roman" w:hAnsi="Times New Roman" w:cs="Times New Roman"/>
            <w:color w:val="auto"/>
            <w:sz w:val="28"/>
            <w:u w:val="none"/>
          </w:rPr>
          <w:t xml:space="preserve"> 273-ФЗ</w:t>
        </w:r>
      </w:hyperlink>
      <w:r w:rsidRPr="00537128">
        <w:rPr>
          <w:rFonts w:ascii="Times New Roman" w:hAnsi="Times New Roman" w:cs="Times New Roman"/>
          <w:sz w:val="28"/>
        </w:rPr>
        <w:t> "О противодействии коррупции", </w:t>
      </w:r>
      <w:hyperlink r:id="rId11" w:history="1">
        <w:r w:rsidRPr="00537128">
          <w:rPr>
            <w:rStyle w:val="a4"/>
            <w:rFonts w:ascii="Times New Roman" w:hAnsi="Times New Roman" w:cs="Times New Roman"/>
            <w:color w:val="auto"/>
            <w:sz w:val="28"/>
            <w:u w:val="none"/>
          </w:rPr>
          <w:t>частью 4 статьи 8</w:t>
        </w:r>
      </w:hyperlink>
      <w:r w:rsidRPr="00537128">
        <w:rPr>
          <w:rFonts w:ascii="Times New Roman" w:hAnsi="Times New Roman" w:cs="Times New Roman"/>
          <w:sz w:val="28"/>
        </w:rPr>
        <w:t> Федерального закона </w:t>
      </w:r>
      <w:hyperlink r:id="rId12" w:tgtFrame="_blank" w:history="1">
        <w:r w:rsidRPr="00537128">
          <w:rPr>
            <w:rStyle w:val="a4"/>
            <w:rFonts w:ascii="Times New Roman" w:hAnsi="Times New Roman" w:cs="Times New Roman"/>
            <w:color w:val="auto"/>
            <w:sz w:val="28"/>
            <w:u w:val="none"/>
          </w:rPr>
          <w:t xml:space="preserve">от 3 декабря 2012 года </w:t>
        </w:r>
        <w:r w:rsidR="00537128">
          <w:rPr>
            <w:rStyle w:val="a4"/>
            <w:rFonts w:ascii="Times New Roman" w:hAnsi="Times New Roman" w:cs="Times New Roman"/>
            <w:color w:val="auto"/>
            <w:sz w:val="28"/>
            <w:u w:val="none"/>
          </w:rPr>
          <w:t>№</w:t>
        </w:r>
        <w:r w:rsidRPr="00537128">
          <w:rPr>
            <w:rStyle w:val="a4"/>
            <w:rFonts w:ascii="Times New Roman" w:hAnsi="Times New Roman" w:cs="Times New Roman"/>
            <w:color w:val="auto"/>
            <w:sz w:val="28"/>
            <w:u w:val="none"/>
          </w:rPr>
          <w:t xml:space="preserve"> 230-ФЗ</w:t>
        </w:r>
      </w:hyperlink>
      <w:r w:rsidRPr="00537128">
        <w:rPr>
          <w:rFonts w:ascii="Times New Roman" w:hAnsi="Times New Roman" w:cs="Times New Roman"/>
          <w:sz w:val="28"/>
        </w:rPr>
        <w:t> "О контроле за соответствием расходов лиц, замещающих государственные должности, и иных лиц их доходам", Федеральным законом </w:t>
      </w:r>
      <w:hyperlink r:id="rId13" w:tgtFrame="_blank" w:history="1">
        <w:r w:rsidRPr="00537128">
          <w:rPr>
            <w:rStyle w:val="a4"/>
            <w:rFonts w:ascii="Times New Roman" w:hAnsi="Times New Roman" w:cs="Times New Roman"/>
            <w:color w:val="auto"/>
            <w:sz w:val="28"/>
            <w:u w:val="none"/>
          </w:rPr>
          <w:t xml:space="preserve">от </w:t>
        </w:r>
        <w:r w:rsidR="00537128">
          <w:rPr>
            <w:rStyle w:val="a4"/>
            <w:rFonts w:ascii="Times New Roman" w:hAnsi="Times New Roman" w:cs="Times New Roman"/>
            <w:color w:val="auto"/>
            <w:sz w:val="28"/>
            <w:u w:val="none"/>
          </w:rPr>
          <w:t>0</w:t>
        </w:r>
        <w:r w:rsidRPr="00537128">
          <w:rPr>
            <w:rStyle w:val="a4"/>
            <w:rFonts w:ascii="Times New Roman" w:hAnsi="Times New Roman" w:cs="Times New Roman"/>
            <w:color w:val="auto"/>
            <w:sz w:val="28"/>
            <w:u w:val="none"/>
          </w:rPr>
          <w:t>1 апреля 2022 года № 90-ФЗ</w:t>
        </w:r>
      </w:hyperlink>
      <w:r w:rsidRPr="00537128">
        <w:rPr>
          <w:rFonts w:ascii="Times New Roman" w:hAnsi="Times New Roman" w:cs="Times New Roman"/>
          <w:sz w:val="28"/>
        </w:rPr>
        <w:t> "О внесении изменений в отдельные законодательные акты Российской Федерации", </w:t>
      </w:r>
      <w:hyperlink r:id="rId14" w:history="1">
        <w:r w:rsidRPr="00537128">
          <w:rPr>
            <w:rStyle w:val="a4"/>
            <w:rFonts w:ascii="Times New Roman" w:hAnsi="Times New Roman" w:cs="Times New Roman"/>
            <w:color w:val="auto"/>
            <w:sz w:val="28"/>
            <w:u w:val="none"/>
          </w:rPr>
          <w:t>Указом</w:t>
        </w:r>
      </w:hyperlink>
      <w:r w:rsidRPr="00537128">
        <w:rPr>
          <w:rFonts w:ascii="Times New Roman" w:hAnsi="Times New Roman" w:cs="Times New Roman"/>
          <w:sz w:val="28"/>
        </w:rPr>
        <w:t> Президента Российской Федерации </w:t>
      </w:r>
      <w:hyperlink r:id="rId15" w:tgtFrame="_blank" w:history="1">
        <w:r w:rsidRPr="00537128">
          <w:rPr>
            <w:rStyle w:val="a4"/>
            <w:rFonts w:ascii="Times New Roman" w:hAnsi="Times New Roman" w:cs="Times New Roman"/>
            <w:color w:val="auto"/>
            <w:sz w:val="28"/>
            <w:u w:val="none"/>
          </w:rPr>
          <w:t xml:space="preserve">от </w:t>
        </w:r>
        <w:r w:rsidR="00537128">
          <w:rPr>
            <w:rStyle w:val="a4"/>
            <w:rFonts w:ascii="Times New Roman" w:hAnsi="Times New Roman" w:cs="Times New Roman"/>
            <w:color w:val="auto"/>
            <w:sz w:val="28"/>
            <w:u w:val="none"/>
          </w:rPr>
          <w:t>0</w:t>
        </w:r>
        <w:r w:rsidRPr="00537128">
          <w:rPr>
            <w:rStyle w:val="a4"/>
            <w:rFonts w:ascii="Times New Roman" w:hAnsi="Times New Roman" w:cs="Times New Roman"/>
            <w:color w:val="auto"/>
            <w:sz w:val="28"/>
            <w:u w:val="none"/>
          </w:rPr>
          <w:t xml:space="preserve">8 июля 2013 года </w:t>
        </w:r>
        <w:r w:rsidR="00537128">
          <w:rPr>
            <w:rStyle w:val="a4"/>
            <w:rFonts w:ascii="Times New Roman" w:hAnsi="Times New Roman" w:cs="Times New Roman"/>
            <w:color w:val="auto"/>
            <w:sz w:val="28"/>
            <w:u w:val="none"/>
          </w:rPr>
          <w:t>№</w:t>
        </w:r>
        <w:r w:rsidRPr="00537128">
          <w:rPr>
            <w:rStyle w:val="a4"/>
            <w:rFonts w:ascii="Times New Roman" w:hAnsi="Times New Roman" w:cs="Times New Roman"/>
            <w:color w:val="auto"/>
            <w:sz w:val="28"/>
            <w:u w:val="none"/>
          </w:rPr>
          <w:t xml:space="preserve"> 613</w:t>
        </w:r>
      </w:hyperlink>
      <w:r w:rsidRPr="00537128">
        <w:rPr>
          <w:rFonts w:ascii="Times New Roman" w:hAnsi="Times New Roman" w:cs="Times New Roman"/>
          <w:sz w:val="28"/>
        </w:rPr>
        <w:t> "Вопр</w:t>
      </w:r>
      <w:r w:rsidR="005C64FF" w:rsidRPr="00537128">
        <w:rPr>
          <w:rFonts w:ascii="Times New Roman" w:hAnsi="Times New Roman" w:cs="Times New Roman"/>
          <w:sz w:val="28"/>
        </w:rPr>
        <w:t>осы противодействия коррупции"</w:t>
      </w:r>
      <w:r w:rsidRPr="00537128">
        <w:rPr>
          <w:rFonts w:ascii="Times New Roman" w:hAnsi="Times New Roman" w:cs="Times New Roman"/>
          <w:sz w:val="28"/>
        </w:rPr>
        <w:t>, руководствуясь </w:t>
      </w:r>
      <w:hyperlink r:id="rId16" w:tgtFrame="_blank" w:history="1">
        <w:r w:rsidRPr="00537128">
          <w:rPr>
            <w:rStyle w:val="a4"/>
            <w:rFonts w:ascii="Times New Roman" w:hAnsi="Times New Roman" w:cs="Times New Roman"/>
            <w:color w:val="auto"/>
            <w:sz w:val="28"/>
            <w:u w:val="none"/>
          </w:rPr>
          <w:t>Уставом</w:t>
        </w:r>
      </w:hyperlink>
      <w:r w:rsidRPr="00537128">
        <w:rPr>
          <w:rFonts w:ascii="Times New Roman" w:hAnsi="Times New Roman" w:cs="Times New Roman"/>
          <w:sz w:val="28"/>
        </w:rPr>
        <w:t> </w:t>
      </w:r>
      <w:r w:rsidR="00537128">
        <w:rPr>
          <w:rFonts w:ascii="Times New Roman" w:hAnsi="Times New Roman" w:cs="Times New Roman"/>
          <w:sz w:val="28"/>
        </w:rPr>
        <w:t xml:space="preserve">Александровского сельского поселения </w:t>
      </w:r>
      <w:r w:rsidR="005C64FF" w:rsidRPr="00537128">
        <w:rPr>
          <w:rFonts w:ascii="Times New Roman" w:hAnsi="Times New Roman" w:cs="Times New Roman"/>
          <w:sz w:val="28"/>
        </w:rPr>
        <w:t>Усть-Лабинского района</w:t>
      </w:r>
      <w:r w:rsidRPr="00537128">
        <w:rPr>
          <w:rFonts w:ascii="Times New Roman" w:hAnsi="Times New Roman" w:cs="Times New Roman"/>
          <w:sz w:val="28"/>
        </w:rPr>
        <w:t>, Совет </w:t>
      </w:r>
      <w:r w:rsidR="00537128">
        <w:rPr>
          <w:rFonts w:ascii="Times New Roman" w:hAnsi="Times New Roman" w:cs="Times New Roman"/>
          <w:sz w:val="28"/>
        </w:rPr>
        <w:t>Александровского</w:t>
      </w:r>
      <w:r w:rsidRPr="00537128">
        <w:rPr>
          <w:rFonts w:ascii="Times New Roman" w:hAnsi="Times New Roman" w:cs="Times New Roman"/>
          <w:sz w:val="28"/>
        </w:rPr>
        <w:t> </w:t>
      </w:r>
      <w:r w:rsidR="005C64FF" w:rsidRPr="00537128">
        <w:rPr>
          <w:rFonts w:ascii="Times New Roman" w:hAnsi="Times New Roman" w:cs="Times New Roman"/>
          <w:sz w:val="28"/>
        </w:rPr>
        <w:t>сельского поселения Усть-Лабинского района</w:t>
      </w:r>
      <w:r w:rsidRPr="00537128">
        <w:rPr>
          <w:rFonts w:ascii="Times New Roman" w:hAnsi="Times New Roman" w:cs="Times New Roman"/>
          <w:sz w:val="28"/>
        </w:rPr>
        <w:t xml:space="preserve"> </w:t>
      </w:r>
      <w:r w:rsidR="00537128">
        <w:rPr>
          <w:rFonts w:ascii="Times New Roman" w:hAnsi="Times New Roman" w:cs="Times New Roman"/>
          <w:sz w:val="28"/>
        </w:rPr>
        <w:t>решил</w:t>
      </w:r>
      <w:r w:rsidRPr="00537128">
        <w:rPr>
          <w:rFonts w:ascii="Times New Roman" w:hAnsi="Times New Roman" w:cs="Times New Roman"/>
          <w:sz w:val="28"/>
        </w:rPr>
        <w:t>:</w:t>
      </w:r>
    </w:p>
    <w:p w:rsidR="0081325F" w:rsidRPr="00537128" w:rsidRDefault="0081325F" w:rsidP="00537128">
      <w:pPr>
        <w:pStyle w:val="consplusnormal"/>
        <w:spacing w:before="0" w:beforeAutospacing="0" w:after="0" w:afterAutospacing="0"/>
        <w:ind w:firstLine="709"/>
        <w:jc w:val="both"/>
        <w:rPr>
          <w:color w:val="000000"/>
          <w:sz w:val="28"/>
        </w:rPr>
      </w:pPr>
      <w:r w:rsidRPr="00537128">
        <w:rPr>
          <w:color w:val="000000"/>
          <w:sz w:val="28"/>
        </w:rPr>
        <w:t xml:space="preserve">1. Утвердить </w:t>
      </w:r>
      <w:r w:rsidRPr="00537128">
        <w:rPr>
          <w:sz w:val="28"/>
        </w:rPr>
        <w:t>прилагаемый </w:t>
      </w:r>
      <w:hyperlink r:id="rId17" w:anchor="Par37" w:history="1">
        <w:r w:rsidRPr="00537128">
          <w:rPr>
            <w:rStyle w:val="a4"/>
            <w:color w:val="auto"/>
            <w:sz w:val="28"/>
            <w:u w:val="none"/>
          </w:rPr>
          <w:t>Порядок</w:t>
        </w:r>
      </w:hyperlink>
      <w:r w:rsidRPr="00537128">
        <w:rPr>
          <w:sz w:val="28"/>
        </w:rPr>
        <w:t xml:space="preserve"> размещения </w:t>
      </w:r>
      <w:r w:rsidRPr="00537128">
        <w:rPr>
          <w:color w:val="000000"/>
          <w:sz w:val="28"/>
        </w:rPr>
        <w:t>сведений об источниках получения средств, за счет которых совершены сделки (совершена сделка) по приобретению земельного участка, иного объекта недвижимости, транспортного средства, ценных бумаг</w:t>
      </w:r>
      <w:r w:rsidRPr="00537128">
        <w:rPr>
          <w:color w:val="FF0000"/>
          <w:sz w:val="28"/>
        </w:rPr>
        <w:t> </w:t>
      </w:r>
      <w:r w:rsidRPr="00537128">
        <w:rPr>
          <w:color w:val="000000"/>
          <w:sz w:val="28"/>
        </w:rPr>
        <w:t>(долей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муниципальную должность </w:t>
      </w:r>
      <w:r w:rsidR="00537128">
        <w:rPr>
          <w:color w:val="000000"/>
          <w:sz w:val="28"/>
        </w:rPr>
        <w:t xml:space="preserve">Александровского </w:t>
      </w:r>
      <w:r w:rsidR="005C64FF" w:rsidRPr="00537128">
        <w:rPr>
          <w:color w:val="000000"/>
          <w:sz w:val="28"/>
        </w:rPr>
        <w:t>сельского поселения</w:t>
      </w:r>
      <w:r w:rsidR="00537128">
        <w:rPr>
          <w:color w:val="000000"/>
          <w:sz w:val="28"/>
        </w:rPr>
        <w:t xml:space="preserve"> Усть-Лабинского района</w:t>
      </w:r>
      <w:r w:rsidRPr="00537128">
        <w:rPr>
          <w:color w:val="000000"/>
          <w:sz w:val="28"/>
        </w:rPr>
        <w:t xml:space="preserve">, и его супруги (супруга) за три последних года, предшествующих отчетному периоду, на официальном </w:t>
      </w:r>
      <w:r w:rsidRPr="00537128">
        <w:rPr>
          <w:color w:val="000000"/>
          <w:sz w:val="28"/>
        </w:rPr>
        <w:lastRenderedPageBreak/>
        <w:t xml:space="preserve">сайте администрации </w:t>
      </w:r>
      <w:r w:rsidR="005C64FF" w:rsidRPr="00537128">
        <w:rPr>
          <w:color w:val="000000"/>
          <w:sz w:val="28"/>
        </w:rPr>
        <w:t xml:space="preserve">сельского поселения </w:t>
      </w:r>
      <w:r w:rsidRPr="00537128">
        <w:rPr>
          <w:color w:val="000000"/>
          <w:sz w:val="28"/>
        </w:rPr>
        <w:t>и предоставления этих сведений средствам массовой информации дл</w:t>
      </w:r>
      <w:r w:rsidR="005C64FF" w:rsidRPr="00537128">
        <w:rPr>
          <w:color w:val="000000"/>
          <w:sz w:val="28"/>
        </w:rPr>
        <w:t>я опубликования</w:t>
      </w:r>
      <w:r w:rsidRPr="00537128">
        <w:rPr>
          <w:color w:val="000000"/>
          <w:sz w:val="28"/>
        </w:rPr>
        <w:t>, согласно приложения № 1 к настоящему решению (прилагается).</w:t>
      </w:r>
    </w:p>
    <w:p w:rsidR="0081325F" w:rsidRPr="00537128" w:rsidRDefault="0081325F" w:rsidP="00537128">
      <w:pPr>
        <w:pStyle w:val="consplusnormal"/>
        <w:spacing w:before="0" w:beforeAutospacing="0" w:after="0" w:afterAutospacing="0"/>
        <w:ind w:firstLine="709"/>
        <w:jc w:val="both"/>
        <w:rPr>
          <w:color w:val="000000"/>
          <w:sz w:val="28"/>
        </w:rPr>
      </w:pPr>
      <w:r w:rsidRPr="00537128">
        <w:rPr>
          <w:color w:val="000000"/>
          <w:sz w:val="28"/>
        </w:rPr>
        <w:t xml:space="preserve">2. </w:t>
      </w:r>
      <w:r w:rsidR="005C64FF" w:rsidRPr="00537128">
        <w:rPr>
          <w:color w:val="000000"/>
          <w:sz w:val="28"/>
        </w:rPr>
        <w:t>Общему отделу администрации</w:t>
      </w:r>
      <w:r w:rsidR="00537128">
        <w:rPr>
          <w:color w:val="000000"/>
          <w:sz w:val="28"/>
        </w:rPr>
        <w:t xml:space="preserve"> Александровского</w:t>
      </w:r>
      <w:r w:rsidR="005C64FF" w:rsidRPr="00537128">
        <w:rPr>
          <w:color w:val="000000"/>
          <w:sz w:val="28"/>
        </w:rPr>
        <w:t xml:space="preserve"> сельского поселения</w:t>
      </w:r>
      <w:r w:rsidR="00537128">
        <w:rPr>
          <w:color w:val="000000"/>
          <w:sz w:val="28"/>
        </w:rPr>
        <w:t xml:space="preserve"> Усть-Лабинского района (</w:t>
      </w:r>
      <w:proofErr w:type="spellStart"/>
      <w:r w:rsidR="00537128">
        <w:rPr>
          <w:color w:val="000000"/>
          <w:sz w:val="28"/>
        </w:rPr>
        <w:t>Локтионова</w:t>
      </w:r>
      <w:proofErr w:type="spellEnd"/>
      <w:r w:rsidR="00537128">
        <w:rPr>
          <w:color w:val="000000"/>
          <w:sz w:val="28"/>
        </w:rPr>
        <w:t>)</w:t>
      </w:r>
      <w:r w:rsidR="005C64FF" w:rsidRPr="00537128">
        <w:rPr>
          <w:color w:val="000000"/>
          <w:sz w:val="28"/>
        </w:rPr>
        <w:t xml:space="preserve"> </w:t>
      </w:r>
      <w:r w:rsidR="00D55DD5" w:rsidRPr="00537128">
        <w:rPr>
          <w:color w:val="000000"/>
          <w:sz w:val="28"/>
        </w:rPr>
        <w:t xml:space="preserve">обнародовать настоящее решение и разместить его на официальном сайте </w:t>
      </w:r>
      <w:r w:rsidR="0022499F">
        <w:rPr>
          <w:color w:val="000000"/>
          <w:sz w:val="28"/>
        </w:rPr>
        <w:t xml:space="preserve">администрации Александровского сельского поселения Усть-Лабинского </w:t>
      </w:r>
      <w:r w:rsidR="00D55DD5" w:rsidRPr="00537128">
        <w:rPr>
          <w:color w:val="000000"/>
          <w:sz w:val="28"/>
        </w:rPr>
        <w:t>я в сети «Интернет».</w:t>
      </w:r>
    </w:p>
    <w:p w:rsidR="0081325F" w:rsidRPr="00537128" w:rsidRDefault="0081325F" w:rsidP="00537128">
      <w:pPr>
        <w:pStyle w:val="a3"/>
        <w:spacing w:before="0" w:beforeAutospacing="0" w:after="0" w:afterAutospacing="0"/>
        <w:ind w:firstLine="709"/>
        <w:jc w:val="both"/>
        <w:rPr>
          <w:color w:val="000000"/>
          <w:sz w:val="28"/>
        </w:rPr>
      </w:pPr>
      <w:r w:rsidRPr="00537128">
        <w:rPr>
          <w:color w:val="000000"/>
          <w:sz w:val="28"/>
        </w:rPr>
        <w:t xml:space="preserve">3. Настоящее решение вступает в силу со дня его официального </w:t>
      </w:r>
      <w:r w:rsidR="0022499F">
        <w:rPr>
          <w:color w:val="000000"/>
          <w:sz w:val="28"/>
        </w:rPr>
        <w:t>обнародования</w:t>
      </w:r>
      <w:r w:rsidRPr="00537128">
        <w:rPr>
          <w:color w:val="000000"/>
          <w:sz w:val="28"/>
        </w:rPr>
        <w:t>.</w:t>
      </w:r>
    </w:p>
    <w:p w:rsidR="0081325F" w:rsidRPr="00537128" w:rsidRDefault="0081325F" w:rsidP="00537128">
      <w:pPr>
        <w:pStyle w:val="a3"/>
        <w:spacing w:before="0" w:beforeAutospacing="0" w:after="0" w:afterAutospacing="0"/>
        <w:ind w:firstLine="567"/>
        <w:jc w:val="both"/>
        <w:rPr>
          <w:color w:val="000000"/>
          <w:sz w:val="28"/>
        </w:rPr>
      </w:pPr>
      <w:r w:rsidRPr="00537128">
        <w:rPr>
          <w:color w:val="000000"/>
          <w:sz w:val="28"/>
        </w:rPr>
        <w:t> </w:t>
      </w:r>
    </w:p>
    <w:p w:rsidR="0081325F" w:rsidRPr="00537128" w:rsidRDefault="0081325F" w:rsidP="00537128">
      <w:pPr>
        <w:pStyle w:val="a3"/>
        <w:spacing w:before="0" w:beforeAutospacing="0" w:after="0" w:afterAutospacing="0"/>
        <w:ind w:firstLine="567"/>
        <w:jc w:val="both"/>
        <w:rPr>
          <w:color w:val="000000"/>
          <w:sz w:val="28"/>
        </w:rPr>
      </w:pPr>
      <w:r w:rsidRPr="00537128">
        <w:rPr>
          <w:color w:val="000000"/>
          <w:sz w:val="28"/>
        </w:rPr>
        <w:t> </w:t>
      </w:r>
    </w:p>
    <w:p w:rsidR="0081325F" w:rsidRPr="00537128" w:rsidRDefault="0081325F" w:rsidP="00537128">
      <w:pPr>
        <w:pStyle w:val="a3"/>
        <w:spacing w:before="0" w:beforeAutospacing="0" w:after="0" w:afterAutospacing="0"/>
        <w:ind w:firstLine="567"/>
        <w:jc w:val="both"/>
        <w:rPr>
          <w:color w:val="000000"/>
          <w:sz w:val="28"/>
        </w:rPr>
      </w:pPr>
      <w:r w:rsidRPr="00537128">
        <w:rPr>
          <w:color w:val="000000"/>
          <w:sz w:val="28"/>
        </w:rPr>
        <w:t> </w:t>
      </w:r>
    </w:p>
    <w:p w:rsidR="0081325F" w:rsidRPr="00537128" w:rsidRDefault="0081325F" w:rsidP="00537128">
      <w:pPr>
        <w:pStyle w:val="consplusnormal"/>
        <w:spacing w:before="0" w:beforeAutospacing="0" w:after="0" w:afterAutospacing="0"/>
        <w:jc w:val="both"/>
        <w:rPr>
          <w:color w:val="000000"/>
          <w:sz w:val="28"/>
        </w:rPr>
      </w:pPr>
    </w:p>
    <w:p w:rsidR="0022499F" w:rsidRDefault="0081325F" w:rsidP="00537128">
      <w:pPr>
        <w:pStyle w:val="a3"/>
        <w:spacing w:before="0" w:beforeAutospacing="0" w:after="0" w:afterAutospacing="0"/>
        <w:jc w:val="both"/>
        <w:rPr>
          <w:color w:val="000000"/>
          <w:sz w:val="28"/>
        </w:rPr>
      </w:pPr>
      <w:r w:rsidRPr="00537128">
        <w:rPr>
          <w:color w:val="000000"/>
          <w:sz w:val="28"/>
        </w:rPr>
        <w:t>Глава</w:t>
      </w:r>
    </w:p>
    <w:p w:rsidR="0081325F" w:rsidRDefault="0022499F" w:rsidP="00537128">
      <w:pPr>
        <w:pStyle w:val="a3"/>
        <w:spacing w:before="0" w:beforeAutospacing="0" w:after="0" w:afterAutospacing="0"/>
        <w:jc w:val="both"/>
        <w:rPr>
          <w:color w:val="000000"/>
          <w:sz w:val="28"/>
        </w:rPr>
      </w:pPr>
      <w:r>
        <w:rPr>
          <w:color w:val="000000"/>
          <w:sz w:val="28"/>
        </w:rPr>
        <w:t>Александровского</w:t>
      </w:r>
      <w:r w:rsidR="0081325F" w:rsidRPr="00537128">
        <w:rPr>
          <w:color w:val="000000"/>
          <w:sz w:val="28"/>
        </w:rPr>
        <w:t xml:space="preserve"> сельского поселения</w:t>
      </w:r>
    </w:p>
    <w:p w:rsidR="0022499F" w:rsidRPr="00537128" w:rsidRDefault="0022499F" w:rsidP="00537128">
      <w:pPr>
        <w:pStyle w:val="a3"/>
        <w:spacing w:before="0" w:beforeAutospacing="0" w:after="0" w:afterAutospacing="0"/>
        <w:jc w:val="both"/>
        <w:rPr>
          <w:color w:val="000000"/>
          <w:sz w:val="28"/>
        </w:rPr>
      </w:pPr>
      <w:r>
        <w:rPr>
          <w:color w:val="000000"/>
          <w:sz w:val="28"/>
        </w:rPr>
        <w:t>Усть-Лабинского района                                                                      Н.Н. Харько</w:t>
      </w:r>
    </w:p>
    <w:p w:rsidR="00D55DD5" w:rsidRDefault="00D55DD5" w:rsidP="0081325F">
      <w:pPr>
        <w:pStyle w:val="consplusnormal"/>
        <w:spacing w:before="0" w:beforeAutospacing="0" w:after="0" w:afterAutospacing="0"/>
        <w:ind w:firstLine="709"/>
        <w:jc w:val="right"/>
        <w:rPr>
          <w:rFonts w:ascii="Arial" w:hAnsi="Arial" w:cs="Arial"/>
          <w:color w:val="000000"/>
        </w:rPr>
      </w:pPr>
    </w:p>
    <w:p w:rsidR="00D55DD5" w:rsidRDefault="00D55DD5" w:rsidP="0081325F">
      <w:pPr>
        <w:pStyle w:val="consplusnormal"/>
        <w:spacing w:before="0" w:beforeAutospacing="0" w:after="0" w:afterAutospacing="0"/>
        <w:ind w:firstLine="709"/>
        <w:jc w:val="right"/>
        <w:rPr>
          <w:rFonts w:ascii="Arial" w:hAnsi="Arial" w:cs="Arial"/>
          <w:color w:val="000000"/>
        </w:rPr>
      </w:pPr>
    </w:p>
    <w:p w:rsidR="00D55DD5" w:rsidRDefault="00D55DD5" w:rsidP="0081325F">
      <w:pPr>
        <w:pStyle w:val="consplusnormal"/>
        <w:spacing w:before="0" w:beforeAutospacing="0" w:after="0" w:afterAutospacing="0"/>
        <w:ind w:firstLine="709"/>
        <w:jc w:val="right"/>
        <w:rPr>
          <w:rFonts w:ascii="Arial" w:hAnsi="Arial" w:cs="Arial"/>
          <w:color w:val="000000"/>
        </w:rPr>
      </w:pPr>
    </w:p>
    <w:p w:rsidR="00D55DD5" w:rsidRDefault="00D55DD5" w:rsidP="0081325F">
      <w:pPr>
        <w:pStyle w:val="consplusnormal"/>
        <w:spacing w:before="0" w:beforeAutospacing="0" w:after="0" w:afterAutospacing="0"/>
        <w:ind w:firstLine="709"/>
        <w:jc w:val="right"/>
        <w:rPr>
          <w:rFonts w:ascii="Arial" w:hAnsi="Arial" w:cs="Arial"/>
          <w:color w:val="000000"/>
        </w:rPr>
      </w:pPr>
    </w:p>
    <w:p w:rsidR="00D55DD5" w:rsidRDefault="00D55DD5" w:rsidP="0081325F">
      <w:pPr>
        <w:pStyle w:val="consplusnormal"/>
        <w:spacing w:before="0" w:beforeAutospacing="0" w:after="0" w:afterAutospacing="0"/>
        <w:ind w:firstLine="709"/>
        <w:jc w:val="right"/>
        <w:rPr>
          <w:rFonts w:ascii="Arial" w:hAnsi="Arial" w:cs="Arial"/>
          <w:color w:val="000000"/>
        </w:rPr>
      </w:pPr>
    </w:p>
    <w:p w:rsidR="00D55DD5" w:rsidRDefault="00D55DD5" w:rsidP="0081325F">
      <w:pPr>
        <w:pStyle w:val="consplusnormal"/>
        <w:spacing w:before="0" w:beforeAutospacing="0" w:after="0" w:afterAutospacing="0"/>
        <w:ind w:firstLine="709"/>
        <w:jc w:val="right"/>
        <w:rPr>
          <w:rFonts w:ascii="Arial" w:hAnsi="Arial" w:cs="Arial"/>
          <w:color w:val="000000"/>
        </w:rPr>
      </w:pPr>
    </w:p>
    <w:p w:rsidR="00D55DD5" w:rsidRDefault="00D55DD5" w:rsidP="0081325F">
      <w:pPr>
        <w:pStyle w:val="consplusnormal"/>
        <w:spacing w:before="0" w:beforeAutospacing="0" w:after="0" w:afterAutospacing="0"/>
        <w:ind w:firstLine="709"/>
        <w:jc w:val="right"/>
        <w:rPr>
          <w:rFonts w:ascii="Arial" w:hAnsi="Arial" w:cs="Arial"/>
          <w:color w:val="000000"/>
        </w:rPr>
      </w:pPr>
    </w:p>
    <w:p w:rsidR="00D55DD5" w:rsidRDefault="00D55DD5" w:rsidP="0081325F">
      <w:pPr>
        <w:pStyle w:val="consplusnormal"/>
        <w:spacing w:before="0" w:beforeAutospacing="0" w:after="0" w:afterAutospacing="0"/>
        <w:ind w:firstLine="709"/>
        <w:jc w:val="right"/>
        <w:rPr>
          <w:rFonts w:ascii="Arial" w:hAnsi="Arial" w:cs="Arial"/>
          <w:color w:val="000000"/>
        </w:rPr>
      </w:pPr>
    </w:p>
    <w:p w:rsidR="00D55DD5" w:rsidRDefault="00D55DD5" w:rsidP="0081325F">
      <w:pPr>
        <w:pStyle w:val="consplusnormal"/>
        <w:spacing w:before="0" w:beforeAutospacing="0" w:after="0" w:afterAutospacing="0"/>
        <w:ind w:firstLine="709"/>
        <w:jc w:val="right"/>
        <w:rPr>
          <w:rFonts w:ascii="Arial" w:hAnsi="Arial" w:cs="Arial"/>
          <w:color w:val="000000"/>
        </w:rPr>
      </w:pPr>
    </w:p>
    <w:p w:rsidR="00D55DD5" w:rsidRDefault="00D55DD5" w:rsidP="0081325F">
      <w:pPr>
        <w:pStyle w:val="consplusnormal"/>
        <w:spacing w:before="0" w:beforeAutospacing="0" w:after="0" w:afterAutospacing="0"/>
        <w:ind w:firstLine="709"/>
        <w:jc w:val="right"/>
        <w:rPr>
          <w:rFonts w:ascii="Arial" w:hAnsi="Arial" w:cs="Arial"/>
          <w:color w:val="000000"/>
        </w:rPr>
      </w:pPr>
    </w:p>
    <w:p w:rsidR="00D55DD5" w:rsidRDefault="00D55DD5" w:rsidP="0081325F">
      <w:pPr>
        <w:pStyle w:val="consplusnormal"/>
        <w:spacing w:before="0" w:beforeAutospacing="0" w:after="0" w:afterAutospacing="0"/>
        <w:ind w:firstLine="709"/>
        <w:jc w:val="right"/>
        <w:rPr>
          <w:rFonts w:ascii="Arial" w:hAnsi="Arial" w:cs="Arial"/>
          <w:color w:val="000000"/>
        </w:rPr>
      </w:pPr>
    </w:p>
    <w:p w:rsidR="00D55DD5" w:rsidRDefault="00D55DD5" w:rsidP="0081325F">
      <w:pPr>
        <w:pStyle w:val="consplusnormal"/>
        <w:spacing w:before="0" w:beforeAutospacing="0" w:after="0" w:afterAutospacing="0"/>
        <w:ind w:firstLine="709"/>
        <w:jc w:val="right"/>
        <w:rPr>
          <w:rFonts w:ascii="Arial" w:hAnsi="Arial" w:cs="Arial"/>
          <w:color w:val="000000"/>
        </w:rPr>
      </w:pPr>
    </w:p>
    <w:p w:rsidR="00D55DD5" w:rsidRDefault="00D55DD5" w:rsidP="0081325F">
      <w:pPr>
        <w:pStyle w:val="consplusnormal"/>
        <w:spacing w:before="0" w:beforeAutospacing="0" w:after="0" w:afterAutospacing="0"/>
        <w:ind w:firstLine="709"/>
        <w:jc w:val="right"/>
        <w:rPr>
          <w:rFonts w:ascii="Arial" w:hAnsi="Arial" w:cs="Arial"/>
          <w:color w:val="000000"/>
        </w:rPr>
      </w:pPr>
    </w:p>
    <w:p w:rsidR="00D55DD5" w:rsidRDefault="00D55DD5" w:rsidP="0081325F">
      <w:pPr>
        <w:pStyle w:val="consplusnormal"/>
        <w:spacing w:before="0" w:beforeAutospacing="0" w:after="0" w:afterAutospacing="0"/>
        <w:ind w:firstLine="709"/>
        <w:jc w:val="right"/>
        <w:rPr>
          <w:rFonts w:ascii="Arial" w:hAnsi="Arial" w:cs="Arial"/>
          <w:color w:val="000000"/>
        </w:rPr>
      </w:pPr>
    </w:p>
    <w:p w:rsidR="00D55DD5" w:rsidRDefault="00D55DD5" w:rsidP="0081325F">
      <w:pPr>
        <w:pStyle w:val="consplusnormal"/>
        <w:spacing w:before="0" w:beforeAutospacing="0" w:after="0" w:afterAutospacing="0"/>
        <w:ind w:firstLine="709"/>
        <w:jc w:val="right"/>
        <w:rPr>
          <w:rFonts w:ascii="Arial" w:hAnsi="Arial" w:cs="Arial"/>
          <w:color w:val="000000"/>
        </w:rPr>
      </w:pPr>
    </w:p>
    <w:p w:rsidR="00D55DD5" w:rsidRDefault="00D55DD5" w:rsidP="0081325F">
      <w:pPr>
        <w:pStyle w:val="consplusnormal"/>
        <w:spacing w:before="0" w:beforeAutospacing="0" w:after="0" w:afterAutospacing="0"/>
        <w:ind w:firstLine="709"/>
        <w:jc w:val="right"/>
        <w:rPr>
          <w:rFonts w:ascii="Arial" w:hAnsi="Arial" w:cs="Arial"/>
          <w:color w:val="000000"/>
        </w:rPr>
      </w:pPr>
    </w:p>
    <w:p w:rsidR="00D55DD5" w:rsidRDefault="00D55DD5" w:rsidP="0081325F">
      <w:pPr>
        <w:pStyle w:val="consplusnormal"/>
        <w:spacing w:before="0" w:beforeAutospacing="0" w:after="0" w:afterAutospacing="0"/>
        <w:ind w:firstLine="709"/>
        <w:jc w:val="right"/>
        <w:rPr>
          <w:rFonts w:ascii="Arial" w:hAnsi="Arial" w:cs="Arial"/>
          <w:color w:val="000000"/>
        </w:rPr>
      </w:pPr>
    </w:p>
    <w:p w:rsidR="00D55DD5" w:rsidRDefault="00D55DD5" w:rsidP="0081325F">
      <w:pPr>
        <w:pStyle w:val="consplusnormal"/>
        <w:spacing w:before="0" w:beforeAutospacing="0" w:after="0" w:afterAutospacing="0"/>
        <w:ind w:firstLine="709"/>
        <w:jc w:val="right"/>
        <w:rPr>
          <w:rFonts w:ascii="Arial" w:hAnsi="Arial" w:cs="Arial"/>
          <w:color w:val="000000"/>
        </w:rPr>
      </w:pPr>
    </w:p>
    <w:p w:rsidR="00D55DD5" w:rsidRDefault="00D55DD5" w:rsidP="0081325F">
      <w:pPr>
        <w:pStyle w:val="consplusnormal"/>
        <w:spacing w:before="0" w:beforeAutospacing="0" w:after="0" w:afterAutospacing="0"/>
        <w:ind w:firstLine="709"/>
        <w:jc w:val="right"/>
        <w:rPr>
          <w:rFonts w:ascii="Arial" w:hAnsi="Arial" w:cs="Arial"/>
          <w:color w:val="000000"/>
        </w:rPr>
      </w:pPr>
    </w:p>
    <w:p w:rsidR="00D55DD5" w:rsidRDefault="00D55DD5" w:rsidP="0081325F">
      <w:pPr>
        <w:pStyle w:val="consplusnormal"/>
        <w:spacing w:before="0" w:beforeAutospacing="0" w:after="0" w:afterAutospacing="0"/>
        <w:ind w:firstLine="709"/>
        <w:jc w:val="right"/>
        <w:rPr>
          <w:rFonts w:ascii="Arial" w:hAnsi="Arial" w:cs="Arial"/>
          <w:color w:val="000000"/>
        </w:rPr>
      </w:pPr>
    </w:p>
    <w:p w:rsidR="00D55DD5" w:rsidRDefault="00D55DD5" w:rsidP="0081325F">
      <w:pPr>
        <w:pStyle w:val="consplusnormal"/>
        <w:spacing w:before="0" w:beforeAutospacing="0" w:after="0" w:afterAutospacing="0"/>
        <w:ind w:firstLine="709"/>
        <w:jc w:val="right"/>
        <w:rPr>
          <w:rFonts w:ascii="Arial" w:hAnsi="Arial" w:cs="Arial"/>
          <w:color w:val="000000"/>
        </w:rPr>
      </w:pPr>
    </w:p>
    <w:p w:rsidR="00D55DD5" w:rsidRDefault="00D55DD5" w:rsidP="0081325F">
      <w:pPr>
        <w:pStyle w:val="consplusnormal"/>
        <w:spacing w:before="0" w:beforeAutospacing="0" w:after="0" w:afterAutospacing="0"/>
        <w:ind w:firstLine="709"/>
        <w:jc w:val="right"/>
        <w:rPr>
          <w:rFonts w:ascii="Arial" w:hAnsi="Arial" w:cs="Arial"/>
          <w:color w:val="000000"/>
        </w:rPr>
      </w:pPr>
    </w:p>
    <w:p w:rsidR="00D55DD5" w:rsidRDefault="00D55DD5" w:rsidP="0081325F">
      <w:pPr>
        <w:pStyle w:val="consplusnormal"/>
        <w:spacing w:before="0" w:beforeAutospacing="0" w:after="0" w:afterAutospacing="0"/>
        <w:ind w:firstLine="709"/>
        <w:jc w:val="right"/>
        <w:rPr>
          <w:rFonts w:ascii="Arial" w:hAnsi="Arial" w:cs="Arial"/>
          <w:color w:val="000000"/>
        </w:rPr>
      </w:pPr>
    </w:p>
    <w:p w:rsidR="00D55DD5" w:rsidRDefault="00D55DD5" w:rsidP="0081325F">
      <w:pPr>
        <w:pStyle w:val="consplusnormal"/>
        <w:spacing w:before="0" w:beforeAutospacing="0" w:after="0" w:afterAutospacing="0"/>
        <w:ind w:firstLine="709"/>
        <w:jc w:val="right"/>
        <w:rPr>
          <w:rFonts w:ascii="Arial" w:hAnsi="Arial" w:cs="Arial"/>
          <w:color w:val="000000"/>
        </w:rPr>
      </w:pPr>
    </w:p>
    <w:p w:rsidR="00D55DD5" w:rsidRDefault="00D55DD5" w:rsidP="0081325F">
      <w:pPr>
        <w:pStyle w:val="consplusnormal"/>
        <w:spacing w:before="0" w:beforeAutospacing="0" w:after="0" w:afterAutospacing="0"/>
        <w:ind w:firstLine="709"/>
        <w:jc w:val="right"/>
        <w:rPr>
          <w:rFonts w:ascii="Arial" w:hAnsi="Arial" w:cs="Arial"/>
          <w:color w:val="000000"/>
        </w:rPr>
      </w:pPr>
    </w:p>
    <w:p w:rsidR="00D55DD5" w:rsidRDefault="00D55DD5" w:rsidP="0081325F">
      <w:pPr>
        <w:pStyle w:val="consplusnormal"/>
        <w:spacing w:before="0" w:beforeAutospacing="0" w:after="0" w:afterAutospacing="0"/>
        <w:ind w:firstLine="709"/>
        <w:jc w:val="right"/>
        <w:rPr>
          <w:rFonts w:ascii="Arial" w:hAnsi="Arial" w:cs="Arial"/>
          <w:color w:val="000000"/>
        </w:rPr>
      </w:pPr>
    </w:p>
    <w:p w:rsidR="00D55DD5" w:rsidRDefault="00D55DD5" w:rsidP="0081325F">
      <w:pPr>
        <w:pStyle w:val="consplusnormal"/>
        <w:spacing w:before="0" w:beforeAutospacing="0" w:after="0" w:afterAutospacing="0"/>
        <w:ind w:firstLine="709"/>
        <w:jc w:val="right"/>
        <w:rPr>
          <w:rFonts w:ascii="Arial" w:hAnsi="Arial" w:cs="Arial"/>
          <w:color w:val="000000"/>
        </w:rPr>
      </w:pPr>
    </w:p>
    <w:p w:rsidR="00D55DD5" w:rsidRDefault="00D55DD5" w:rsidP="0081325F">
      <w:pPr>
        <w:pStyle w:val="consplusnormal"/>
        <w:spacing w:before="0" w:beforeAutospacing="0" w:after="0" w:afterAutospacing="0"/>
        <w:ind w:firstLine="709"/>
        <w:jc w:val="right"/>
        <w:rPr>
          <w:rFonts w:ascii="Arial" w:hAnsi="Arial" w:cs="Arial"/>
          <w:color w:val="000000"/>
        </w:rPr>
      </w:pPr>
    </w:p>
    <w:p w:rsidR="00D55DD5" w:rsidRDefault="00D55DD5" w:rsidP="0081325F">
      <w:pPr>
        <w:pStyle w:val="consplusnormal"/>
        <w:spacing w:before="0" w:beforeAutospacing="0" w:after="0" w:afterAutospacing="0"/>
        <w:ind w:firstLine="709"/>
        <w:jc w:val="right"/>
        <w:rPr>
          <w:rFonts w:ascii="Arial" w:hAnsi="Arial" w:cs="Arial"/>
          <w:color w:val="000000"/>
        </w:rPr>
      </w:pPr>
    </w:p>
    <w:p w:rsidR="00D55DD5" w:rsidRDefault="00D55DD5" w:rsidP="0081325F">
      <w:pPr>
        <w:pStyle w:val="consplusnormal"/>
        <w:spacing w:before="0" w:beforeAutospacing="0" w:after="0" w:afterAutospacing="0"/>
        <w:ind w:firstLine="709"/>
        <w:jc w:val="right"/>
        <w:rPr>
          <w:rFonts w:ascii="Arial" w:hAnsi="Arial" w:cs="Arial"/>
          <w:color w:val="000000"/>
        </w:rPr>
      </w:pPr>
    </w:p>
    <w:p w:rsidR="00D55DD5" w:rsidRDefault="00D55DD5" w:rsidP="0081325F">
      <w:pPr>
        <w:pStyle w:val="consplusnormal"/>
        <w:spacing w:before="0" w:beforeAutospacing="0" w:after="0" w:afterAutospacing="0"/>
        <w:ind w:firstLine="709"/>
        <w:jc w:val="right"/>
        <w:rPr>
          <w:rFonts w:ascii="Arial" w:hAnsi="Arial" w:cs="Arial"/>
          <w:color w:val="000000"/>
        </w:rPr>
      </w:pPr>
    </w:p>
    <w:p w:rsidR="0022499F" w:rsidRDefault="0022499F" w:rsidP="0081325F">
      <w:pPr>
        <w:pStyle w:val="consplusnormal"/>
        <w:spacing w:before="0" w:beforeAutospacing="0" w:after="0" w:afterAutospacing="0"/>
        <w:ind w:firstLine="709"/>
        <w:jc w:val="right"/>
        <w:rPr>
          <w:rFonts w:ascii="Arial" w:hAnsi="Arial" w:cs="Arial"/>
          <w:color w:val="000000"/>
        </w:rPr>
      </w:pPr>
    </w:p>
    <w:p w:rsidR="00D55DD5" w:rsidRDefault="00D55DD5" w:rsidP="0081325F">
      <w:pPr>
        <w:pStyle w:val="consplusnormal"/>
        <w:spacing w:before="0" w:beforeAutospacing="0" w:after="0" w:afterAutospacing="0"/>
        <w:ind w:firstLine="709"/>
        <w:jc w:val="right"/>
        <w:rPr>
          <w:rFonts w:ascii="Arial" w:hAnsi="Arial" w:cs="Arial"/>
          <w:color w:val="000000"/>
        </w:rPr>
      </w:pPr>
    </w:p>
    <w:p w:rsidR="0081325F" w:rsidRDefault="0081325F" w:rsidP="0081325F">
      <w:pPr>
        <w:pStyle w:val="consplusnormal"/>
        <w:spacing w:before="0" w:beforeAutospacing="0" w:after="0" w:afterAutospacing="0"/>
        <w:ind w:firstLine="709"/>
        <w:jc w:val="right"/>
        <w:rPr>
          <w:color w:val="000000"/>
        </w:rPr>
      </w:pPr>
      <w:r>
        <w:rPr>
          <w:rFonts w:ascii="Arial" w:hAnsi="Arial" w:cs="Arial"/>
          <w:color w:val="000000"/>
        </w:rPr>
        <w:t> </w:t>
      </w:r>
    </w:p>
    <w:p w:rsidR="0081325F" w:rsidRDefault="0081325F" w:rsidP="0081325F">
      <w:pPr>
        <w:pStyle w:val="a3"/>
        <w:spacing w:before="0" w:beforeAutospacing="0" w:after="0" w:afterAutospacing="0"/>
        <w:ind w:firstLine="709"/>
        <w:jc w:val="right"/>
        <w:rPr>
          <w:rFonts w:ascii="Arial" w:hAnsi="Arial" w:cs="Arial"/>
          <w:color w:val="000000"/>
        </w:rPr>
      </w:pPr>
      <w:r>
        <w:rPr>
          <w:rFonts w:ascii="Arial" w:hAnsi="Arial" w:cs="Arial"/>
          <w:color w:val="000000"/>
        </w:rPr>
        <w:t> </w:t>
      </w:r>
    </w:p>
    <w:p w:rsidR="0069022F" w:rsidRDefault="0069022F" w:rsidP="0081325F">
      <w:pPr>
        <w:pStyle w:val="a3"/>
        <w:spacing w:before="0" w:beforeAutospacing="0" w:after="0" w:afterAutospacing="0"/>
        <w:ind w:firstLine="709"/>
        <w:jc w:val="right"/>
        <w:rPr>
          <w:rFonts w:ascii="Arial" w:hAnsi="Arial" w:cs="Arial"/>
          <w:color w:val="000000"/>
        </w:rPr>
      </w:pPr>
    </w:p>
    <w:p w:rsidR="0081325F" w:rsidRPr="00E64708" w:rsidRDefault="0081325F" w:rsidP="0081325F">
      <w:pPr>
        <w:pStyle w:val="a3"/>
        <w:spacing w:before="0" w:beforeAutospacing="0" w:after="0" w:afterAutospacing="0"/>
        <w:ind w:firstLine="709"/>
        <w:jc w:val="right"/>
        <w:rPr>
          <w:sz w:val="28"/>
        </w:rPr>
      </w:pPr>
      <w:r w:rsidRPr="00E64708">
        <w:rPr>
          <w:sz w:val="28"/>
        </w:rPr>
        <w:lastRenderedPageBreak/>
        <w:t>Приложение № 1</w:t>
      </w:r>
    </w:p>
    <w:p w:rsidR="0081325F" w:rsidRPr="00E64708" w:rsidRDefault="0081325F" w:rsidP="0081325F">
      <w:pPr>
        <w:pStyle w:val="a3"/>
        <w:spacing w:before="0" w:beforeAutospacing="0" w:after="0" w:afterAutospacing="0"/>
        <w:ind w:firstLine="709"/>
        <w:jc w:val="right"/>
        <w:rPr>
          <w:sz w:val="28"/>
        </w:rPr>
      </w:pPr>
      <w:r w:rsidRPr="00E64708">
        <w:rPr>
          <w:sz w:val="28"/>
        </w:rPr>
        <w:t>к решени</w:t>
      </w:r>
      <w:r w:rsidR="00E64708">
        <w:rPr>
          <w:sz w:val="28"/>
        </w:rPr>
        <w:t xml:space="preserve">ю </w:t>
      </w:r>
      <w:r w:rsidRPr="00E64708">
        <w:rPr>
          <w:sz w:val="28"/>
        </w:rPr>
        <w:t>Совета </w:t>
      </w:r>
      <w:r w:rsidR="00E64708">
        <w:rPr>
          <w:sz w:val="28"/>
        </w:rPr>
        <w:t>Александровского</w:t>
      </w:r>
    </w:p>
    <w:p w:rsidR="0081325F" w:rsidRPr="00E64708" w:rsidRDefault="0081325F" w:rsidP="0081325F">
      <w:pPr>
        <w:pStyle w:val="a3"/>
        <w:spacing w:before="0" w:beforeAutospacing="0" w:after="0" w:afterAutospacing="0"/>
        <w:ind w:firstLine="709"/>
        <w:jc w:val="right"/>
        <w:rPr>
          <w:sz w:val="28"/>
        </w:rPr>
      </w:pPr>
      <w:r w:rsidRPr="00E64708">
        <w:rPr>
          <w:sz w:val="28"/>
        </w:rPr>
        <w:t>сельского поселения</w:t>
      </w:r>
      <w:r w:rsidR="00E64708">
        <w:rPr>
          <w:sz w:val="28"/>
        </w:rPr>
        <w:t xml:space="preserve"> Усть-Лабинского района</w:t>
      </w:r>
    </w:p>
    <w:p w:rsidR="0081325F" w:rsidRDefault="0081325F" w:rsidP="0081325F">
      <w:pPr>
        <w:pStyle w:val="a3"/>
        <w:spacing w:before="0" w:beforeAutospacing="0" w:after="0" w:afterAutospacing="0"/>
        <w:ind w:firstLine="709"/>
        <w:jc w:val="right"/>
        <w:rPr>
          <w:sz w:val="28"/>
        </w:rPr>
      </w:pPr>
      <w:r w:rsidRPr="00E64708">
        <w:rPr>
          <w:sz w:val="28"/>
        </w:rPr>
        <w:t>от </w:t>
      </w:r>
      <w:r w:rsidR="00E64708">
        <w:rPr>
          <w:sz w:val="28"/>
        </w:rPr>
        <w:t>12.12. 2022 года № 4</w:t>
      </w:r>
    </w:p>
    <w:p w:rsidR="00E64708" w:rsidRPr="00E64708" w:rsidRDefault="00E64708" w:rsidP="0081325F">
      <w:pPr>
        <w:pStyle w:val="a3"/>
        <w:spacing w:before="0" w:beforeAutospacing="0" w:after="0" w:afterAutospacing="0"/>
        <w:ind w:firstLine="709"/>
        <w:jc w:val="right"/>
        <w:rPr>
          <w:sz w:val="28"/>
        </w:rPr>
      </w:pPr>
      <w:r>
        <w:rPr>
          <w:sz w:val="28"/>
        </w:rPr>
        <w:t>Протокол № 55</w:t>
      </w:r>
    </w:p>
    <w:p w:rsidR="0081325F" w:rsidRPr="00E64708" w:rsidRDefault="0081325F" w:rsidP="0081325F">
      <w:pPr>
        <w:pStyle w:val="a3"/>
        <w:spacing w:before="0" w:beforeAutospacing="0" w:after="0" w:afterAutospacing="0"/>
        <w:ind w:firstLine="709"/>
        <w:jc w:val="right"/>
        <w:rPr>
          <w:sz w:val="28"/>
        </w:rPr>
      </w:pPr>
      <w:r w:rsidRPr="00E64708">
        <w:rPr>
          <w:sz w:val="28"/>
        </w:rPr>
        <w:t> </w:t>
      </w:r>
    </w:p>
    <w:p w:rsidR="0081325F" w:rsidRPr="00E64708" w:rsidRDefault="0081325F" w:rsidP="0081325F">
      <w:pPr>
        <w:pStyle w:val="a3"/>
        <w:spacing w:before="0" w:beforeAutospacing="0" w:after="0" w:afterAutospacing="0"/>
        <w:ind w:firstLine="709"/>
        <w:jc w:val="right"/>
        <w:rPr>
          <w:sz w:val="28"/>
        </w:rPr>
      </w:pPr>
      <w:r w:rsidRPr="00E64708">
        <w:rPr>
          <w:sz w:val="28"/>
        </w:rPr>
        <w:t> </w:t>
      </w:r>
    </w:p>
    <w:p w:rsidR="0081325F" w:rsidRPr="00E64708" w:rsidRDefault="0081325F" w:rsidP="0081325F">
      <w:pPr>
        <w:pStyle w:val="a3"/>
        <w:spacing w:before="0" w:beforeAutospacing="0" w:after="0" w:afterAutospacing="0"/>
        <w:ind w:firstLine="567"/>
        <w:jc w:val="center"/>
        <w:rPr>
          <w:sz w:val="28"/>
        </w:rPr>
      </w:pPr>
      <w:bookmarkStart w:id="0" w:name="Par37"/>
      <w:bookmarkEnd w:id="0"/>
      <w:r w:rsidRPr="00E64708">
        <w:rPr>
          <w:b/>
          <w:bCs/>
          <w:sz w:val="28"/>
        </w:rPr>
        <w:t>Порядок</w:t>
      </w:r>
    </w:p>
    <w:p w:rsidR="00E64708" w:rsidRDefault="0081325F" w:rsidP="0081325F">
      <w:pPr>
        <w:pStyle w:val="a3"/>
        <w:spacing w:before="0" w:beforeAutospacing="0" w:after="0" w:afterAutospacing="0"/>
        <w:ind w:firstLine="567"/>
        <w:jc w:val="center"/>
        <w:rPr>
          <w:b/>
          <w:bCs/>
          <w:sz w:val="28"/>
        </w:rPr>
      </w:pPr>
      <w:r w:rsidRPr="00E64708">
        <w:rPr>
          <w:b/>
          <w:bCs/>
          <w:sz w:val="28"/>
        </w:rPr>
        <w:t xml:space="preserve">размещения сведений об источниках получения средств, за счет которых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муниципальную должность  </w:t>
      </w:r>
      <w:r w:rsidR="00E64708">
        <w:rPr>
          <w:b/>
          <w:bCs/>
          <w:sz w:val="28"/>
        </w:rPr>
        <w:t>Александровского</w:t>
      </w:r>
      <w:r w:rsidRPr="00E64708">
        <w:rPr>
          <w:b/>
          <w:bCs/>
          <w:sz w:val="28"/>
        </w:rPr>
        <w:t xml:space="preserve"> сельского поселения </w:t>
      </w:r>
      <w:r w:rsidR="00D55DD5" w:rsidRPr="00E64708">
        <w:rPr>
          <w:b/>
          <w:bCs/>
          <w:sz w:val="28"/>
        </w:rPr>
        <w:t>Усть-Лабинского района</w:t>
      </w:r>
      <w:r w:rsidRPr="00E64708">
        <w:rPr>
          <w:b/>
          <w:bCs/>
          <w:sz w:val="28"/>
        </w:rPr>
        <w:t xml:space="preserve">, и его супруги (супруга) за три последних года, предшествующих отчетному периоду, на официальном сайте администрации </w:t>
      </w:r>
      <w:r w:rsidR="00E64708">
        <w:rPr>
          <w:b/>
          <w:bCs/>
          <w:sz w:val="28"/>
        </w:rPr>
        <w:t>Александровского</w:t>
      </w:r>
      <w:r w:rsidRPr="00E64708">
        <w:rPr>
          <w:b/>
          <w:bCs/>
          <w:sz w:val="28"/>
        </w:rPr>
        <w:t xml:space="preserve"> сельского поселения </w:t>
      </w:r>
    </w:p>
    <w:p w:rsidR="0081325F" w:rsidRPr="00E64708" w:rsidRDefault="00D55DD5" w:rsidP="0081325F">
      <w:pPr>
        <w:pStyle w:val="a3"/>
        <w:spacing w:before="0" w:beforeAutospacing="0" w:after="0" w:afterAutospacing="0"/>
        <w:ind w:firstLine="567"/>
        <w:jc w:val="center"/>
        <w:rPr>
          <w:sz w:val="28"/>
        </w:rPr>
      </w:pPr>
      <w:r w:rsidRPr="00E64708">
        <w:rPr>
          <w:b/>
          <w:bCs/>
          <w:sz w:val="28"/>
        </w:rPr>
        <w:t>Усть-Лабинского района</w:t>
      </w:r>
      <w:r w:rsidR="0081325F" w:rsidRPr="00E64708">
        <w:rPr>
          <w:b/>
          <w:bCs/>
          <w:sz w:val="28"/>
        </w:rPr>
        <w:t> и предоставления этих сведений средствам массовой информации для опубликования</w:t>
      </w:r>
    </w:p>
    <w:p w:rsidR="0081325F" w:rsidRPr="00E64708" w:rsidRDefault="0081325F" w:rsidP="0081325F">
      <w:pPr>
        <w:pStyle w:val="a3"/>
        <w:spacing w:before="0" w:beforeAutospacing="0" w:after="0" w:afterAutospacing="0"/>
        <w:ind w:firstLine="709"/>
        <w:jc w:val="both"/>
        <w:rPr>
          <w:sz w:val="28"/>
        </w:rPr>
      </w:pPr>
      <w:r w:rsidRPr="00E64708">
        <w:rPr>
          <w:sz w:val="28"/>
        </w:rPr>
        <w:t> </w:t>
      </w:r>
    </w:p>
    <w:p w:rsidR="0081325F" w:rsidRPr="00E64708" w:rsidRDefault="0081325F" w:rsidP="007F3F8F">
      <w:pPr>
        <w:pStyle w:val="a3"/>
        <w:spacing w:before="0" w:beforeAutospacing="0" w:after="0" w:afterAutospacing="0"/>
        <w:ind w:firstLine="709"/>
        <w:jc w:val="both"/>
        <w:rPr>
          <w:sz w:val="28"/>
        </w:rPr>
      </w:pPr>
      <w:r w:rsidRPr="00E64708">
        <w:rPr>
          <w:sz w:val="28"/>
        </w:rPr>
        <w:t>1. Настоящим Порядком устанавливаются правила размещения сведений об источниках получения средств, за счет которых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w:t>
      </w:r>
      <w:r w:rsidR="0069022F" w:rsidRPr="00E64708">
        <w:rPr>
          <w:sz w:val="28"/>
        </w:rPr>
        <w:t xml:space="preserve"> муниципальную</w:t>
      </w:r>
      <w:r w:rsidRPr="00E64708">
        <w:rPr>
          <w:sz w:val="28"/>
        </w:rPr>
        <w:t xml:space="preserve"> должность, отнесенную к муниципальным должностям  </w:t>
      </w:r>
      <w:r w:rsidR="00A451C3" w:rsidRPr="00E64708">
        <w:rPr>
          <w:sz w:val="28"/>
        </w:rPr>
        <w:t>муниципального образования</w:t>
      </w:r>
      <w:r w:rsidR="00E64708">
        <w:rPr>
          <w:sz w:val="28"/>
        </w:rPr>
        <w:t xml:space="preserve"> Александровского </w:t>
      </w:r>
      <w:r w:rsidR="00646346" w:rsidRPr="00E64708">
        <w:rPr>
          <w:sz w:val="28"/>
        </w:rPr>
        <w:t xml:space="preserve">сельского поселения Усть-Лабинского района,  </w:t>
      </w:r>
      <w:r w:rsidR="008F7428" w:rsidRPr="00E64708">
        <w:rPr>
          <w:sz w:val="28"/>
        </w:rPr>
        <w:t xml:space="preserve">в соответствии с </w:t>
      </w:r>
      <w:r w:rsidR="00646346" w:rsidRPr="00E64708">
        <w:rPr>
          <w:sz w:val="28"/>
        </w:rPr>
        <w:t xml:space="preserve"> </w:t>
      </w:r>
      <w:hyperlink r:id="rId18" w:tgtFrame="_blank" w:history="1">
        <w:r w:rsidRPr="00E64708">
          <w:rPr>
            <w:rStyle w:val="1"/>
            <w:sz w:val="28"/>
          </w:rPr>
          <w:t>Уставом</w:t>
        </w:r>
      </w:hyperlink>
      <w:r w:rsidRPr="00E64708">
        <w:rPr>
          <w:sz w:val="28"/>
        </w:rPr>
        <w:t> </w:t>
      </w:r>
      <w:r w:rsidR="00E64708">
        <w:rPr>
          <w:sz w:val="28"/>
        </w:rPr>
        <w:t>Александровского</w:t>
      </w:r>
      <w:r w:rsidRPr="00E64708">
        <w:rPr>
          <w:sz w:val="28"/>
        </w:rPr>
        <w:t> </w:t>
      </w:r>
      <w:r w:rsidR="00D55DD5" w:rsidRPr="00E64708">
        <w:rPr>
          <w:sz w:val="28"/>
        </w:rPr>
        <w:t>сельского поселения</w:t>
      </w:r>
      <w:r w:rsidR="005C64FF" w:rsidRPr="00E64708">
        <w:rPr>
          <w:sz w:val="28"/>
        </w:rPr>
        <w:t xml:space="preserve"> Усть-Лабинского района</w:t>
      </w:r>
      <w:r w:rsidR="00D55DD5" w:rsidRPr="00E64708">
        <w:rPr>
          <w:sz w:val="28"/>
        </w:rPr>
        <w:t xml:space="preserve"> (далее - лицо, замещающее муниципальную должность)</w:t>
      </w:r>
      <w:r w:rsidRPr="00E64708">
        <w:rPr>
          <w:sz w:val="28"/>
        </w:rPr>
        <w:t>, и его супруги (супруга) за три последних года, предшествующих отчетному периоду, на официальном сайте администрации</w:t>
      </w:r>
      <w:r w:rsidR="00E64708">
        <w:rPr>
          <w:sz w:val="28"/>
        </w:rPr>
        <w:t xml:space="preserve"> Александровского</w:t>
      </w:r>
      <w:r w:rsidRPr="00E64708">
        <w:rPr>
          <w:sz w:val="28"/>
        </w:rPr>
        <w:t xml:space="preserve"> сельского поселения </w:t>
      </w:r>
      <w:r w:rsidR="00473669" w:rsidRPr="00E64708">
        <w:rPr>
          <w:sz w:val="28"/>
        </w:rPr>
        <w:t>Усть-Лабинского района</w:t>
      </w:r>
      <w:r w:rsidRPr="00E64708">
        <w:rPr>
          <w:sz w:val="28"/>
        </w:rPr>
        <w:t> (далее - официальный сайт) и предоставления этих сведений средствам массовой информации для опубликования в связи с их запросами.</w:t>
      </w:r>
    </w:p>
    <w:p w:rsidR="0069022F" w:rsidRPr="00E64708" w:rsidRDefault="0081325F" w:rsidP="007F3F8F">
      <w:pPr>
        <w:pStyle w:val="a3"/>
        <w:spacing w:before="0" w:beforeAutospacing="0" w:after="0" w:afterAutospacing="0"/>
        <w:ind w:firstLine="709"/>
        <w:jc w:val="both"/>
        <w:rPr>
          <w:sz w:val="28"/>
        </w:rPr>
      </w:pPr>
      <w:bookmarkStart w:id="1" w:name="Par57"/>
      <w:bookmarkEnd w:id="1"/>
      <w:r w:rsidRPr="00E64708">
        <w:rPr>
          <w:sz w:val="28"/>
        </w:rPr>
        <w:t xml:space="preserve">2. </w:t>
      </w:r>
      <w:r w:rsidR="0069022F" w:rsidRPr="00E64708">
        <w:rPr>
          <w:sz w:val="28"/>
        </w:rP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муниципальные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69022F" w:rsidRPr="00E64708" w:rsidRDefault="0069022F" w:rsidP="007F3F8F">
      <w:pPr>
        <w:pStyle w:val="a3"/>
        <w:spacing w:before="0" w:beforeAutospacing="0" w:after="0" w:afterAutospacing="0"/>
        <w:ind w:firstLine="709"/>
        <w:jc w:val="both"/>
        <w:rPr>
          <w:sz w:val="28"/>
        </w:rPr>
      </w:pPr>
      <w:r w:rsidRPr="00E64708">
        <w:rPr>
          <w:sz w:val="28"/>
        </w:rPr>
        <w:t xml:space="preserve">а)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w:t>
      </w:r>
      <w:r w:rsidRPr="00E64708">
        <w:rPr>
          <w:sz w:val="28"/>
        </w:rPr>
        <w:lastRenderedPageBreak/>
        <w:t>пользовании, с указанием вида, площади и страны расположения каждого из таких объектов;</w:t>
      </w:r>
    </w:p>
    <w:p w:rsidR="0069022F" w:rsidRPr="00E64708" w:rsidRDefault="0069022F" w:rsidP="007F3F8F">
      <w:pPr>
        <w:pStyle w:val="a3"/>
        <w:spacing w:before="0" w:beforeAutospacing="0" w:after="0" w:afterAutospacing="0"/>
        <w:ind w:firstLine="709"/>
        <w:jc w:val="both"/>
        <w:rPr>
          <w:sz w:val="28"/>
        </w:rPr>
      </w:pPr>
      <w:r w:rsidRPr="00E64708">
        <w:rPr>
          <w:sz w:val="28"/>
        </w:rPr>
        <w:t>б)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69022F" w:rsidRPr="00E64708" w:rsidRDefault="0069022F" w:rsidP="007F3F8F">
      <w:pPr>
        <w:pStyle w:val="a3"/>
        <w:spacing w:before="0" w:beforeAutospacing="0" w:after="0" w:afterAutospacing="0"/>
        <w:ind w:firstLine="709"/>
        <w:jc w:val="both"/>
        <w:rPr>
          <w:sz w:val="28"/>
        </w:rPr>
      </w:pPr>
      <w:r w:rsidRPr="00E64708">
        <w:rPr>
          <w:sz w:val="28"/>
        </w:rPr>
        <w:t>в) декларированный годовой доход лица, замещающего муниципальную должность, его супруги (супруга) и несовершеннолетних детей;</w:t>
      </w:r>
    </w:p>
    <w:p w:rsidR="0069022F" w:rsidRPr="00E64708" w:rsidRDefault="0069022F" w:rsidP="007F3F8F">
      <w:pPr>
        <w:pStyle w:val="a3"/>
        <w:spacing w:before="0" w:beforeAutospacing="0" w:after="0" w:afterAutospacing="0"/>
        <w:ind w:firstLine="709"/>
        <w:jc w:val="both"/>
        <w:rPr>
          <w:sz w:val="28"/>
        </w:rPr>
      </w:pPr>
      <w:r w:rsidRPr="00E64708">
        <w:rPr>
          <w:sz w:val="28"/>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муниципальную должность, и его супруги (супруга) за три последних года, предшествующих отчетному периоду.</w:t>
      </w:r>
    </w:p>
    <w:p w:rsidR="0081325F" w:rsidRPr="00E64708" w:rsidRDefault="0081325F" w:rsidP="007F3F8F">
      <w:pPr>
        <w:pStyle w:val="a3"/>
        <w:spacing w:before="0" w:beforeAutospacing="0" w:after="0" w:afterAutospacing="0"/>
        <w:ind w:firstLine="709"/>
        <w:jc w:val="both"/>
        <w:rPr>
          <w:sz w:val="28"/>
        </w:rPr>
      </w:pPr>
      <w:r w:rsidRPr="00E64708">
        <w:rPr>
          <w:sz w:val="28"/>
        </w:rPr>
        <w:t>3. В размещаемых на официальном сайте и предоставляемых средствам массовой информации для опубликования сведениях запрещается указывать:</w:t>
      </w:r>
    </w:p>
    <w:p w:rsidR="0081325F" w:rsidRPr="00E64708" w:rsidRDefault="0081325F" w:rsidP="0081325F">
      <w:pPr>
        <w:pStyle w:val="a3"/>
        <w:spacing w:before="0" w:beforeAutospacing="0" w:after="0" w:afterAutospacing="0"/>
        <w:ind w:firstLine="709"/>
        <w:jc w:val="both"/>
        <w:rPr>
          <w:sz w:val="28"/>
        </w:rPr>
      </w:pPr>
      <w:r w:rsidRPr="00E64708">
        <w:rPr>
          <w:sz w:val="28"/>
        </w:rPr>
        <w:t>а) иные сведения (кроме указанных в </w:t>
      </w:r>
      <w:hyperlink r:id="rId19" w:anchor="Par57" w:history="1">
        <w:r w:rsidRPr="00E64708">
          <w:rPr>
            <w:rStyle w:val="a4"/>
            <w:color w:val="auto"/>
            <w:sz w:val="28"/>
            <w:u w:val="none"/>
          </w:rPr>
          <w:t>пункте 2</w:t>
        </w:r>
      </w:hyperlink>
      <w:r w:rsidRPr="00E64708">
        <w:rPr>
          <w:sz w:val="28"/>
        </w:rPr>
        <w:t> настоящего Порядка) о расходах лица, замещающего муниципальную должность, его супруги (супруга) и несовершеннолетних детей;</w:t>
      </w:r>
    </w:p>
    <w:p w:rsidR="0081325F" w:rsidRPr="00E64708" w:rsidRDefault="0081325F" w:rsidP="0081325F">
      <w:pPr>
        <w:pStyle w:val="a3"/>
        <w:spacing w:before="0" w:beforeAutospacing="0" w:after="0" w:afterAutospacing="0"/>
        <w:ind w:firstLine="709"/>
        <w:jc w:val="both"/>
        <w:rPr>
          <w:sz w:val="28"/>
        </w:rPr>
      </w:pPr>
      <w:r w:rsidRPr="00E64708">
        <w:rPr>
          <w:sz w:val="28"/>
        </w:rPr>
        <w:t>б) персональные данные супруги (супруга), детей и иных членов семьи лица, замещающего муниципальную должность;</w:t>
      </w:r>
    </w:p>
    <w:p w:rsidR="0081325F" w:rsidRPr="00E64708" w:rsidRDefault="0081325F" w:rsidP="0081325F">
      <w:pPr>
        <w:pStyle w:val="a3"/>
        <w:spacing w:before="0" w:beforeAutospacing="0" w:after="0" w:afterAutospacing="0"/>
        <w:ind w:firstLine="709"/>
        <w:jc w:val="both"/>
        <w:rPr>
          <w:sz w:val="28"/>
        </w:rPr>
      </w:pPr>
      <w:r w:rsidRPr="00E64708">
        <w:rPr>
          <w:sz w:val="28"/>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w:t>
      </w:r>
      <w:r w:rsidR="00F05CCC" w:rsidRPr="00E64708">
        <w:rPr>
          <w:sz w:val="28"/>
        </w:rPr>
        <w:t>должность, его</w:t>
      </w:r>
      <w:r w:rsidRPr="00E64708">
        <w:rPr>
          <w:sz w:val="28"/>
        </w:rPr>
        <w:t xml:space="preserve"> супруги (супруга), детей и иных членов семьи;</w:t>
      </w:r>
    </w:p>
    <w:p w:rsidR="0081325F" w:rsidRPr="00E64708" w:rsidRDefault="0081325F" w:rsidP="0081325F">
      <w:pPr>
        <w:pStyle w:val="a3"/>
        <w:spacing w:before="0" w:beforeAutospacing="0" w:after="0" w:afterAutospacing="0"/>
        <w:ind w:firstLine="709"/>
        <w:jc w:val="both"/>
        <w:rPr>
          <w:sz w:val="28"/>
        </w:rPr>
      </w:pPr>
      <w:r w:rsidRPr="00E64708">
        <w:rPr>
          <w:sz w:val="28"/>
        </w:rPr>
        <w:t>г) данные, позволяющие определить местонахождение объектов недвижимого имущества, принадлежащих лицу, замещающему муниципальную должность,</w:t>
      </w:r>
      <w:r w:rsidR="007F3F8F" w:rsidRPr="00E64708">
        <w:rPr>
          <w:sz w:val="28"/>
        </w:rPr>
        <w:t xml:space="preserve"> </w:t>
      </w:r>
      <w:r w:rsidRPr="00E64708">
        <w:rPr>
          <w:sz w:val="28"/>
        </w:rPr>
        <w:t>его супруге (супругу), детям, иным членам семьи на праве собственности или находящихся в их пользовании;</w:t>
      </w:r>
    </w:p>
    <w:p w:rsidR="0081325F" w:rsidRPr="00E64708" w:rsidRDefault="0081325F" w:rsidP="0081325F">
      <w:pPr>
        <w:pStyle w:val="a3"/>
        <w:spacing w:before="0" w:beforeAutospacing="0" w:after="0" w:afterAutospacing="0"/>
        <w:ind w:firstLine="709"/>
        <w:jc w:val="both"/>
        <w:rPr>
          <w:sz w:val="28"/>
        </w:rPr>
      </w:pPr>
      <w:r w:rsidRPr="00E64708">
        <w:rPr>
          <w:sz w:val="28"/>
        </w:rPr>
        <w:t>д) информацию, отнесенную к государственной тайне или являющуюся конфиденциальной.</w:t>
      </w:r>
    </w:p>
    <w:p w:rsidR="0081325F" w:rsidRPr="00E64708" w:rsidRDefault="0081325F" w:rsidP="0081325F">
      <w:pPr>
        <w:pStyle w:val="a3"/>
        <w:spacing w:before="0" w:beforeAutospacing="0" w:after="0" w:afterAutospacing="0"/>
        <w:ind w:firstLine="709"/>
        <w:jc w:val="both"/>
        <w:rPr>
          <w:sz w:val="28"/>
        </w:rPr>
      </w:pPr>
      <w:r w:rsidRPr="00E64708">
        <w:rPr>
          <w:sz w:val="28"/>
        </w:rPr>
        <w:t>4. Сведения, указанные в </w:t>
      </w:r>
      <w:hyperlink r:id="rId20" w:anchor="Par57" w:history="1">
        <w:r w:rsidRPr="00E64708">
          <w:rPr>
            <w:rStyle w:val="a4"/>
            <w:color w:val="auto"/>
            <w:sz w:val="28"/>
            <w:u w:val="none"/>
          </w:rPr>
          <w:t>пункте 2</w:t>
        </w:r>
      </w:hyperlink>
      <w:r w:rsidRPr="00E64708">
        <w:rPr>
          <w:sz w:val="28"/>
        </w:rPr>
        <w:t> настоящего Порядка, за весь период замещения лицом муниципальной должности</w:t>
      </w:r>
      <w:r w:rsidR="007F3F8F" w:rsidRPr="00E64708">
        <w:rPr>
          <w:sz w:val="28"/>
        </w:rPr>
        <w:t xml:space="preserve"> </w:t>
      </w:r>
      <w:r w:rsidRPr="00E64708">
        <w:rPr>
          <w:sz w:val="28"/>
        </w:rPr>
        <w:t>находятся на официальном сайте и дополняются (в случае наличия оснований) в течение 14 рабочих дней со дня истечения срока, установленного для их подачи.</w:t>
      </w:r>
    </w:p>
    <w:p w:rsidR="0081325F" w:rsidRPr="00E64708" w:rsidRDefault="0081325F" w:rsidP="0081325F">
      <w:pPr>
        <w:pStyle w:val="a3"/>
        <w:spacing w:before="0" w:beforeAutospacing="0" w:after="0" w:afterAutospacing="0"/>
        <w:ind w:firstLine="709"/>
        <w:jc w:val="both"/>
        <w:rPr>
          <w:sz w:val="28"/>
        </w:rPr>
      </w:pPr>
      <w:r w:rsidRPr="00E64708">
        <w:rPr>
          <w:sz w:val="28"/>
        </w:rPr>
        <w:t>5. Размещение на официальном сайте сведений, указанных в </w:t>
      </w:r>
      <w:hyperlink r:id="rId21" w:anchor="Par57" w:history="1">
        <w:r w:rsidRPr="00E64708">
          <w:rPr>
            <w:rStyle w:val="a4"/>
            <w:color w:val="auto"/>
            <w:sz w:val="28"/>
            <w:u w:val="none"/>
          </w:rPr>
          <w:t>пункте 2</w:t>
        </w:r>
      </w:hyperlink>
      <w:r w:rsidRPr="00E64708">
        <w:rPr>
          <w:sz w:val="28"/>
        </w:rPr>
        <w:t> настоящего Порядка, представленных лицом, замещающим муницип</w:t>
      </w:r>
      <w:r w:rsidR="00976E73" w:rsidRPr="00E64708">
        <w:rPr>
          <w:sz w:val="28"/>
        </w:rPr>
        <w:t>альную должность,</w:t>
      </w:r>
      <w:r w:rsidR="007F3F8F" w:rsidRPr="00E64708">
        <w:rPr>
          <w:sz w:val="28"/>
        </w:rPr>
        <w:t xml:space="preserve"> </w:t>
      </w:r>
      <w:r w:rsidRPr="00E64708">
        <w:rPr>
          <w:sz w:val="28"/>
        </w:rPr>
        <w:t xml:space="preserve">обеспечивается </w:t>
      </w:r>
      <w:r w:rsidR="00976E73" w:rsidRPr="00E64708">
        <w:rPr>
          <w:sz w:val="28"/>
        </w:rPr>
        <w:t>специалистом</w:t>
      </w:r>
      <w:r w:rsidRPr="00E64708">
        <w:rPr>
          <w:sz w:val="28"/>
        </w:rPr>
        <w:t xml:space="preserve"> администрации </w:t>
      </w:r>
      <w:r w:rsidR="00E64708">
        <w:rPr>
          <w:sz w:val="28"/>
        </w:rPr>
        <w:t>Александровского</w:t>
      </w:r>
      <w:r w:rsidR="00F05CCC" w:rsidRPr="00E64708">
        <w:rPr>
          <w:sz w:val="28"/>
        </w:rPr>
        <w:t xml:space="preserve"> </w:t>
      </w:r>
      <w:r w:rsidR="00976E73" w:rsidRPr="00E64708">
        <w:rPr>
          <w:sz w:val="28"/>
        </w:rPr>
        <w:t xml:space="preserve">сельского поселения </w:t>
      </w:r>
      <w:r w:rsidR="00F05CCC" w:rsidRPr="00E64708">
        <w:rPr>
          <w:sz w:val="28"/>
        </w:rPr>
        <w:t xml:space="preserve"> Усть-Лабинского района </w:t>
      </w:r>
      <w:r w:rsidR="00976E73" w:rsidRPr="00E64708">
        <w:rPr>
          <w:sz w:val="28"/>
        </w:rPr>
        <w:t>(лицом</w:t>
      </w:r>
      <w:r w:rsidRPr="00E64708">
        <w:rPr>
          <w:sz w:val="28"/>
        </w:rPr>
        <w:t xml:space="preserve">, ответственным за ведение кадровой работы в органе местного самоуправления администрации </w:t>
      </w:r>
      <w:r w:rsidR="00E64708">
        <w:rPr>
          <w:sz w:val="28"/>
        </w:rPr>
        <w:t xml:space="preserve">Александровского </w:t>
      </w:r>
      <w:r w:rsidR="00976E73" w:rsidRPr="00E64708">
        <w:rPr>
          <w:sz w:val="28"/>
        </w:rPr>
        <w:t>сельского поселения</w:t>
      </w:r>
      <w:r w:rsidR="00E64708">
        <w:rPr>
          <w:sz w:val="28"/>
        </w:rPr>
        <w:t xml:space="preserve"> Усть-Лабинского района</w:t>
      </w:r>
      <w:r w:rsidR="00976E73" w:rsidRPr="00E64708">
        <w:rPr>
          <w:sz w:val="28"/>
        </w:rPr>
        <w:t>)</w:t>
      </w:r>
      <w:r w:rsidRPr="00E64708">
        <w:rPr>
          <w:sz w:val="28"/>
        </w:rPr>
        <w:t>.</w:t>
      </w:r>
    </w:p>
    <w:p w:rsidR="0081325F" w:rsidRPr="00E64708" w:rsidRDefault="0081325F" w:rsidP="0081325F">
      <w:pPr>
        <w:pStyle w:val="a3"/>
        <w:spacing w:before="0" w:beforeAutospacing="0" w:after="0" w:afterAutospacing="0"/>
        <w:ind w:firstLine="709"/>
        <w:jc w:val="both"/>
        <w:rPr>
          <w:sz w:val="28"/>
        </w:rPr>
      </w:pPr>
      <w:r w:rsidRPr="00E64708">
        <w:rPr>
          <w:sz w:val="28"/>
        </w:rPr>
        <w:t xml:space="preserve">6. </w:t>
      </w:r>
      <w:r w:rsidR="00976E73" w:rsidRPr="00E64708">
        <w:rPr>
          <w:sz w:val="28"/>
        </w:rPr>
        <w:t>Л</w:t>
      </w:r>
      <w:r w:rsidRPr="00E64708">
        <w:rPr>
          <w:sz w:val="28"/>
        </w:rPr>
        <w:t>ицо, ответственное за ведение кадровой работы в </w:t>
      </w:r>
      <w:r w:rsidR="00F05CCC" w:rsidRPr="00E64708">
        <w:rPr>
          <w:sz w:val="28"/>
        </w:rPr>
        <w:t xml:space="preserve">администрации </w:t>
      </w:r>
      <w:r w:rsidR="00E64708">
        <w:rPr>
          <w:sz w:val="28"/>
        </w:rPr>
        <w:t>Александровского</w:t>
      </w:r>
      <w:r w:rsidR="00F05CCC" w:rsidRPr="00E64708">
        <w:rPr>
          <w:sz w:val="28"/>
        </w:rPr>
        <w:t xml:space="preserve"> сельского поселения Усть-Лабинского района (далее ответственное лицо)</w:t>
      </w:r>
      <w:r w:rsidRPr="00E64708">
        <w:rPr>
          <w:sz w:val="28"/>
        </w:rPr>
        <w:t>:</w:t>
      </w:r>
    </w:p>
    <w:p w:rsidR="0081325F" w:rsidRPr="00E64708" w:rsidRDefault="0081325F" w:rsidP="0081325F">
      <w:pPr>
        <w:pStyle w:val="a3"/>
        <w:spacing w:before="0" w:beforeAutospacing="0" w:after="0" w:afterAutospacing="0"/>
        <w:ind w:firstLine="709"/>
        <w:jc w:val="both"/>
        <w:rPr>
          <w:sz w:val="28"/>
        </w:rPr>
      </w:pPr>
      <w:r w:rsidRPr="00E64708">
        <w:rPr>
          <w:sz w:val="28"/>
        </w:rPr>
        <w:lastRenderedPageBreak/>
        <w:t>а) в течение трех рабочих дней со дня поступления запроса от средства массовой информации сообщает о нем лицу, замещающему муниципальную должность,</w:t>
      </w:r>
      <w:r w:rsidR="007F3F8F" w:rsidRPr="00E64708">
        <w:rPr>
          <w:sz w:val="28"/>
        </w:rPr>
        <w:t xml:space="preserve"> </w:t>
      </w:r>
      <w:r w:rsidRPr="00E64708">
        <w:rPr>
          <w:sz w:val="28"/>
        </w:rPr>
        <w:t>в отношении которого поступил запрос;</w:t>
      </w:r>
    </w:p>
    <w:p w:rsidR="0081325F" w:rsidRPr="00E64708" w:rsidRDefault="0081325F" w:rsidP="0081325F">
      <w:pPr>
        <w:pStyle w:val="a3"/>
        <w:spacing w:before="0" w:beforeAutospacing="0" w:after="0" w:afterAutospacing="0"/>
        <w:ind w:firstLine="709"/>
        <w:jc w:val="both"/>
        <w:rPr>
          <w:sz w:val="28"/>
        </w:rPr>
      </w:pPr>
      <w:r w:rsidRPr="00E64708">
        <w:rPr>
          <w:sz w:val="28"/>
        </w:rPr>
        <w:t>б) в течение семи рабочих дней со дня поступления запроса от средства массовой информации обеспечивает предоставление ему сведений, указанных в </w:t>
      </w:r>
      <w:hyperlink r:id="rId22" w:anchor="Par57" w:history="1">
        <w:r w:rsidRPr="00E64708">
          <w:rPr>
            <w:rStyle w:val="a4"/>
            <w:color w:val="auto"/>
            <w:sz w:val="28"/>
            <w:u w:val="none"/>
          </w:rPr>
          <w:t>пункте 2</w:t>
        </w:r>
      </w:hyperlink>
      <w:r w:rsidRPr="00E64708">
        <w:rPr>
          <w:sz w:val="28"/>
        </w:rPr>
        <w:t> настоящего Порядка, в том случае, если запрашиваемые сведения отсутствуют на официальном сайте.</w:t>
      </w:r>
    </w:p>
    <w:p w:rsidR="0081325F" w:rsidRPr="00E64708" w:rsidRDefault="0081325F" w:rsidP="0081325F">
      <w:pPr>
        <w:pStyle w:val="a3"/>
        <w:spacing w:before="0" w:beforeAutospacing="0" w:after="0" w:afterAutospacing="0"/>
        <w:ind w:firstLine="709"/>
        <w:jc w:val="both"/>
        <w:rPr>
          <w:sz w:val="28"/>
        </w:rPr>
      </w:pPr>
      <w:r w:rsidRPr="00E64708">
        <w:rPr>
          <w:sz w:val="28"/>
        </w:rPr>
        <w:t xml:space="preserve">7. </w:t>
      </w:r>
      <w:r w:rsidR="00F05CCC" w:rsidRPr="00E64708">
        <w:rPr>
          <w:sz w:val="28"/>
        </w:rPr>
        <w:t>Ответственное лицо</w:t>
      </w:r>
      <w:r w:rsidR="00976E73" w:rsidRPr="00E64708">
        <w:rPr>
          <w:sz w:val="28"/>
        </w:rPr>
        <w:t>, обеспечивающе</w:t>
      </w:r>
      <w:r w:rsidRPr="00E64708">
        <w:rPr>
          <w:sz w:val="28"/>
        </w:rPr>
        <w:t>е размещение сведений, указанных в </w:t>
      </w:r>
      <w:hyperlink r:id="rId23" w:anchor="Par57" w:history="1">
        <w:r w:rsidRPr="00E64708">
          <w:rPr>
            <w:rStyle w:val="a4"/>
            <w:color w:val="auto"/>
            <w:sz w:val="28"/>
            <w:u w:val="none"/>
          </w:rPr>
          <w:t>пункте 2</w:t>
        </w:r>
      </w:hyperlink>
      <w:r w:rsidRPr="00E64708">
        <w:rPr>
          <w:sz w:val="28"/>
        </w:rPr>
        <w:t> настоящего Порядка, на официальном сайте</w:t>
      </w:r>
      <w:r w:rsidR="00F13F2F" w:rsidRPr="00E64708">
        <w:rPr>
          <w:sz w:val="28"/>
        </w:rPr>
        <w:t xml:space="preserve"> администрации </w:t>
      </w:r>
      <w:r w:rsidR="00E64708">
        <w:rPr>
          <w:sz w:val="28"/>
        </w:rPr>
        <w:t>Александровского</w:t>
      </w:r>
      <w:r w:rsidR="00F13F2F" w:rsidRPr="00E64708">
        <w:rPr>
          <w:sz w:val="28"/>
        </w:rPr>
        <w:t xml:space="preserve"> сельского поселения Усть-Лабинского района</w:t>
      </w:r>
      <w:r w:rsidRPr="00E64708">
        <w:rPr>
          <w:sz w:val="28"/>
        </w:rPr>
        <w:t xml:space="preserve"> и их предоставление средствам массовой ин</w:t>
      </w:r>
      <w:r w:rsidR="00976E73" w:rsidRPr="00E64708">
        <w:rPr>
          <w:sz w:val="28"/>
        </w:rPr>
        <w:t>формации для опубликования, несе</w:t>
      </w:r>
      <w:r w:rsidRPr="00E64708">
        <w:rPr>
          <w:sz w:val="28"/>
        </w:rPr>
        <w:t>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F94F2E" w:rsidRDefault="00F94F2E">
      <w:pPr>
        <w:rPr>
          <w:rFonts w:ascii="Times New Roman" w:hAnsi="Times New Roman" w:cs="Times New Roman"/>
          <w:sz w:val="24"/>
        </w:rPr>
      </w:pPr>
    </w:p>
    <w:p w:rsidR="00E64708" w:rsidRDefault="00E64708">
      <w:pPr>
        <w:rPr>
          <w:rFonts w:ascii="Times New Roman" w:hAnsi="Times New Roman" w:cs="Times New Roman"/>
          <w:sz w:val="24"/>
        </w:rPr>
      </w:pPr>
    </w:p>
    <w:p w:rsidR="00E64708" w:rsidRDefault="00E64708">
      <w:pPr>
        <w:rPr>
          <w:rFonts w:ascii="Times New Roman" w:hAnsi="Times New Roman" w:cs="Times New Roman"/>
          <w:sz w:val="24"/>
        </w:rPr>
      </w:pPr>
      <w:bookmarkStart w:id="2" w:name="_GoBack"/>
      <w:bookmarkEnd w:id="2"/>
    </w:p>
    <w:p w:rsidR="00E64708" w:rsidRPr="00E64708" w:rsidRDefault="00E64708" w:rsidP="00E64708">
      <w:pPr>
        <w:spacing w:after="0" w:line="240" w:lineRule="auto"/>
        <w:rPr>
          <w:rFonts w:ascii="Times New Roman" w:hAnsi="Times New Roman" w:cs="Times New Roman"/>
          <w:sz w:val="28"/>
        </w:rPr>
      </w:pPr>
      <w:r w:rsidRPr="00E64708">
        <w:rPr>
          <w:rFonts w:ascii="Times New Roman" w:hAnsi="Times New Roman" w:cs="Times New Roman"/>
          <w:sz w:val="28"/>
        </w:rPr>
        <w:t>Ведущий специалист</w:t>
      </w:r>
    </w:p>
    <w:p w:rsidR="00E64708" w:rsidRPr="00E64708" w:rsidRDefault="00E64708" w:rsidP="00E64708">
      <w:pPr>
        <w:spacing w:after="0" w:line="240" w:lineRule="auto"/>
        <w:rPr>
          <w:rFonts w:ascii="Times New Roman" w:hAnsi="Times New Roman" w:cs="Times New Roman"/>
          <w:sz w:val="28"/>
        </w:rPr>
      </w:pPr>
      <w:r w:rsidRPr="00E64708">
        <w:rPr>
          <w:rFonts w:ascii="Times New Roman" w:hAnsi="Times New Roman" w:cs="Times New Roman"/>
          <w:sz w:val="28"/>
        </w:rPr>
        <w:t>общего отдела администрации</w:t>
      </w:r>
    </w:p>
    <w:p w:rsidR="00E64708" w:rsidRPr="00E64708" w:rsidRDefault="00E64708" w:rsidP="00E64708">
      <w:pPr>
        <w:spacing w:after="0" w:line="240" w:lineRule="auto"/>
        <w:rPr>
          <w:rFonts w:ascii="Times New Roman" w:hAnsi="Times New Roman" w:cs="Times New Roman"/>
          <w:sz w:val="28"/>
        </w:rPr>
      </w:pPr>
      <w:r w:rsidRPr="00E64708">
        <w:rPr>
          <w:rFonts w:ascii="Times New Roman" w:hAnsi="Times New Roman" w:cs="Times New Roman"/>
          <w:sz w:val="28"/>
        </w:rPr>
        <w:t xml:space="preserve">Александровского сельского </w:t>
      </w:r>
    </w:p>
    <w:p w:rsidR="00E64708" w:rsidRPr="00E64708" w:rsidRDefault="00E64708" w:rsidP="00E64708">
      <w:pPr>
        <w:spacing w:after="0" w:line="240" w:lineRule="auto"/>
        <w:rPr>
          <w:rFonts w:ascii="Times New Roman" w:hAnsi="Times New Roman" w:cs="Times New Roman"/>
          <w:sz w:val="28"/>
        </w:rPr>
      </w:pPr>
      <w:r w:rsidRPr="00E64708">
        <w:rPr>
          <w:rFonts w:ascii="Times New Roman" w:hAnsi="Times New Roman" w:cs="Times New Roman"/>
          <w:sz w:val="28"/>
        </w:rPr>
        <w:t>поселения Усть-Лабинского района</w:t>
      </w:r>
      <w:r>
        <w:rPr>
          <w:rFonts w:ascii="Times New Roman" w:hAnsi="Times New Roman" w:cs="Times New Roman"/>
          <w:sz w:val="28"/>
        </w:rPr>
        <w:t xml:space="preserve">                                        Е.В. Слесаренко</w:t>
      </w:r>
    </w:p>
    <w:p w:rsidR="00E64708" w:rsidRPr="00E64708" w:rsidRDefault="00E64708" w:rsidP="00E64708">
      <w:pPr>
        <w:spacing w:after="0" w:line="240" w:lineRule="auto"/>
        <w:rPr>
          <w:rFonts w:ascii="Times New Roman" w:hAnsi="Times New Roman" w:cs="Times New Roman"/>
          <w:sz w:val="28"/>
        </w:rPr>
      </w:pPr>
    </w:p>
    <w:p w:rsidR="00E64708" w:rsidRPr="00E64708" w:rsidRDefault="00E64708" w:rsidP="00E64708">
      <w:pPr>
        <w:spacing w:after="0" w:line="240" w:lineRule="auto"/>
        <w:rPr>
          <w:rFonts w:ascii="Times New Roman" w:hAnsi="Times New Roman" w:cs="Times New Roman"/>
          <w:sz w:val="28"/>
        </w:rPr>
      </w:pPr>
    </w:p>
    <w:sectPr w:rsidR="00E64708" w:rsidRPr="00E64708" w:rsidSect="00F2141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5F"/>
    <w:rsid w:val="00017F19"/>
    <w:rsid w:val="0022499F"/>
    <w:rsid w:val="00242657"/>
    <w:rsid w:val="00412486"/>
    <w:rsid w:val="00473669"/>
    <w:rsid w:val="00537128"/>
    <w:rsid w:val="005C64FF"/>
    <w:rsid w:val="00646346"/>
    <w:rsid w:val="0069022F"/>
    <w:rsid w:val="00713AD4"/>
    <w:rsid w:val="007F3F8F"/>
    <w:rsid w:val="0081325F"/>
    <w:rsid w:val="008F7428"/>
    <w:rsid w:val="00976E73"/>
    <w:rsid w:val="00A451C3"/>
    <w:rsid w:val="00BC30B2"/>
    <w:rsid w:val="00D55DD5"/>
    <w:rsid w:val="00E64708"/>
    <w:rsid w:val="00ED280C"/>
    <w:rsid w:val="00F05CCC"/>
    <w:rsid w:val="00F13F2F"/>
    <w:rsid w:val="00F2141E"/>
    <w:rsid w:val="00F9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7BE3E-986C-419E-BFE1-F662E9F1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813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13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13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1325F"/>
    <w:rPr>
      <w:color w:val="0000FF"/>
      <w:u w:val="single"/>
    </w:rPr>
  </w:style>
  <w:style w:type="character" w:customStyle="1" w:styleId="1">
    <w:name w:val="Гиперссылка1"/>
    <w:basedOn w:val="a0"/>
    <w:rsid w:val="0081325F"/>
  </w:style>
  <w:style w:type="paragraph" w:styleId="a5">
    <w:name w:val="Balloon Text"/>
    <w:basedOn w:val="a"/>
    <w:link w:val="a6"/>
    <w:uiPriority w:val="99"/>
    <w:semiHidden/>
    <w:unhideWhenUsed/>
    <w:rsid w:val="00713AD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3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1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36509.0/" TargetMode="External"/><Relationship Id="rId13" Type="http://schemas.openxmlformats.org/officeDocument/2006/relationships/hyperlink" Target="https://pravo-search.minjust.ru/bigs/showDocument.html?id=04460832-02A9-415F-8CC0-65CA8006AB6E" TargetMode="External"/><Relationship Id="rId18" Type="http://schemas.openxmlformats.org/officeDocument/2006/relationships/hyperlink" Target="https://pravo-search.minjust.ru/bigs/showDocument.html?id=751791AF-5D7B-4BE5-845E-C8E423E22668" TargetMode="External"/><Relationship Id="rId3" Type="http://schemas.openxmlformats.org/officeDocument/2006/relationships/webSettings" Target="webSettings.xml"/><Relationship Id="rId21" Type="http://schemas.openxmlformats.org/officeDocument/2006/relationships/hyperlink" Target="https://pravo-search.minjust.ru/bigs/showDocument.html?id=B343EAF4-F3D2-4831-BBD8-F2B65C9B66DD&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name%5C%22,%5C%22operator%5C%22:%5C%22EX%5C%22,%5C%22query%5C%22:%5C%22%D1%81%D0%B2%D0%B5%D0%B4%D0%B5%D0%BD%D0%B8%D0%B9%20%D0%BE%D0%B1%20%D0%B8%D1%81%D1%82%D0%BE%D1%87%D0%BD%D0%B8%D0%BA%D0%B0%D1%85%20%D0%BF%D0%BE%D0%BB%D1%83%D1%87%D0%B5%D0%BD%D0%B8%D1%8F%20%D1%81%D1%80%D0%B5%D0%B4%D1%81%D1%82%D0%B2%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B343EAF4-F3D2-4831-BBD8-F2B65C9B66DD%22,%22shards%22:%5B%22%D0%A2%D0%B5%D0%BA%D1%83%D1%89%D0%B8%D0%B5%20%D1%80%D0%B5%D0%B4%D0%B0%D0%BA%D1%86%D0%B8%D0%B8%22%5D,%22hlColors%22:%5B%22searchHL0%22%5D,%22uid%22:%22bb20e2a6-971c-48f1-a68c-21cb3cc49a0e%22%7D" TargetMode="External"/><Relationship Id="rId7" Type="http://schemas.openxmlformats.org/officeDocument/2006/relationships/hyperlink" Target="garantf1://27436509.0/" TargetMode="External"/><Relationship Id="rId12" Type="http://schemas.openxmlformats.org/officeDocument/2006/relationships/hyperlink" Target="https://pravo-search.minjust.ru/bigs/showDocument.html?id=23BFA9AF-B847-4F54-8403-F2E327C4305A" TargetMode="External"/><Relationship Id="rId17" Type="http://schemas.openxmlformats.org/officeDocument/2006/relationships/hyperlink" Target="https://pravo-search.minjust.ru/bigs/showDocument.html?id=B343EAF4-F3D2-4831-BBD8-F2B65C9B66DD&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name%5C%22,%5C%22operator%5C%22:%5C%22EX%5C%22,%5C%22query%5C%22:%5C%22%D1%81%D0%B2%D0%B5%D0%B4%D0%B5%D0%BD%D0%B8%D0%B9%20%D0%BE%D0%B1%20%D0%B8%D1%81%D1%82%D0%BE%D1%87%D0%BD%D0%B8%D0%BA%D0%B0%D1%85%20%D0%BF%D0%BE%D0%BB%D1%83%D1%87%D0%B5%D0%BD%D0%B8%D1%8F%20%D1%81%D1%80%D0%B5%D0%B4%D1%81%D1%82%D0%B2%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B343EAF4-F3D2-4831-BBD8-F2B65C9B66DD%22,%22shards%22:%5B%22%D0%A2%D0%B5%D0%BA%D1%83%D1%89%D0%B8%D0%B5%20%D1%80%D0%B5%D0%B4%D0%B0%D0%BA%D1%86%D0%B8%D0%B8%22%5D,%22hlColors%22:%5B%22searchHL0%22%5D,%22uid%22:%22bb20e2a6-971c-48f1-a68c-21cb3cc49a0e%22%7D"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ravo-search.minjust.ru/bigs/showDocument.html?id=751791AF-5D7B-4BE5-845E-C8E423E22668" TargetMode="External"/><Relationship Id="rId20" Type="http://schemas.openxmlformats.org/officeDocument/2006/relationships/hyperlink" Target="https://pravo-search.minjust.ru/bigs/showDocument.html?id=B343EAF4-F3D2-4831-BBD8-F2B65C9B66DD&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name%5C%22,%5C%22operator%5C%22:%5C%22EX%5C%22,%5C%22query%5C%22:%5C%22%D1%81%D0%B2%D0%B5%D0%B4%D0%B5%D0%BD%D0%B8%D0%B9%20%D0%BE%D0%B1%20%D0%B8%D1%81%D1%82%D0%BE%D1%87%D0%BD%D0%B8%D0%BA%D0%B0%D1%85%20%D0%BF%D0%BE%D0%BB%D1%83%D1%87%D0%B5%D0%BD%D0%B8%D1%8F%20%D1%81%D1%80%D0%B5%D0%B4%D1%81%D1%82%D0%B2%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B343EAF4-F3D2-4831-BBD8-F2B65C9B66DD%22,%22shards%22:%5B%22%D0%A2%D0%B5%D0%BA%D1%83%D1%89%D0%B8%D0%B5%20%D1%80%D0%B5%D0%B4%D0%B0%D0%BA%D1%86%D0%B8%D0%B8%22%5D,%22hlColors%22:%5B%22searchHL0%22%5D,%22uid%22:%22bb20e2a6-971c-48f1-a68c-21cb3cc49a0e%22%7D" TargetMode="External"/><Relationship Id="rId1" Type="http://schemas.openxmlformats.org/officeDocument/2006/relationships/styles" Target="styles.xml"/><Relationship Id="rId6" Type="http://schemas.openxmlformats.org/officeDocument/2006/relationships/hyperlink" Target="garantf1://27436509.0/" TargetMode="External"/><Relationship Id="rId11" Type="http://schemas.openxmlformats.org/officeDocument/2006/relationships/hyperlink" Target="http://pravo.minjust.ru/" TargetMode="External"/><Relationship Id="rId24" Type="http://schemas.openxmlformats.org/officeDocument/2006/relationships/fontTable" Target="fontTable.xml"/><Relationship Id="rId5" Type="http://schemas.openxmlformats.org/officeDocument/2006/relationships/hyperlink" Target="garantf1://27436509.0/" TargetMode="External"/><Relationship Id="rId15" Type="http://schemas.openxmlformats.org/officeDocument/2006/relationships/hyperlink" Target="https://pravo-search.minjust.ru/bigs/showDocument.html?id=0BBBD593-6F35-4080-B58E-B9482650E2AD" TargetMode="External"/><Relationship Id="rId23" Type="http://schemas.openxmlformats.org/officeDocument/2006/relationships/hyperlink" Target="https://pravo-search.minjust.ru/bigs/showDocument.html?id=B343EAF4-F3D2-4831-BBD8-F2B65C9B66DD&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name%5C%22,%5C%22operator%5C%22:%5C%22EX%5C%22,%5C%22query%5C%22:%5C%22%D1%81%D0%B2%D0%B5%D0%B4%D0%B5%D0%BD%D0%B8%D0%B9%20%D0%BE%D0%B1%20%D0%B8%D1%81%D1%82%D0%BE%D1%87%D0%BD%D0%B8%D0%BA%D0%B0%D1%85%20%D0%BF%D0%BE%D0%BB%D1%83%D1%87%D0%B5%D0%BD%D0%B8%D1%8F%20%D1%81%D1%80%D0%B5%D0%B4%D1%81%D1%82%D0%B2%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B343EAF4-F3D2-4831-BBD8-F2B65C9B66DD%22,%22shards%22:%5B%22%D0%A2%D0%B5%D0%BA%D1%83%D1%89%D0%B8%D0%B5%20%D1%80%D0%B5%D0%B4%D0%B0%D0%BA%D1%86%D0%B8%D0%B8%22%5D,%22hlColors%22:%5B%22searchHL0%22%5D,%22uid%22:%22bb20e2a6-971c-48f1-a68c-21cb3cc49a0e%22%7D" TargetMode="External"/><Relationship Id="rId10" Type="http://schemas.openxmlformats.org/officeDocument/2006/relationships/hyperlink" Target="https://pravo-search.minjust.ru/bigs/showDocument.html?id=9AA48369-618A-4BB4-B4B8-AE15F2B7EBF6" TargetMode="External"/><Relationship Id="rId19" Type="http://schemas.openxmlformats.org/officeDocument/2006/relationships/hyperlink" Target="https://pravo-search.minjust.ru/bigs/showDocument.html?id=B343EAF4-F3D2-4831-BBD8-F2B65C9B66DD&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name%5C%22,%5C%22operator%5C%22:%5C%22EX%5C%22,%5C%22query%5C%22:%5C%22%D1%81%D0%B2%D0%B5%D0%B4%D0%B5%D0%BD%D0%B8%D0%B9%20%D0%BE%D0%B1%20%D0%B8%D1%81%D1%82%D0%BE%D1%87%D0%BD%D0%B8%D0%BA%D0%B0%D1%85%20%D0%BF%D0%BE%D0%BB%D1%83%D1%87%D0%B5%D0%BD%D0%B8%D1%8F%20%D1%81%D1%80%D0%B5%D0%B4%D1%81%D1%82%D0%B2%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B343EAF4-F3D2-4831-BBD8-F2B65C9B66DD%22,%22shards%22:%5B%22%D0%A2%D0%B5%D0%BA%D1%83%D1%89%D0%B8%D0%B5%20%D1%80%D0%B5%D0%B4%D0%B0%D0%BA%D1%86%D0%B8%D0%B8%22%5D,%22hlColors%22:%5B%22searchHL0%22%5D,%22uid%22:%22bb20e2a6-971c-48f1-a68c-21cb3cc49a0e%22%7D" TargetMode="External"/><Relationship Id="rId4" Type="http://schemas.openxmlformats.org/officeDocument/2006/relationships/image" Target="media/image1.jpeg"/><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hyperlink" Target="https://pravo-search.minjust.ru/bigs/showDocument.html?id=B343EAF4-F3D2-4831-BBD8-F2B65C9B66DD&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name%5C%22,%5C%22operator%5C%22:%5C%22EX%5C%22,%5C%22query%5C%22:%5C%22%D1%81%D0%B2%D0%B5%D0%B4%D0%B5%D0%BD%D0%B8%D0%B9%20%D0%BE%D0%B1%20%D0%B8%D1%81%D1%82%D0%BE%D1%87%D0%BD%D0%B8%D0%BA%D0%B0%D1%85%20%D0%BF%D0%BE%D0%BB%D1%83%D1%87%D0%B5%D0%BD%D0%B8%D1%8F%20%D1%81%D1%80%D0%B5%D0%B4%D1%81%D1%82%D0%B2%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B343EAF4-F3D2-4831-BBD8-F2B65C9B66DD%22,%22shards%22:%5B%22%D0%A2%D0%B5%D0%BA%D1%83%D1%89%D0%B8%D0%B5%20%D1%80%D0%B5%D0%B4%D0%B0%D0%BA%D1%86%D0%B8%D0%B8%22%5D,%22hlColors%22:%5B%22searchHL0%22%5D,%22uid%22:%22bb20e2a6-971c-48f1-a68c-21cb3cc49a0e%22%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5</Pages>
  <Words>3184</Words>
  <Characters>18153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Evgenija</dc:creator>
  <cp:keywords/>
  <dc:description/>
  <cp:lastModifiedBy>Асланян</cp:lastModifiedBy>
  <cp:revision>18</cp:revision>
  <cp:lastPrinted>2022-12-13T08:46:00Z</cp:lastPrinted>
  <dcterms:created xsi:type="dcterms:W3CDTF">2022-11-02T11:51:00Z</dcterms:created>
  <dcterms:modified xsi:type="dcterms:W3CDTF">2022-12-13T08:47:00Z</dcterms:modified>
</cp:coreProperties>
</file>