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60" w:rsidRPr="00640460" w:rsidRDefault="00640460" w:rsidP="00640460">
      <w:pPr>
        <w:spacing w:after="0" w:line="240" w:lineRule="auto"/>
        <w:ind w:right="-1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6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BF89564" wp14:editId="7A87EAA7">
            <wp:extent cx="5524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0460" w:rsidRPr="00640460" w:rsidRDefault="00640460" w:rsidP="006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60">
        <w:rPr>
          <w:rFonts w:ascii="Times New Roman" w:hAnsi="Times New Roman" w:cs="Times New Roman"/>
          <w:b/>
          <w:sz w:val="28"/>
          <w:szCs w:val="28"/>
        </w:rPr>
        <w:t>АДМИНИСТРАЦИЯ АЛЕКСАНДРОВСКОГО СЕЛЬСКОГО ПОСЕЛЕНИЯ УСТЬ-ЛАБИНСКОГО РАЙОНА</w:t>
      </w:r>
    </w:p>
    <w:p w:rsidR="00640460" w:rsidRPr="00640460" w:rsidRDefault="00640460" w:rsidP="006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460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640460" w:rsidRPr="00640460" w:rsidRDefault="00640460" w:rsidP="006404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460" w:rsidRPr="00640460" w:rsidRDefault="00640460" w:rsidP="006404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0460" w:rsidRPr="00640460" w:rsidRDefault="00A43894" w:rsidP="006404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05.12.2022</w:t>
      </w:r>
      <w:r w:rsidR="00640460" w:rsidRPr="0064046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40460" w:rsidRPr="00640460">
        <w:rPr>
          <w:rFonts w:ascii="Times New Roman" w:hAnsi="Times New Roman" w:cs="Times New Roman"/>
          <w:sz w:val="28"/>
          <w:szCs w:val="28"/>
        </w:rPr>
        <w:tab/>
      </w:r>
      <w:r w:rsidR="00640460" w:rsidRPr="00640460">
        <w:rPr>
          <w:rFonts w:ascii="Times New Roman" w:hAnsi="Times New Roman" w:cs="Times New Roman"/>
          <w:sz w:val="28"/>
          <w:szCs w:val="28"/>
        </w:rPr>
        <w:tab/>
      </w:r>
      <w:r w:rsidR="00640460" w:rsidRPr="00640460">
        <w:rPr>
          <w:rFonts w:ascii="Times New Roman" w:hAnsi="Times New Roman" w:cs="Times New Roman"/>
          <w:sz w:val="28"/>
          <w:szCs w:val="28"/>
        </w:rPr>
        <w:tab/>
      </w:r>
      <w:r w:rsidR="00640460" w:rsidRPr="00640460">
        <w:rPr>
          <w:rFonts w:ascii="Times New Roman" w:hAnsi="Times New Roman" w:cs="Times New Roman"/>
          <w:sz w:val="28"/>
          <w:szCs w:val="28"/>
        </w:rPr>
        <w:tab/>
      </w:r>
      <w:r w:rsidR="00640460" w:rsidRPr="00640460">
        <w:rPr>
          <w:rFonts w:ascii="Times New Roman" w:hAnsi="Times New Roman" w:cs="Times New Roman"/>
          <w:sz w:val="28"/>
          <w:szCs w:val="28"/>
        </w:rPr>
        <w:tab/>
        <w:t xml:space="preserve">                               </w:t>
      </w:r>
      <w:r w:rsidR="00640460">
        <w:rPr>
          <w:rFonts w:ascii="Times New Roman" w:hAnsi="Times New Roman" w:cs="Times New Roman"/>
          <w:sz w:val="28"/>
          <w:szCs w:val="28"/>
        </w:rPr>
        <w:t xml:space="preserve"> </w:t>
      </w:r>
      <w:r w:rsidR="00640460" w:rsidRPr="00640460">
        <w:rPr>
          <w:rFonts w:ascii="Times New Roman" w:hAnsi="Times New Roman" w:cs="Times New Roman"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</w:rPr>
        <w:t>89</w:t>
      </w:r>
      <w:r w:rsidR="00640460" w:rsidRPr="00640460">
        <w:rPr>
          <w:rFonts w:ascii="Times New Roman" w:hAnsi="Times New Roman" w:cs="Times New Roman"/>
          <w:sz w:val="28"/>
          <w:szCs w:val="28"/>
        </w:rPr>
        <w:t>-р</w:t>
      </w:r>
    </w:p>
    <w:p w:rsidR="00640460" w:rsidRPr="006827F8" w:rsidRDefault="00640460" w:rsidP="00640460">
      <w:pPr>
        <w:jc w:val="center"/>
        <w:rPr>
          <w:rFonts w:ascii="Times New Roman" w:hAnsi="Times New Roman" w:cs="Times New Roman"/>
        </w:rPr>
      </w:pPr>
    </w:p>
    <w:p w:rsidR="00640460" w:rsidRPr="006827F8" w:rsidRDefault="00640460" w:rsidP="00640460">
      <w:pPr>
        <w:framePr w:w="7547" w:h="441" w:hSpace="142" w:wrap="around" w:vAnchor="page" w:hAnchor="page" w:x="2694" w:y="3886" w:anchorLock="1"/>
        <w:spacing w:line="240" w:lineRule="atLeast"/>
        <w:jc w:val="center"/>
        <w:rPr>
          <w:rFonts w:ascii="Times New Roman" w:hAnsi="Times New Roman" w:cs="Times New Roman"/>
          <w:bCs/>
          <w:snapToGrid w:val="0"/>
        </w:rPr>
      </w:pPr>
      <w:r>
        <w:rPr>
          <w:rFonts w:ascii="Times New Roman" w:hAnsi="Times New Roman" w:cs="Times New Roman"/>
          <w:bCs/>
          <w:snapToGrid w:val="0"/>
        </w:rPr>
        <w:t>хутор Александровский</w:t>
      </w:r>
    </w:p>
    <w:p w:rsidR="00F67C36" w:rsidRDefault="00EC5AA0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 </w:t>
      </w:r>
      <w:r w:rsidR="00F67C36">
        <w:rPr>
          <w:rFonts w:ascii="Times New Roman" w:hAnsi="Times New Roman" w:cs="Times New Roman"/>
          <w:b/>
          <w:sz w:val="28"/>
        </w:rPr>
        <w:t xml:space="preserve">утверждении </w:t>
      </w:r>
      <w:r w:rsidR="009A6E7B">
        <w:rPr>
          <w:rFonts w:ascii="Times New Roman" w:hAnsi="Times New Roman" w:cs="Times New Roman"/>
          <w:b/>
          <w:sz w:val="28"/>
        </w:rPr>
        <w:t>п</w:t>
      </w:r>
      <w:r w:rsidR="00F67C36">
        <w:rPr>
          <w:rFonts w:ascii="Times New Roman" w:hAnsi="Times New Roman" w:cs="Times New Roman"/>
          <w:b/>
          <w:sz w:val="28"/>
        </w:rPr>
        <w:t>лана мероприятий по обеспечению</w:t>
      </w:r>
      <w:r w:rsidR="009A6E7B">
        <w:rPr>
          <w:rFonts w:ascii="Times New Roman" w:hAnsi="Times New Roman" w:cs="Times New Roman"/>
          <w:b/>
          <w:sz w:val="28"/>
        </w:rPr>
        <w:t xml:space="preserve"> пожарной безопасности для населённых пунктов </w:t>
      </w:r>
      <w:r w:rsidR="00640460">
        <w:rPr>
          <w:rFonts w:ascii="Times New Roman" w:hAnsi="Times New Roman" w:cs="Times New Roman"/>
          <w:b/>
          <w:sz w:val="28"/>
        </w:rPr>
        <w:t>Александровского</w:t>
      </w:r>
      <w:r w:rsidR="009A6E7B"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F51152">
        <w:rPr>
          <w:rFonts w:ascii="Times New Roman" w:hAnsi="Times New Roman" w:cs="Times New Roman"/>
          <w:b/>
          <w:sz w:val="28"/>
        </w:rPr>
        <w:t xml:space="preserve"> </w:t>
      </w:r>
      <w:r w:rsidR="00640460">
        <w:rPr>
          <w:rFonts w:ascii="Times New Roman" w:hAnsi="Times New Roman" w:cs="Times New Roman"/>
          <w:b/>
          <w:sz w:val="28"/>
        </w:rPr>
        <w:t>Усть-Лабинского</w:t>
      </w:r>
      <w:r w:rsidR="00F51152">
        <w:rPr>
          <w:rFonts w:ascii="Times New Roman" w:hAnsi="Times New Roman" w:cs="Times New Roman"/>
          <w:b/>
          <w:sz w:val="28"/>
        </w:rPr>
        <w:t xml:space="preserve"> района</w:t>
      </w:r>
      <w:r w:rsidR="00BD3E42">
        <w:rPr>
          <w:rFonts w:ascii="Times New Roman" w:hAnsi="Times New Roman" w:cs="Times New Roman"/>
          <w:b/>
          <w:sz w:val="28"/>
        </w:rPr>
        <w:t xml:space="preserve"> </w:t>
      </w:r>
      <w:r w:rsidR="00A43894">
        <w:rPr>
          <w:rFonts w:ascii="Times New Roman" w:hAnsi="Times New Roman" w:cs="Times New Roman"/>
          <w:b/>
          <w:sz w:val="28"/>
        </w:rPr>
        <w:t>на 2023</w:t>
      </w:r>
      <w:r w:rsidR="00BD3E42">
        <w:rPr>
          <w:rFonts w:ascii="Times New Roman" w:hAnsi="Times New Roman" w:cs="Times New Roman"/>
          <w:b/>
          <w:sz w:val="28"/>
        </w:rPr>
        <w:t xml:space="preserve"> год</w:t>
      </w:r>
    </w:p>
    <w:p w:rsidR="00F67C36" w:rsidRDefault="00F67C36" w:rsidP="00F511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E34AF1" w:rsidRPr="000D2CBA" w:rsidRDefault="00F67C36" w:rsidP="00C637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62816">
        <w:rPr>
          <w:rFonts w:ascii="Times New Roman" w:hAnsi="Times New Roman" w:cs="Times New Roman"/>
          <w:sz w:val="28"/>
          <w:szCs w:val="28"/>
        </w:rPr>
        <w:t>В соответствии</w:t>
      </w:r>
      <w:r w:rsidR="009A6E7B">
        <w:rPr>
          <w:rFonts w:ascii="Times New Roman" w:hAnsi="Times New Roman" w:cs="Times New Roman"/>
          <w:sz w:val="28"/>
          <w:szCs w:val="28"/>
        </w:rPr>
        <w:t xml:space="preserve"> с Федеральным законом от 21 декабря 1994 г. № 69-ФЗ</w:t>
      </w:r>
      <w:r w:rsidR="00E34AF1" w:rsidRPr="000D2CBA">
        <w:rPr>
          <w:rFonts w:ascii="Times New Roman" w:hAnsi="Times New Roman"/>
          <w:sz w:val="28"/>
          <w:szCs w:val="28"/>
        </w:rPr>
        <w:t xml:space="preserve">, </w:t>
      </w:r>
      <w:r w:rsidR="009A6E7B">
        <w:rPr>
          <w:rFonts w:ascii="Times New Roman" w:hAnsi="Times New Roman"/>
          <w:sz w:val="28"/>
          <w:szCs w:val="28"/>
        </w:rPr>
        <w:t>«О пожарной безопасности», Федеральным законом от 06 октября 2003 г.    № 131-ФЗ «Об общих принципах организации местного самоуправления в Российской Федерации»,</w:t>
      </w:r>
      <w:r w:rsidR="00C6375E">
        <w:rPr>
          <w:rFonts w:ascii="Times New Roman" w:hAnsi="Times New Roman"/>
          <w:sz w:val="28"/>
          <w:szCs w:val="28"/>
        </w:rPr>
        <w:t xml:space="preserve"> в целях предупреждения пожаров</w:t>
      </w:r>
      <w:r w:rsidR="009A6E7B">
        <w:rPr>
          <w:rFonts w:ascii="Times New Roman" w:hAnsi="Times New Roman"/>
          <w:sz w:val="28"/>
          <w:szCs w:val="28"/>
        </w:rPr>
        <w:t xml:space="preserve">, уменьшения их последствий в том числе, связанных с гибелью людей, </w:t>
      </w:r>
      <w:r w:rsidR="00C6375E">
        <w:rPr>
          <w:rFonts w:ascii="Times New Roman" w:hAnsi="Times New Roman"/>
          <w:sz w:val="28"/>
          <w:szCs w:val="28"/>
        </w:rPr>
        <w:t xml:space="preserve">руководствуясь </w:t>
      </w:r>
      <w:r w:rsidR="00640460">
        <w:rPr>
          <w:rFonts w:ascii="Times New Roman" w:hAnsi="Times New Roman"/>
          <w:sz w:val="28"/>
          <w:szCs w:val="28"/>
        </w:rPr>
        <w:t>Уставом</w:t>
      </w:r>
      <w:r w:rsidR="00E34AF1" w:rsidRPr="000D2CBA">
        <w:rPr>
          <w:rFonts w:ascii="Times New Roman" w:hAnsi="Times New Roman"/>
          <w:sz w:val="28"/>
          <w:szCs w:val="28"/>
        </w:rPr>
        <w:t xml:space="preserve"> </w:t>
      </w:r>
      <w:r w:rsidR="00640460">
        <w:rPr>
          <w:rFonts w:ascii="Times New Roman" w:hAnsi="Times New Roman"/>
          <w:sz w:val="28"/>
          <w:szCs w:val="28"/>
        </w:rPr>
        <w:t>Александровского</w:t>
      </w:r>
      <w:r w:rsidR="005F59A7" w:rsidRPr="000D2CB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0460">
        <w:rPr>
          <w:rFonts w:ascii="Times New Roman" w:hAnsi="Times New Roman"/>
          <w:sz w:val="28"/>
          <w:szCs w:val="28"/>
        </w:rPr>
        <w:t>Усть-Лабинского</w:t>
      </w:r>
      <w:r w:rsidR="005F59A7" w:rsidRPr="000D2CBA">
        <w:rPr>
          <w:rFonts w:ascii="Times New Roman" w:hAnsi="Times New Roman"/>
          <w:sz w:val="28"/>
          <w:szCs w:val="28"/>
        </w:rPr>
        <w:t xml:space="preserve"> района</w:t>
      </w:r>
      <w:r w:rsidR="00E34AF1" w:rsidRPr="000D2CBA">
        <w:rPr>
          <w:rFonts w:ascii="Times New Roman" w:hAnsi="Times New Roman"/>
          <w:color w:val="000000"/>
          <w:kern w:val="20"/>
          <w:sz w:val="28"/>
          <w:szCs w:val="28"/>
        </w:rPr>
        <w:t>:</w:t>
      </w:r>
    </w:p>
    <w:p w:rsidR="00F67C36" w:rsidRDefault="00F67C36" w:rsidP="009566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281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мероприятий по 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обеспечени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ю</w:t>
      </w:r>
      <w:r w:rsidRPr="00A21517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пожарной безопасности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в </w:t>
      </w:r>
      <w:r w:rsidR="00640460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Александровском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сельском поселении </w:t>
      </w:r>
      <w:r w:rsidR="00640460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Усть-Лабинского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района </w:t>
      </w:r>
      <w:r w:rsidR="00A43894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на 20</w:t>
      </w:r>
      <w:r w:rsidR="00640460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2</w:t>
      </w:r>
      <w:r w:rsidR="00A43894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>3</w:t>
      </w:r>
      <w:r w:rsidR="00640460">
        <w:rPr>
          <w:rFonts w:ascii="Times New Roman" w:hAnsi="Times New Roman" w:cs="Times New Roman"/>
          <w:bCs/>
          <w:color w:val="000000"/>
          <w:spacing w:val="2"/>
          <w:sz w:val="28"/>
          <w:szCs w:val="26"/>
        </w:rPr>
        <w:t xml:space="preserve"> год, согласно приложению</w:t>
      </w:r>
      <w:r w:rsidRPr="00A62816">
        <w:rPr>
          <w:rFonts w:ascii="Times New Roman" w:hAnsi="Times New Roman" w:cs="Times New Roman"/>
          <w:sz w:val="28"/>
          <w:szCs w:val="28"/>
        </w:rPr>
        <w:t>.</w:t>
      </w:r>
    </w:p>
    <w:p w:rsidR="003C4BE2" w:rsidRDefault="00F67C36" w:rsidP="006404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375E">
        <w:rPr>
          <w:rFonts w:ascii="Times New Roman" w:hAnsi="Times New Roman" w:cs="Times New Roman"/>
          <w:sz w:val="28"/>
          <w:szCs w:val="28"/>
        </w:rPr>
        <w:t xml:space="preserve">. </w:t>
      </w:r>
      <w:r w:rsidR="003C4BE2" w:rsidRPr="00A62816">
        <w:rPr>
          <w:rFonts w:ascii="Times New Roman" w:hAnsi="Times New Roman" w:cs="Times New Roman"/>
          <w:sz w:val="28"/>
          <w:szCs w:val="28"/>
        </w:rPr>
        <w:t>Контроль за выполнением</w:t>
      </w:r>
      <w:r w:rsidR="003C4BE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40460">
        <w:rPr>
          <w:rFonts w:ascii="Times New Roman" w:hAnsi="Times New Roman" w:cs="Times New Roman"/>
          <w:sz w:val="28"/>
          <w:szCs w:val="28"/>
        </w:rPr>
        <w:t xml:space="preserve">распоряжения возложить на главу Александровского сельского поселения Усть-Лабинского района Харько Н.Н. </w:t>
      </w:r>
    </w:p>
    <w:p w:rsidR="003C4BE2" w:rsidRDefault="00640460" w:rsidP="009566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C4BE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3C4BE2" w:rsidRPr="00A62816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711C6" w:rsidRDefault="000711C6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437B0" w:rsidRDefault="004437B0" w:rsidP="00E34AF1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640460" w:rsidRPr="00640460" w:rsidRDefault="00E34AF1" w:rsidP="00C3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460">
        <w:rPr>
          <w:rFonts w:ascii="Times New Roman" w:hAnsi="Times New Roman"/>
          <w:sz w:val="28"/>
          <w:szCs w:val="28"/>
        </w:rPr>
        <w:t xml:space="preserve">Глава </w:t>
      </w:r>
    </w:p>
    <w:p w:rsidR="00E34AF1" w:rsidRPr="00640460" w:rsidRDefault="00640460" w:rsidP="00C339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460">
        <w:rPr>
          <w:rFonts w:ascii="Times New Roman" w:hAnsi="Times New Roman"/>
          <w:sz w:val="28"/>
          <w:szCs w:val="28"/>
        </w:rPr>
        <w:t>Александровского</w:t>
      </w:r>
      <w:r w:rsidR="00C3392C" w:rsidRPr="0064046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711C6" w:rsidRPr="00640460" w:rsidRDefault="00640460" w:rsidP="008616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0460">
        <w:rPr>
          <w:rFonts w:ascii="Times New Roman" w:hAnsi="Times New Roman"/>
          <w:sz w:val="28"/>
          <w:szCs w:val="28"/>
        </w:rPr>
        <w:t>Усть-Лабинского</w:t>
      </w:r>
      <w:r w:rsidR="00C3392C" w:rsidRPr="0064046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</w:t>
      </w:r>
      <w:r w:rsidR="00116FFB" w:rsidRPr="00640460">
        <w:rPr>
          <w:rFonts w:ascii="Times New Roman" w:hAnsi="Times New Roman"/>
          <w:sz w:val="28"/>
          <w:szCs w:val="28"/>
        </w:rPr>
        <w:t xml:space="preserve"> </w:t>
      </w:r>
      <w:r w:rsidRPr="00640460">
        <w:rPr>
          <w:rFonts w:ascii="Times New Roman" w:hAnsi="Times New Roman"/>
          <w:sz w:val="28"/>
          <w:szCs w:val="28"/>
        </w:rPr>
        <w:t>Н.Н. Харько</w:t>
      </w: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3C4BE2" w:rsidRDefault="003C4BE2" w:rsidP="006B74D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40460" w:rsidRDefault="0064046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40460" w:rsidRDefault="0064046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40460" w:rsidRDefault="0064046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640460" w:rsidRDefault="0064046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E34AF1" w:rsidRDefault="00E34AF1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p w:rsidR="004437B0" w:rsidRDefault="004437B0" w:rsidP="00E34AF1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437B0" w:rsidTr="004437B0">
        <w:tc>
          <w:tcPr>
            <w:tcW w:w="4785" w:type="dxa"/>
          </w:tcPr>
          <w:p w:rsidR="004437B0" w:rsidRDefault="00F51D9E" w:rsidP="004437B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lastRenderedPageBreak/>
              <w:pict>
                <v:rect id="Прямоугольник 1" o:spid="_x0000_s1026" style="position:absolute;left:0;text-align:left;margin-left:223.2pt;margin-top:-28.5pt;width:30.75pt;height:18.7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1SItAIAALwFAAAOAAAAZHJzL2Uyb0RvYy54bWysVM1u2zAMvg/YOwi6r3bSZmuDOkXQosOA&#10;oi3WDj0rspQYkEVNUuJkpwG7Dtgj7CF2GfbTZ3DeaJTsOG1X7FAsB4U0yU/kJ5KHR8tSkYWwrgCd&#10;0d5OSonQHPJCTzP67vr0xT4lzjOdMwVaZHQlHD0aPX92WJmh6MMMVC4sQRDthpXJ6Mx7M0wSx2ei&#10;ZG4HjNBolGBL5lG10yS3rEL0UiX9NH2ZVGBzY4EL5/DrSWOko4gvpeD+QkonPFEZxdx8PG08J+FM&#10;RodsOLXMzArepsGekEXJCo2XdlAnzDMyt8VfUGXBLTiQfodDmYCUBRexBqymlz6o5mrGjIi1IDnO&#10;dDS5/wfLzxeXlhQ5vh0lmpX4RPXX9cf1l/pXfbv+VH+rb+uf68/17/p7/YP0Al+VcUMMuzKXttUc&#10;iqH4pbRl+MeyyDJyvOo4FktPOH7cPUgH/QElHE393f0eyoiSbIONdf61gJIEIaMWnzAyyxZnzjeu&#10;G5dwlwNV5KeFUlEJbSOOlSULhg8+mcaEEfyel9JPCkSYEJmE+puKo+RXSgQ8pd8KiUxijf2YcOzh&#10;bTKMc6F9rzHNWC6aHAcp/loKuohISAQMyBKr67BbgPuFbrAbelr/ECriCHTB6b8Sa4K7iHgzaN8F&#10;l4UG+xiAwqramxv/DUkNNYGlCeQr7DMLzQA6w08LfN4z5vwlszhxOJu4RfwFHlJBlVFoJUpmYD88&#10;9j344yCglZIKJzij7v2cWUGJeqNxRA56e3th5KOyN3jVR8XetUzuWvS8PAbsGRwDzC6Kwd+rjSgt&#10;lDe4bMbhVjQxzfHujHJvN8qxbzYLrisuxuPohmNumD/TV4YH8MBqaN/r5Q2zpu1xj8NxDptpZ8MH&#10;rd74hkgN47kHWcQ52PLa8o0rIjZOu87CDrqrR6/t0h39AQAA//8DAFBLAwQUAAYACAAAACEAQHdP&#10;ueAAAAALAQAADwAAAGRycy9kb3ducmV2LnhtbEyPwU7DMAyG70i8Q+RJXNCWFrXbWppOCIkriMGF&#10;W9Z6TbXGqZKsKzw95sSOtj/9/v5qN9tBTOhD70hBukpAIDWu7alT8PnxstyCCFFTqwdHqOAbA+zq&#10;25tKl6270DtO+9gJDqFQagUmxrGUMjQGrQ4rNyLx7ei81ZFH38nW6wuH20E+JMlaWt0TfzB6xGeD&#10;zWl/tgqKn+Ytbt2Ym9h/FZ1NX49+ulfqbjE/PYKIOMd/GP70WR1qdjq4M7VBDAqybJ0xqmCZb7gU&#10;E3myKUAceJMWOci6ktcd6l8AAAD//wMAUEsBAi0AFAAGAAgAAAAhALaDOJL+AAAA4QEAABMAAAAA&#10;AAAAAAAAAAAAAAAAAFtDb250ZW50X1R5cGVzXS54bWxQSwECLQAUAAYACAAAACEAOP0h/9YAAACU&#10;AQAACwAAAAAAAAAAAAAAAAAvAQAAX3JlbHMvLnJlbHNQSwECLQAUAAYACAAAACEA7mdUiLQCAAC8&#10;BQAADgAAAAAAAAAAAAAAAAAuAgAAZHJzL2Uyb0RvYy54bWxQSwECLQAUAAYACAAAACEAQHdPueAA&#10;AAALAQAADwAAAAAAAAAAAAAAAAAOBQAAZHJzL2Rvd25yZXYueG1sUEsFBgAAAAAEAAQA8wAAABsG&#10;AAAAAA==&#10;" fillcolor="white [3212]" strokecolor="white [3212]" strokeweight="2pt"/>
              </w:pict>
            </w:r>
          </w:p>
        </w:tc>
        <w:tc>
          <w:tcPr>
            <w:tcW w:w="4786" w:type="dxa"/>
          </w:tcPr>
          <w:p w:rsidR="004437B0" w:rsidRPr="00CA6E3C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6E3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B0" w:rsidRDefault="004437B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4437B0" w:rsidRDefault="0064046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="004437B0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4437B0" w:rsidRDefault="00640460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Усть-Лабинского района</w:t>
            </w:r>
            <w:r w:rsidR="004437B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437B0" w:rsidRDefault="00A43894" w:rsidP="004437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05</w:t>
            </w:r>
            <w:r w:rsidR="00640460">
              <w:rPr>
                <w:rFonts w:ascii="Times New Roman" w:hAnsi="Times New Roman"/>
                <w:sz w:val="28"/>
                <w:szCs w:val="28"/>
              </w:rPr>
              <w:t>.12</w:t>
            </w:r>
            <w:r>
              <w:rPr>
                <w:rFonts w:ascii="Times New Roman" w:hAnsi="Times New Roman"/>
                <w:sz w:val="28"/>
                <w:szCs w:val="28"/>
              </w:rPr>
              <w:t>.2022</w:t>
            </w:r>
            <w:r w:rsidR="009F29C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375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89-р</w:t>
            </w:r>
          </w:p>
          <w:p w:rsidR="004437B0" w:rsidRDefault="004437B0" w:rsidP="004437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437B0" w:rsidRDefault="004437B0" w:rsidP="004437B0">
      <w:pPr>
        <w:widowControl w:val="0"/>
        <w:autoSpaceDE w:val="0"/>
        <w:autoSpaceDN w:val="0"/>
        <w:adjustRightInd w:val="0"/>
        <w:jc w:val="right"/>
        <w:rPr>
          <w:b/>
          <w:sz w:val="26"/>
          <w:szCs w:val="26"/>
        </w:rPr>
      </w:pPr>
    </w:p>
    <w:p w:rsidR="004437B0" w:rsidRPr="00676100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План </w:t>
      </w:r>
    </w:p>
    <w:p w:rsidR="004B76DC" w:rsidRDefault="004437B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76100">
        <w:rPr>
          <w:rFonts w:ascii="Times New Roman" w:hAnsi="Times New Roman" w:cs="Times New Roman"/>
          <w:b/>
          <w:sz w:val="28"/>
        </w:rPr>
        <w:t xml:space="preserve">мероприятий по обеспечению пожарной безопасности </w:t>
      </w:r>
    </w:p>
    <w:p w:rsidR="00640460" w:rsidRDefault="004B76DC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для населённых пунктов </w:t>
      </w:r>
      <w:r w:rsidR="00640460">
        <w:rPr>
          <w:rFonts w:ascii="Times New Roman" w:hAnsi="Times New Roman" w:cs="Times New Roman"/>
          <w:b/>
          <w:sz w:val="28"/>
        </w:rPr>
        <w:t>Александровского</w:t>
      </w:r>
      <w:r>
        <w:rPr>
          <w:rFonts w:ascii="Times New Roman" w:hAnsi="Times New Roman" w:cs="Times New Roman"/>
          <w:b/>
          <w:sz w:val="28"/>
        </w:rPr>
        <w:t xml:space="preserve"> сельского поселения</w:t>
      </w:r>
      <w:r w:rsidR="00486A4B">
        <w:rPr>
          <w:rFonts w:ascii="Times New Roman" w:hAnsi="Times New Roman" w:cs="Times New Roman"/>
          <w:b/>
          <w:sz w:val="28"/>
        </w:rPr>
        <w:t xml:space="preserve"> </w:t>
      </w:r>
    </w:p>
    <w:p w:rsidR="004437B0" w:rsidRPr="00486A4B" w:rsidRDefault="00640460" w:rsidP="00486A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Усть-Лабинского</w:t>
      </w:r>
      <w:r w:rsidR="00486A4B">
        <w:rPr>
          <w:rFonts w:ascii="Times New Roman" w:hAnsi="Times New Roman" w:cs="Times New Roman"/>
          <w:b/>
          <w:sz w:val="28"/>
        </w:rPr>
        <w:t xml:space="preserve"> района</w:t>
      </w:r>
      <w:r>
        <w:rPr>
          <w:rFonts w:ascii="Times New Roman" w:hAnsi="Times New Roman" w:cs="Times New Roman"/>
          <w:b/>
          <w:sz w:val="28"/>
        </w:rPr>
        <w:t xml:space="preserve"> на 2022 год</w:t>
      </w:r>
    </w:p>
    <w:p w:rsidR="004437B0" w:rsidRPr="007C1C59" w:rsidRDefault="004437B0" w:rsidP="00486A4B">
      <w:pPr>
        <w:framePr w:h="720" w:hSpace="38" w:wrap="notBeside" w:vAnchor="text" w:hAnchor="margin" w:x="-1103" w:y="4743"/>
        <w:widowControl w:val="0"/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4437B0" w:rsidRPr="007C1C59" w:rsidRDefault="004437B0" w:rsidP="00486A4B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tbl>
      <w:tblPr>
        <w:tblW w:w="10307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8"/>
        <w:gridCol w:w="142"/>
        <w:gridCol w:w="3727"/>
        <w:gridCol w:w="1984"/>
        <w:gridCol w:w="2552"/>
        <w:gridCol w:w="1234"/>
      </w:tblGrid>
      <w:tr w:rsidR="004B76DC" w:rsidRPr="00640460" w:rsidTr="00DF0276">
        <w:trPr>
          <w:trHeight w:hRule="exact" w:val="88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Лица, ответственные за выполнение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4B76DC" w:rsidRPr="00640460" w:rsidTr="00DF0276">
        <w:trPr>
          <w:trHeight w:val="566"/>
        </w:trPr>
        <w:tc>
          <w:tcPr>
            <w:tcW w:w="10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640460" w:rsidRDefault="0064046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4B76DC"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Организация работы при подготовке к весенне-летнему пожароопасному периоду </w:t>
            </w:r>
          </w:p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(перечень мероприятий, включаемых в план)</w:t>
            </w:r>
          </w:p>
        </w:tc>
      </w:tr>
      <w:tr w:rsidR="004B76DC" w:rsidRPr="00640460" w:rsidTr="00DF0276">
        <w:trPr>
          <w:trHeight w:hRule="exact" w:val="9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Создать запас горюче-смазочных материалов, огнетушащих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B76DC" w:rsidRPr="00640460" w:rsidRDefault="00A43894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 марта 2023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640460" w:rsidRDefault="00640460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«Юг»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B76DC" w:rsidRPr="00640460" w:rsidRDefault="004B76DC" w:rsidP="004B76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374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Взять на учет места произрастания сухой растительности, в том числе прилегающих к населенным пунктам и объектам защиты. Провести опашку территорий населенных пунктов, прилегающих к участкам произрастания камыша и иной сухой древесно-кустарниковой растительности не зависимо от принадлежности земельного участка.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01.04.2023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F0276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01.10.2023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«Юг»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249"/>
        </w:trPr>
        <w:tc>
          <w:tcPr>
            <w:tcW w:w="6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обкос территорий, подверженных возгораниям и прилегающих к населенным пунктам, в целях их локализации, в том </w:t>
            </w:r>
            <w:r w:rsidR="00F51FFA" w:rsidRPr="00640460">
              <w:rPr>
                <w:rFonts w:ascii="Times New Roman" w:hAnsi="Times New Roman" w:cs="Times New Roman"/>
                <w:sz w:val="28"/>
                <w:szCs w:val="28"/>
              </w:rPr>
              <w:t>числе, мест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захоронения и прилегающих к ним территорий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F0276" w:rsidRDefault="00A43894" w:rsidP="00DF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01.04.2023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640460" w:rsidRPr="00640460" w:rsidRDefault="00A43894" w:rsidP="00DF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01.10.2023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  <w:r w:rsidR="00F51FFA">
              <w:rPr>
                <w:rFonts w:ascii="Times New Roman" w:hAnsi="Times New Roman" w:cs="Times New Roman"/>
                <w:sz w:val="28"/>
                <w:szCs w:val="28"/>
              </w:rPr>
              <w:t xml:space="preserve"> МКУ «Юг»,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Главы КФХ, руководители сельскохозяйствен-ных предприятий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511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DF02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весенние профилактические выжигания сухих горючих материалов на участках, примыкающих к населенным пунктам и объектам экономики </w:t>
            </w:r>
            <w:r w:rsidR="00F51FFA" w:rsidRPr="00640460">
              <w:rPr>
                <w:rFonts w:ascii="Times New Roman" w:hAnsi="Times New Roman" w:cs="Times New Roman"/>
                <w:sz w:val="28"/>
                <w:szCs w:val="28"/>
              </w:rPr>
              <w:t>на площадях,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ограниченных естественными и искусственными преградами для распространения огня </w:t>
            </w:r>
            <w:r w:rsidR="00F51FFA" w:rsidRPr="00640460">
              <w:rPr>
                <w:rFonts w:ascii="Times New Roman" w:hAnsi="Times New Roman" w:cs="Times New Roman"/>
                <w:sz w:val="28"/>
                <w:szCs w:val="28"/>
              </w:rPr>
              <w:t>в соответствии с требованием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правил противопожарного режима в РФ утвержденный ПП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>16.09.2020 № 1479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С учетом местных условий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  <w:r w:rsidR="00F51FFA">
              <w:rPr>
                <w:rFonts w:ascii="Times New Roman" w:hAnsi="Times New Roman" w:cs="Times New Roman"/>
                <w:sz w:val="28"/>
                <w:szCs w:val="28"/>
              </w:rPr>
              <w:t>, МКУ «Юг»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необходимостям</w:t>
            </w:r>
          </w:p>
        </w:tc>
      </w:tr>
      <w:tr w:rsidR="00640460" w:rsidRPr="00640460" w:rsidTr="00DF0276">
        <w:trPr>
          <w:trHeight w:hRule="exact" w:val="423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Провести сверку с ПСЧ 101  и организовать ремонт источников наружного противопожарного водоснабжения (пожарные гидранты, водоемы, водонапорные башни), включая источники водоснабжения на территориях предприятий, восстановить указатели мест расположения пожарных гидрантов, выполнить их подсветку в темное время суток.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Default="00DF0276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31.03.</w:t>
            </w:r>
            <w:r w:rsidR="00A43894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  <w:p w:rsidR="00DF0276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31.08.2023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27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F5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перечень бесхозных строений, 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участков 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отсутствующих указателей улиц, номеров домов. Принять меры</w:t>
            </w:r>
            <w:r w:rsidR="00F51FFA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восстановлению отсутствующих указателей улиц, домов.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262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Изготовить и обновить стенды по пропаганде мер пожарной безопасности, установить контроль за своевременным обновлением размещаемой информации в СМИ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858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Провести работу с населением с целью доведения информации о необходимости оснащения подворий граждан первичными средствами пожаротушения (баграми, лопатами, емкостями с водой) для оказания первой помощи по тушению пожаров.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DF0276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период пожара опасного периода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26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Принять постановление, об установлении на территории поселения особого противопожарного режима, режима повышенной готовности, режима ЧС.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При повышении класса опасности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410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 рамках муниципального контроля за выполнением правил благоустройства поселения проводить работу по пресечению сжигания мусора трав пожнивных остатков на территории поселения. В обязательном порядке выдавать предписания на уборку придворовых территорий, а также привлечение к административной ответственности по ст. 7.15 608-КЗ.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val="1102"/>
        </w:trPr>
        <w:tc>
          <w:tcPr>
            <w:tcW w:w="1030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F51FFA" w:rsidP="00640460">
            <w:pPr>
              <w:widowControl w:val="0"/>
              <w:tabs>
                <w:tab w:val="left" w:pos="615"/>
                <w:tab w:val="center" w:pos="497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</w:t>
            </w:r>
            <w:r w:rsidR="00640460"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. Подготовка, утверждение и реализация дополнительных мероприятий по защите объектов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и населенных пунктов в условиях сухой и жаркой погоды</w:t>
            </w:r>
          </w:p>
        </w:tc>
      </w:tr>
      <w:tr w:rsidR="00640460" w:rsidRPr="00640460" w:rsidTr="00DF0276">
        <w:trPr>
          <w:trHeight w:hRule="exact" w:val="3119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Запретить сжигание мусора на приусадебных участках, стерни и соломы на полях сельхозпредприятий, выжигание покосов.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По местным условиям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F5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сельского хозяйства администрации МО </w:t>
            </w:r>
            <w:r w:rsidR="00F51FFA">
              <w:rPr>
                <w:rFonts w:ascii="Times New Roman" w:hAnsi="Times New Roman" w:cs="Times New Roman"/>
                <w:sz w:val="28"/>
                <w:szCs w:val="28"/>
              </w:rPr>
              <w:t xml:space="preserve">Усть-Лабинский 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район,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300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Подготовить график проверок населенных пунктов. Силами утвержденных комиссий организовать и провести проверку населенных </w:t>
            </w:r>
            <w:r w:rsidR="00F51FFA" w:rsidRPr="00640460">
              <w:rPr>
                <w:rFonts w:ascii="Times New Roman" w:hAnsi="Times New Roman" w:cs="Times New Roman"/>
                <w:sz w:val="28"/>
                <w:szCs w:val="28"/>
              </w:rPr>
              <w:t>пунктов на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предмет содержания противопожарных расстояний, очистки территорий от горючих материалов, в том числе на приусадебных участках граждан.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pStyle w:val="a8"/>
              <w:rPr>
                <w:rFonts w:ascii="Times New Roman" w:hAnsi="Times New Roman"/>
                <w:sz w:val="28"/>
                <w:szCs w:val="28"/>
              </w:rPr>
            </w:pPr>
            <w:r w:rsidRPr="00640460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197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F51F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патрулирование населенных пунктов </w:t>
            </w:r>
            <w:r w:rsidR="00F51FFA">
              <w:rPr>
                <w:rFonts w:ascii="Times New Roman" w:hAnsi="Times New Roman" w:cs="Times New Roman"/>
                <w:sz w:val="28"/>
                <w:szCs w:val="28"/>
              </w:rPr>
              <w:t>межведомственной группой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DF0276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84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 рамках патрулирования населенных пунктов рейдовыми группами организовать составление протоколов об административном правонарушении в отношении виновных лиц с последующим рассмотрением на заседаниях административных комиссиях.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 течение сезона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val="813"/>
        </w:trPr>
        <w:tc>
          <w:tcPr>
            <w:tcW w:w="10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III</w:t>
            </w:r>
            <w:r w:rsidR="00640460"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Организация работы при подготовке к осенне-зимнему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пожароопасному периоду</w:t>
            </w:r>
          </w:p>
        </w:tc>
      </w:tr>
      <w:tr w:rsidR="00640460" w:rsidRPr="00640460" w:rsidTr="00DF0276">
        <w:trPr>
          <w:trHeight w:hRule="exact" w:val="1706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Провести подворовые обходы муниципальных жилых домов на предмет закрытия чердаков и подвалов, исключения проживания (нахождения) в них людей.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20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  <w:r w:rsidR="00DF0276">
              <w:rPr>
                <w:rFonts w:ascii="Times New Roman" w:hAnsi="Times New Roman" w:cs="Times New Roman"/>
                <w:sz w:val="28"/>
                <w:szCs w:val="28"/>
              </w:rPr>
              <w:t>, председатели ТОС и квартальных комтетов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96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уточнение и корректировку списков, с указанием адреса проживания, зарегистрированных на обслуживаемой территории, престарелых и психически больных граждан, инвалидов, лиц, злоупотребляющих спиртными напитками и наркотиками. Неблагополучных семей, имеющих несовершеннолетних детей.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(далее – «группа риска»)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01.11.2023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97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F51FFA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Разработать и согласовать графики совместных профилактических мероприятий обходов домовладений и мест проживания граждан «группы риска» проживающих на административных участках, закрепленными за участковыми уполномоченными полиции. В группы в обязательном порядке включить представителей казачества, волонтеров, представителей ОМСУ, добровольных пожарных, а также полиции.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учитываются сезонные условия</w:t>
            </w:r>
          </w:p>
        </w:tc>
      </w:tr>
      <w:tr w:rsidR="00640460" w:rsidRPr="00640460" w:rsidTr="00DF0276">
        <w:trPr>
          <w:trHeight w:hRule="exact" w:val="2134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960A39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Провести мероприятия по подготовке водоисточников (водонапорных башен, пожарных гидрантов, водоемов) к эксплуатации в зимних условиях.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До 15 октября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960A39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«Водоканал «МО Усть-Лабинский район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Администрация </w:t>
            </w:r>
            <w:r w:rsidR="00640460"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327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960A39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Провести обследование состояния пожарной безопасности помещений для проживания граждан «группы риска». В ходе проверок обратить внимание на состояние и исправность газового и печного оборудования, электропроводки. При этом обеспечить проведение инструктажей с вручением памяток под роспись.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127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960A39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Организовать размещение в средствах массовой информации результатов проводимой работы, а также мер пожарной безопасности, направленных на обеспечение безопасного проживания граждан.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 2023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3971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960A39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960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совместной работы с лицами, ранее судимыми, подпадающими под действие Федерального закона от 06 апреля 2011 № 64-ФЗ, а также состоящими на учете в УИИ УФСИН России.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 ОМВД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15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960A39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640460" w:rsidRPr="006404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проверку мест возможного проживания лиц без </w:t>
            </w:r>
            <w:r w:rsidR="00960A39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определенного места </w:t>
            </w:r>
            <w:r w:rsidR="00002245">
              <w:rPr>
                <w:rFonts w:ascii="Times New Roman" w:hAnsi="Times New Roman" w:cs="Times New Roman"/>
                <w:sz w:val="28"/>
                <w:szCs w:val="28"/>
              </w:rPr>
              <w:t>жительства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целью пресечения незаконного проживания.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2023</w:t>
            </w:r>
          </w:p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 ОМВД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val="731"/>
        </w:trPr>
        <w:tc>
          <w:tcPr>
            <w:tcW w:w="10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40460" w:rsidRPr="00640460" w:rsidRDefault="00960A39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640460"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V. Организация работы по информированию руководителей предприятий, организаций и населения о мерах по обеспечению пожарной безопасности и пропаганде знаний правил пожарной безопасности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24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Изготовить (отремонтировать) информационные стенды о мерах пожарной безопасности, безопасном поведении в быту, разместить их в местах массового нахождения людей.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обновление информации не реже </w:t>
            </w:r>
          </w:p>
          <w:p w:rsidR="00640460" w:rsidRPr="00640460" w:rsidRDefault="00002245" w:rsidP="000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раза в месяц</w:t>
            </w:r>
          </w:p>
        </w:tc>
      </w:tr>
      <w:tr w:rsidR="00640460" w:rsidRPr="00640460" w:rsidTr="00DF0276">
        <w:trPr>
          <w:trHeight w:hRule="exact" w:val="1412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сходов, собраний жителей по вопросам обеспечения пожарной безопасности.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1698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Определить тираж, разработать, изготовить и распространить памятки, буклеты, иные агитационные материалы о мерах пожарной безопасности.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изготовить до 10 марта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в течение года </w:t>
            </w:r>
          </w:p>
        </w:tc>
      </w:tr>
      <w:tr w:rsidR="00640460" w:rsidRPr="00640460" w:rsidTr="00DF0276">
        <w:trPr>
          <w:trHeight w:hRule="exact" w:val="270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Обеспечить публикацию в средствах массовой информации материалов о противопожарном состоянии объектов, руководителях предприятий, организаций и гражданах, не выполняющих требования пожарной безопасности.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002245" w:rsidP="000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3124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Проинформировать предприятия, организации, население о введении особого противопожарного режима, режима «Чрезвычайная ситуация» и принятых в связи с этим дополнительных мерах по обеспечению пожарной безопасности.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немедленно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При введения особого пожарного режима</w:t>
            </w:r>
          </w:p>
        </w:tc>
      </w:tr>
      <w:tr w:rsidR="00640460" w:rsidRPr="00640460" w:rsidTr="00DF0276">
        <w:trPr>
          <w:trHeight w:val="544"/>
        </w:trPr>
        <w:tc>
          <w:tcPr>
            <w:tcW w:w="10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002245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</w:t>
            </w:r>
            <w:r w:rsidR="00640460"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Организация работы по взаимодействию с органами внутренних дел,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Казачеством, общественными организациями</w:t>
            </w:r>
          </w:p>
        </w:tc>
      </w:tr>
      <w:tr w:rsidR="00640460" w:rsidRPr="00640460" w:rsidTr="00DF0276">
        <w:trPr>
          <w:trHeight w:hRule="exact" w:val="136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мероприятия по выявлению нарушителей требований </w:t>
            </w:r>
            <w:r w:rsidR="00002245" w:rsidRPr="00640460">
              <w:rPr>
                <w:rFonts w:ascii="Times New Roman" w:hAnsi="Times New Roman" w:cs="Times New Roman"/>
                <w:sz w:val="28"/>
                <w:szCs w:val="28"/>
              </w:rPr>
              <w:t>законодательства, пожарной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для привлечения их в установленном порядке к ответственности.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 ОМВД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(по согласованию), казачество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575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к проведению рейдовых мероприятий межведомственной рабочей группы участковых уполномоченных </w:t>
            </w:r>
            <w:r w:rsidR="00002245" w:rsidRPr="00640460">
              <w:rPr>
                <w:rFonts w:ascii="Times New Roman" w:hAnsi="Times New Roman" w:cs="Times New Roman"/>
                <w:sz w:val="28"/>
                <w:szCs w:val="28"/>
              </w:rPr>
              <w:t>полиции обслуживающих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2245" w:rsidRPr="00640460">
              <w:rPr>
                <w:rFonts w:ascii="Times New Roman" w:hAnsi="Times New Roman" w:cs="Times New Roman"/>
                <w:sz w:val="28"/>
                <w:szCs w:val="28"/>
              </w:rPr>
              <w:t>территорию поселений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рейдов.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 ОМВД, ОНД и ПР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681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Результаты рейдов ежеквартально рассматривать на совместных оперативных совещаниях у глав администраций, с учетом складывающейся оперативной обстановки вносить коррективы в работу группы.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 ОМВД, ОНД и ПР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(по согласован)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263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проверки мест проживания инвалидов, пенсионеров, граждан, злоупотребляющих спиртными напитками, ведущих асоциальный образ жизни.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 ОМВД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(по согласованию), казачество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сроки корректируются с учетом местных условий</w:t>
            </w:r>
          </w:p>
        </w:tc>
      </w:tr>
      <w:tr w:rsidR="00640460" w:rsidRPr="00640460" w:rsidTr="00DF0276">
        <w:trPr>
          <w:trHeight w:hRule="exact" w:val="1710"/>
        </w:trPr>
        <w:tc>
          <w:tcPr>
            <w:tcW w:w="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Организовать работу по пропаганде мер пожарной безопасности среди населения.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с/п., ОМВД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(по согласованию), казачество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в условиях особого про-тивопожарного режима постоянно</w:t>
            </w:r>
          </w:p>
        </w:tc>
      </w:tr>
      <w:tr w:rsidR="00640460" w:rsidRPr="00640460" w:rsidTr="00DF0276">
        <w:trPr>
          <w:trHeight w:val="557"/>
        </w:trPr>
        <w:tc>
          <w:tcPr>
            <w:tcW w:w="1030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002245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640460"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Оказание содействия подразделениям муниципальной пожарной охраны, общественным </w:t>
            </w:r>
          </w:p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инструкторам, их привлечение к работам по предупреждению пожаров</w:t>
            </w:r>
          </w:p>
        </w:tc>
      </w:tr>
      <w:tr w:rsidR="00640460" w:rsidRPr="00640460" w:rsidTr="00DF0276">
        <w:trPr>
          <w:trHeight w:hRule="exact" w:val="1713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0022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незамедлительную передачу достоверной информации с места ЧС в подразделения </w:t>
            </w:r>
            <w:r w:rsidR="00002245">
              <w:rPr>
                <w:rFonts w:ascii="Times New Roman" w:hAnsi="Times New Roman" w:cs="Times New Roman"/>
                <w:sz w:val="28"/>
                <w:szCs w:val="28"/>
              </w:rPr>
              <w:t>ОНД и П, ситуационный центр МО Усть-Лабинский район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0460" w:rsidRPr="00640460" w:rsidTr="00DF0276">
        <w:trPr>
          <w:trHeight w:hRule="exact" w:val="2560"/>
        </w:trPr>
        <w:tc>
          <w:tcPr>
            <w:tcW w:w="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>Разработать нормативно-правовой акт МО предусматривающий систему мер правовой и социальной защиты работников добровольных пожарной охраны и включающий поддержку при осуществлении ими своей деятельности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A43894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01.07.2023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Александровского</w:t>
            </w:r>
            <w:r w:rsidRPr="00640460">
              <w:rPr>
                <w:rFonts w:ascii="Times New Roman" w:hAnsi="Times New Roman" w:cs="Times New Roman"/>
                <w:sz w:val="28"/>
                <w:szCs w:val="28"/>
              </w:rPr>
              <w:t xml:space="preserve"> с/п.</w:t>
            </w:r>
            <w:r w:rsidR="00712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40460" w:rsidRPr="00640460" w:rsidRDefault="00640460" w:rsidP="0064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37B0" w:rsidRDefault="004437B0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5DC6" w:rsidRPr="00676100" w:rsidRDefault="006C5DC6" w:rsidP="00671C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103ED" w:rsidRDefault="00002245" w:rsidP="002A15A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Ведущий специалист общего отдела </w:t>
      </w:r>
    </w:p>
    <w:p w:rsidR="002A15A1" w:rsidRDefault="00640460" w:rsidP="002A15A1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="002A15A1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5A1372" w:rsidRPr="00671C5F" w:rsidRDefault="00002245" w:rsidP="00671C5F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</w:t>
      </w:r>
      <w:r w:rsidR="002A15A1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Е.В. Слесаренко</w:t>
      </w:r>
    </w:p>
    <w:sectPr w:rsidR="005A1372" w:rsidRPr="00671C5F" w:rsidSect="0064046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D9E" w:rsidRDefault="00F51D9E" w:rsidP="00695D4F">
      <w:pPr>
        <w:spacing w:after="0" w:line="240" w:lineRule="auto"/>
      </w:pPr>
      <w:r>
        <w:separator/>
      </w:r>
    </w:p>
  </w:endnote>
  <w:endnote w:type="continuationSeparator" w:id="0">
    <w:p w:rsidR="00F51D9E" w:rsidRDefault="00F51D9E" w:rsidP="00695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D9E" w:rsidRDefault="00F51D9E" w:rsidP="00695D4F">
      <w:pPr>
        <w:spacing w:after="0" w:line="240" w:lineRule="auto"/>
      </w:pPr>
      <w:r>
        <w:separator/>
      </w:r>
    </w:p>
  </w:footnote>
  <w:footnote w:type="continuationSeparator" w:id="0">
    <w:p w:rsidR="00F51D9E" w:rsidRDefault="00F51D9E" w:rsidP="00695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4F663E"/>
    <w:multiLevelType w:val="hybridMultilevel"/>
    <w:tmpl w:val="743ED8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5"/>
        </w:tabs>
        <w:ind w:left="1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15"/>
        </w:tabs>
        <w:ind w:left="9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35"/>
        </w:tabs>
        <w:ind w:left="16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55"/>
        </w:tabs>
        <w:ind w:left="23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75"/>
        </w:tabs>
        <w:ind w:left="30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95"/>
        </w:tabs>
        <w:ind w:left="37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15"/>
        </w:tabs>
        <w:ind w:left="45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35"/>
        </w:tabs>
        <w:ind w:left="5235" w:hanging="360"/>
      </w:pPr>
    </w:lvl>
  </w:abstractNum>
  <w:abstractNum w:abstractNumId="1" w15:restartNumberingAfterBreak="0">
    <w:nsid w:val="44A375AB"/>
    <w:multiLevelType w:val="hybridMultilevel"/>
    <w:tmpl w:val="CDEE9994"/>
    <w:lvl w:ilvl="0" w:tplc="F816F7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E6B93"/>
    <w:multiLevelType w:val="hybridMultilevel"/>
    <w:tmpl w:val="9C6EAE74"/>
    <w:lvl w:ilvl="0" w:tplc="0D5CEEA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EC9"/>
    <w:rsid w:val="00002245"/>
    <w:rsid w:val="000203EE"/>
    <w:rsid w:val="000267D9"/>
    <w:rsid w:val="0004769A"/>
    <w:rsid w:val="000607B9"/>
    <w:rsid w:val="000711C6"/>
    <w:rsid w:val="000A4DA6"/>
    <w:rsid w:val="000B1B7C"/>
    <w:rsid w:val="000D2CBA"/>
    <w:rsid w:val="000D6503"/>
    <w:rsid w:val="000E2A97"/>
    <w:rsid w:val="000E6B8F"/>
    <w:rsid w:val="000F64F7"/>
    <w:rsid w:val="0011040C"/>
    <w:rsid w:val="001139A9"/>
    <w:rsid w:val="00116FFB"/>
    <w:rsid w:val="0012589A"/>
    <w:rsid w:val="001313C4"/>
    <w:rsid w:val="001439DB"/>
    <w:rsid w:val="001508C2"/>
    <w:rsid w:val="001646C8"/>
    <w:rsid w:val="001A2335"/>
    <w:rsid w:val="001B7AF2"/>
    <w:rsid w:val="001C4D27"/>
    <w:rsid w:val="001D27A1"/>
    <w:rsid w:val="001E577B"/>
    <w:rsid w:val="0020336E"/>
    <w:rsid w:val="00205C75"/>
    <w:rsid w:val="002342C3"/>
    <w:rsid w:val="00247AEF"/>
    <w:rsid w:val="0025745F"/>
    <w:rsid w:val="00270C26"/>
    <w:rsid w:val="002A15A1"/>
    <w:rsid w:val="002A5C51"/>
    <w:rsid w:val="002B18E3"/>
    <w:rsid w:val="002B4CDC"/>
    <w:rsid w:val="002F07AD"/>
    <w:rsid w:val="002F13C1"/>
    <w:rsid w:val="002F6282"/>
    <w:rsid w:val="003043D3"/>
    <w:rsid w:val="003064B5"/>
    <w:rsid w:val="003066C4"/>
    <w:rsid w:val="0033216C"/>
    <w:rsid w:val="00386F28"/>
    <w:rsid w:val="00387CD6"/>
    <w:rsid w:val="003930C1"/>
    <w:rsid w:val="003B7070"/>
    <w:rsid w:val="003B7FD1"/>
    <w:rsid w:val="003C263D"/>
    <w:rsid w:val="003C3BD5"/>
    <w:rsid w:val="003C4BE2"/>
    <w:rsid w:val="003C77FB"/>
    <w:rsid w:val="003E6CF2"/>
    <w:rsid w:val="003F5B1A"/>
    <w:rsid w:val="004005F7"/>
    <w:rsid w:val="0042200A"/>
    <w:rsid w:val="004437B0"/>
    <w:rsid w:val="00455CF6"/>
    <w:rsid w:val="004866E3"/>
    <w:rsid w:val="00486A4B"/>
    <w:rsid w:val="004A4DDB"/>
    <w:rsid w:val="004B76DC"/>
    <w:rsid w:val="004C0DFC"/>
    <w:rsid w:val="004D1CA2"/>
    <w:rsid w:val="004D1DF8"/>
    <w:rsid w:val="004D6040"/>
    <w:rsid w:val="005041D2"/>
    <w:rsid w:val="00524F28"/>
    <w:rsid w:val="005375FE"/>
    <w:rsid w:val="00543599"/>
    <w:rsid w:val="00546C65"/>
    <w:rsid w:val="005563C4"/>
    <w:rsid w:val="00564A7C"/>
    <w:rsid w:val="00577E69"/>
    <w:rsid w:val="0058250E"/>
    <w:rsid w:val="005A1372"/>
    <w:rsid w:val="005E6186"/>
    <w:rsid w:val="005E6C94"/>
    <w:rsid w:val="005F59A7"/>
    <w:rsid w:val="006111D3"/>
    <w:rsid w:val="00613484"/>
    <w:rsid w:val="00616807"/>
    <w:rsid w:val="00617094"/>
    <w:rsid w:val="00640460"/>
    <w:rsid w:val="00645208"/>
    <w:rsid w:val="00662576"/>
    <w:rsid w:val="00665A2C"/>
    <w:rsid w:val="00671C5F"/>
    <w:rsid w:val="00676100"/>
    <w:rsid w:val="00695D4F"/>
    <w:rsid w:val="00696C1F"/>
    <w:rsid w:val="006A7A62"/>
    <w:rsid w:val="006B74D5"/>
    <w:rsid w:val="006C47DD"/>
    <w:rsid w:val="006C5DC6"/>
    <w:rsid w:val="006E60D4"/>
    <w:rsid w:val="006F57DD"/>
    <w:rsid w:val="00705BEB"/>
    <w:rsid w:val="00712DA5"/>
    <w:rsid w:val="00713F84"/>
    <w:rsid w:val="00724550"/>
    <w:rsid w:val="00744926"/>
    <w:rsid w:val="00745098"/>
    <w:rsid w:val="007658F3"/>
    <w:rsid w:val="007B6842"/>
    <w:rsid w:val="007C7DF2"/>
    <w:rsid w:val="007D7BE1"/>
    <w:rsid w:val="007E018F"/>
    <w:rsid w:val="007E519C"/>
    <w:rsid w:val="007F41D7"/>
    <w:rsid w:val="00805D95"/>
    <w:rsid w:val="00816408"/>
    <w:rsid w:val="00822A5D"/>
    <w:rsid w:val="008616A0"/>
    <w:rsid w:val="00873350"/>
    <w:rsid w:val="00884EC9"/>
    <w:rsid w:val="008A23EE"/>
    <w:rsid w:val="008A2EC9"/>
    <w:rsid w:val="008B123F"/>
    <w:rsid w:val="008C3AD3"/>
    <w:rsid w:val="008D1077"/>
    <w:rsid w:val="008D5D95"/>
    <w:rsid w:val="008E368C"/>
    <w:rsid w:val="008E5E84"/>
    <w:rsid w:val="00904294"/>
    <w:rsid w:val="009103ED"/>
    <w:rsid w:val="009120D5"/>
    <w:rsid w:val="0091655B"/>
    <w:rsid w:val="00922A30"/>
    <w:rsid w:val="00927A9A"/>
    <w:rsid w:val="00933329"/>
    <w:rsid w:val="0095661F"/>
    <w:rsid w:val="00960A39"/>
    <w:rsid w:val="0097364C"/>
    <w:rsid w:val="0098768B"/>
    <w:rsid w:val="009A3E3C"/>
    <w:rsid w:val="009A6E7B"/>
    <w:rsid w:val="009A7125"/>
    <w:rsid w:val="009A7539"/>
    <w:rsid w:val="009B62EA"/>
    <w:rsid w:val="009C6512"/>
    <w:rsid w:val="009E79D1"/>
    <w:rsid w:val="009F29C5"/>
    <w:rsid w:val="009F4695"/>
    <w:rsid w:val="00A138CA"/>
    <w:rsid w:val="00A35457"/>
    <w:rsid w:val="00A43894"/>
    <w:rsid w:val="00A574CE"/>
    <w:rsid w:val="00A57FD4"/>
    <w:rsid w:val="00AB05EA"/>
    <w:rsid w:val="00AD2608"/>
    <w:rsid w:val="00AD4931"/>
    <w:rsid w:val="00AE1E81"/>
    <w:rsid w:val="00AF106B"/>
    <w:rsid w:val="00B32598"/>
    <w:rsid w:val="00B4298A"/>
    <w:rsid w:val="00B42C3F"/>
    <w:rsid w:val="00B62084"/>
    <w:rsid w:val="00B82DB8"/>
    <w:rsid w:val="00BA24D3"/>
    <w:rsid w:val="00BA3DCE"/>
    <w:rsid w:val="00BB0253"/>
    <w:rsid w:val="00BC7F62"/>
    <w:rsid w:val="00BD3E42"/>
    <w:rsid w:val="00BD3E74"/>
    <w:rsid w:val="00BD6E6D"/>
    <w:rsid w:val="00BD78D8"/>
    <w:rsid w:val="00BE00FC"/>
    <w:rsid w:val="00BE2FA6"/>
    <w:rsid w:val="00BF10FE"/>
    <w:rsid w:val="00C01CF0"/>
    <w:rsid w:val="00C3392C"/>
    <w:rsid w:val="00C45E87"/>
    <w:rsid w:val="00C46480"/>
    <w:rsid w:val="00C6375E"/>
    <w:rsid w:val="00C6755E"/>
    <w:rsid w:val="00C67AC6"/>
    <w:rsid w:val="00CA7754"/>
    <w:rsid w:val="00CB002B"/>
    <w:rsid w:val="00CC3040"/>
    <w:rsid w:val="00CC4627"/>
    <w:rsid w:val="00CD059B"/>
    <w:rsid w:val="00D00921"/>
    <w:rsid w:val="00D611B5"/>
    <w:rsid w:val="00D71049"/>
    <w:rsid w:val="00D758DB"/>
    <w:rsid w:val="00D97727"/>
    <w:rsid w:val="00DB4685"/>
    <w:rsid w:val="00DD5A3C"/>
    <w:rsid w:val="00DF0276"/>
    <w:rsid w:val="00E11932"/>
    <w:rsid w:val="00E302E4"/>
    <w:rsid w:val="00E34AF1"/>
    <w:rsid w:val="00E430B2"/>
    <w:rsid w:val="00E56473"/>
    <w:rsid w:val="00E7163A"/>
    <w:rsid w:val="00E877A0"/>
    <w:rsid w:val="00EA2B29"/>
    <w:rsid w:val="00EB7688"/>
    <w:rsid w:val="00EC1370"/>
    <w:rsid w:val="00EC3E60"/>
    <w:rsid w:val="00EC5AA0"/>
    <w:rsid w:val="00ED06E2"/>
    <w:rsid w:val="00F159E6"/>
    <w:rsid w:val="00F51152"/>
    <w:rsid w:val="00F51D9E"/>
    <w:rsid w:val="00F51FFA"/>
    <w:rsid w:val="00F67C36"/>
    <w:rsid w:val="00F777DE"/>
    <w:rsid w:val="00F81EEE"/>
    <w:rsid w:val="00FA5EB5"/>
    <w:rsid w:val="00FC3065"/>
    <w:rsid w:val="00FD7BC6"/>
    <w:rsid w:val="00FF7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9BF5716-0EA1-4FE3-8882-BE5B90083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5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3F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CA7754"/>
    <w:pPr>
      <w:tabs>
        <w:tab w:val="num" w:pos="6480"/>
      </w:tabs>
      <w:suppressAutoHyphens/>
      <w:spacing w:before="240" w:after="60" w:line="240" w:lineRule="auto"/>
      <w:ind w:left="6480" w:hanging="720"/>
      <w:outlineLvl w:val="8"/>
    </w:pPr>
    <w:rPr>
      <w:rFonts w:ascii="Arial" w:eastAsia="Times New Roman" w:hAnsi="Arial" w:cs="Arial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CA7754"/>
    <w:rPr>
      <w:rFonts w:ascii="Arial" w:eastAsia="Times New Roman" w:hAnsi="Arial" w:cs="Arial"/>
      <w:lang w:eastAsia="ar-SA"/>
    </w:rPr>
  </w:style>
  <w:style w:type="paragraph" w:customStyle="1" w:styleId="21">
    <w:name w:val="Основной текст с отступом 21"/>
    <w:basedOn w:val="a"/>
    <w:rsid w:val="00CA7754"/>
    <w:pPr>
      <w:suppressAutoHyphens/>
      <w:spacing w:after="0" w:line="240" w:lineRule="auto"/>
      <w:ind w:left="-284" w:firstLine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713F8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Subtitle"/>
    <w:basedOn w:val="a"/>
    <w:link w:val="a4"/>
    <w:qFormat/>
    <w:rsid w:val="00713F8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rsid w:val="00713F8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3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F8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96C1F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E34AF1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4AF1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E34A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F67C36"/>
    <w:rPr>
      <w:color w:val="0000FF"/>
      <w:u w:val="single"/>
    </w:rPr>
  </w:style>
  <w:style w:type="table" w:styleId="aa">
    <w:name w:val="Table Grid"/>
    <w:basedOn w:val="a1"/>
    <w:uiPriority w:val="59"/>
    <w:rsid w:val="00443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95D4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695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95D4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F9E7F-868D-4D3E-AE13-5A0835BF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1404</TotalTime>
  <Pages>9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Асланян</cp:lastModifiedBy>
  <cp:revision>142</cp:revision>
  <cp:lastPrinted>2022-12-07T07:15:00Z</cp:lastPrinted>
  <dcterms:created xsi:type="dcterms:W3CDTF">2016-04-19T08:26:00Z</dcterms:created>
  <dcterms:modified xsi:type="dcterms:W3CDTF">2022-12-07T07:15:00Z</dcterms:modified>
</cp:coreProperties>
</file>